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239E7">
        <w:rPr>
          <w:rFonts w:ascii="Arial Narrow" w:hAnsi="Arial Narrow"/>
          <w:b/>
        </w:rPr>
        <w:t>20</w:t>
      </w:r>
      <w:r w:rsidR="00741BC9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 xml:space="preserve">/2014-74 </w:t>
      </w:r>
      <w:r w:rsidR="00E61DED">
        <w:rPr>
          <w:rFonts w:ascii="Arial Narrow" w:hAnsi="Arial Narrow"/>
        </w:rPr>
        <w:t>)</w:t>
      </w:r>
    </w:p>
    <w:p w:rsidR="00F404E8" w:rsidRPr="00D239E7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33992" w:rsidP="00B339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PROFI€KONT spol. 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33992" w:rsidP="00B339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44561962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33992" w:rsidP="00B339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Račianska 157, Bratislava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4E123B" w:rsidRDefault="00B3399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4E123B">
        <w:rPr>
          <w:rFonts w:ascii="Arial" w:hAnsi="Arial" w:cs="Arial"/>
          <w:b/>
          <w:spacing w:val="-5"/>
          <w:sz w:val="22"/>
          <w:szCs w:val="22"/>
        </w:rPr>
        <w:t xml:space="preserve">     </w:t>
      </w:r>
      <w:r w:rsidR="00F24C22">
        <w:rPr>
          <w:rFonts w:ascii="Arial" w:hAnsi="Arial" w:cs="Arial"/>
          <w:b/>
          <w:spacing w:val="-5"/>
          <w:sz w:val="22"/>
          <w:szCs w:val="22"/>
        </w:rPr>
        <w:t>n</w:t>
      </w:r>
      <w:r w:rsidRPr="004E123B">
        <w:rPr>
          <w:rFonts w:ascii="Arial" w:hAnsi="Arial" w:cs="Arial"/>
          <w:b/>
          <w:spacing w:val="-5"/>
          <w:sz w:val="22"/>
          <w:szCs w:val="22"/>
        </w:rPr>
        <w:t>etýka sa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741BC9" w:rsidP="00B3399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741BC9" w:rsidP="00B3399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33992">
        <w:rPr>
          <w:rFonts w:ascii="Arial" w:hAnsi="Arial" w:cs="Arial"/>
          <w:sz w:val="22"/>
          <w:szCs w:val="22"/>
        </w:rPr>
        <w:t xml:space="preserve"> </w:t>
      </w:r>
      <w:r w:rsidR="009C4406">
        <w:rPr>
          <w:rFonts w:ascii="Arial" w:hAnsi="Arial" w:cs="Arial"/>
          <w:sz w:val="22"/>
          <w:szCs w:val="22"/>
        </w:rPr>
        <w:t xml:space="preserve">účtovná jednotka aj v ďalšom roku </w:t>
      </w:r>
      <w:r w:rsidR="00B33992">
        <w:rPr>
          <w:rFonts w:ascii="Arial" w:hAnsi="Arial" w:cs="Arial"/>
          <w:sz w:val="22"/>
          <w:szCs w:val="22"/>
        </w:rPr>
        <w:t xml:space="preserve">bude pokračovať </w:t>
      </w:r>
      <w:r w:rsidR="009C4406">
        <w:rPr>
          <w:rFonts w:ascii="Arial" w:hAnsi="Arial" w:cs="Arial"/>
          <w:sz w:val="22"/>
          <w:szCs w:val="22"/>
        </w:rPr>
        <w:t>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netýka sa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netýka sa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netýka sa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netýka sa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     netýka sa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339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  netýka sa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 netýka sa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 netýka sa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09124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091245">
              <w:rPr>
                <w:rFonts w:ascii="Arial" w:hAnsi="Arial" w:cs="Arial"/>
                <w:sz w:val="22"/>
                <w:szCs w:val="22"/>
              </w:rPr>
              <w:t>netýka sa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  netýka sa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      áno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B33992">
              <w:rPr>
                <w:rFonts w:ascii="Arial" w:hAnsi="Arial" w:cs="Arial"/>
                <w:sz w:val="22"/>
                <w:szCs w:val="22"/>
              </w:rPr>
              <w:t xml:space="preserve">       netýka sa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A9531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33992">
        <w:rPr>
          <w:rFonts w:ascii="Arial" w:hAnsi="Arial" w:cs="Arial"/>
          <w:sz w:val="22"/>
          <w:szCs w:val="22"/>
        </w:rPr>
        <w:t xml:space="preserve"> </w:t>
      </w:r>
      <w:r w:rsidR="00A9531C">
        <w:rPr>
          <w:rFonts w:ascii="Arial" w:hAnsi="Arial" w:cs="Arial"/>
          <w:sz w:val="22"/>
          <w:szCs w:val="22"/>
        </w:rPr>
        <w:t xml:space="preserve"> netýka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84C20" w:rsidRPr="00B33992" w:rsidRDefault="00401155" w:rsidP="00F84C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33992">
        <w:rPr>
          <w:rFonts w:ascii="Arial" w:hAnsi="Arial" w:cs="Arial"/>
          <w:spacing w:val="-5"/>
          <w:sz w:val="22"/>
          <w:szCs w:val="22"/>
        </w:rPr>
        <w:t xml:space="preserve"> </w:t>
      </w:r>
      <w:r w:rsidR="00F84C20"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7CE5" w:rsidRPr="009C4406" w:rsidRDefault="00537C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239E7">
        <w:rPr>
          <w:rFonts w:ascii="Arial" w:hAnsi="Arial" w:cs="Arial"/>
          <w:spacing w:val="-1"/>
          <w:sz w:val="22"/>
          <w:szCs w:val="22"/>
        </w:rPr>
        <w:t xml:space="preserve"> netýka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F24C2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33992">
        <w:rPr>
          <w:rFonts w:ascii="Arial" w:hAnsi="Arial" w:cs="Arial"/>
          <w:sz w:val="22"/>
          <w:szCs w:val="22"/>
        </w:rPr>
        <w:t xml:space="preserve"> </w:t>
      </w:r>
      <w:r w:rsidR="00B33992" w:rsidRPr="00F24C22">
        <w:rPr>
          <w:rFonts w:ascii="Arial" w:hAnsi="Arial" w:cs="Arial"/>
          <w:b/>
          <w:sz w:val="22"/>
          <w:szCs w:val="22"/>
        </w:rPr>
        <w:t>netýka sa</w:t>
      </w:r>
    </w:p>
    <w:p w:rsidR="00F404E8" w:rsidRPr="00F24C22" w:rsidRDefault="00F404E8" w:rsidP="00AD749D">
      <w:pPr>
        <w:spacing w:before="1" w:line="280" w:lineRule="exact"/>
        <w:jc w:val="both"/>
        <w:rPr>
          <w:rFonts w:ascii="Arial" w:hAnsi="Arial" w:cs="Arial"/>
          <w:b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24C22" w:rsidRDefault="002C12B4" w:rsidP="00F24C2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:rsidR="00F24C22" w:rsidRPr="00B33992" w:rsidRDefault="00F24C22" w:rsidP="00F24C2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     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F24C22" w:rsidRDefault="002C12B4" w:rsidP="00F24C22">
      <w:pPr>
        <w:pStyle w:val="Zkladntext"/>
        <w:tabs>
          <w:tab w:val="left" w:pos="668"/>
        </w:tabs>
        <w:ind w:left="568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="00F24C22">
        <w:rPr>
          <w:rFonts w:ascii="Arial" w:hAnsi="Arial" w:cs="Arial"/>
          <w:sz w:val="22"/>
          <w:szCs w:val="22"/>
        </w:rPr>
        <w:t xml:space="preserve">     </w:t>
      </w:r>
      <w:r w:rsidRPr="00A55E63">
        <w:rPr>
          <w:rFonts w:ascii="Arial" w:hAnsi="Arial" w:cs="Arial"/>
          <w:sz w:val="22"/>
          <w:szCs w:val="22"/>
        </w:rPr>
        <w:t>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33992">
        <w:rPr>
          <w:rFonts w:ascii="Arial" w:hAnsi="Arial" w:cs="Arial"/>
          <w:sz w:val="22"/>
          <w:szCs w:val="22"/>
        </w:rPr>
        <w:t xml:space="preserve"> </w:t>
      </w:r>
      <w:r w:rsidR="00F24C22"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80BC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33992">
        <w:rPr>
          <w:rFonts w:ascii="Arial" w:hAnsi="Arial" w:cs="Arial"/>
          <w:sz w:val="22"/>
          <w:szCs w:val="22"/>
        </w:rPr>
        <w:t xml:space="preserve"> </w:t>
      </w:r>
      <w:r w:rsidR="00B33992" w:rsidRPr="00B80BCE">
        <w:rPr>
          <w:rFonts w:ascii="Arial" w:hAnsi="Arial" w:cs="Arial"/>
          <w:b/>
          <w:sz w:val="22"/>
          <w:szCs w:val="22"/>
        </w:rPr>
        <w:t>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80BC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33992">
        <w:rPr>
          <w:rFonts w:ascii="Arial" w:hAnsi="Arial" w:cs="Arial"/>
          <w:sz w:val="22"/>
          <w:szCs w:val="22"/>
        </w:rPr>
        <w:t xml:space="preserve"> </w:t>
      </w:r>
      <w:r w:rsidR="00B33992" w:rsidRPr="00B80BCE">
        <w:rPr>
          <w:rFonts w:ascii="Arial" w:hAnsi="Arial" w:cs="Arial"/>
          <w:b/>
          <w:sz w:val="22"/>
          <w:szCs w:val="22"/>
        </w:rPr>
        <w:t>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3992" w:rsidRPr="00B33992" w:rsidRDefault="00373635" w:rsidP="00B339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33992">
        <w:rPr>
          <w:rFonts w:ascii="Arial" w:hAnsi="Arial" w:cs="Arial"/>
          <w:sz w:val="22"/>
          <w:szCs w:val="22"/>
        </w:rPr>
        <w:t xml:space="preserve"> </w:t>
      </w:r>
      <w:r w:rsidR="00B33992"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3399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33992">
        <w:rPr>
          <w:rFonts w:ascii="Arial" w:hAnsi="Arial" w:cs="Arial"/>
          <w:spacing w:val="-5"/>
          <w:sz w:val="22"/>
          <w:szCs w:val="22"/>
        </w:rPr>
        <w:t xml:space="preserve"> </w:t>
      </w:r>
      <w:r w:rsidR="00B33992"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3992" w:rsidRPr="00B33992" w:rsidRDefault="00373635" w:rsidP="00B339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3992">
        <w:rPr>
          <w:rFonts w:ascii="Arial" w:hAnsi="Arial" w:cs="Arial"/>
          <w:spacing w:val="-2"/>
          <w:sz w:val="22"/>
          <w:szCs w:val="22"/>
        </w:rPr>
        <w:t xml:space="preserve"> </w:t>
      </w:r>
      <w:r w:rsidR="00B33992"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3992" w:rsidRPr="00B33992" w:rsidRDefault="00373635" w:rsidP="00B339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3992">
        <w:rPr>
          <w:rFonts w:ascii="Arial" w:hAnsi="Arial" w:cs="Arial"/>
          <w:spacing w:val="-5"/>
          <w:sz w:val="22"/>
          <w:szCs w:val="22"/>
        </w:rPr>
        <w:t xml:space="preserve"> </w:t>
      </w:r>
      <w:r w:rsidR="00B33992"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B33992" w:rsidRDefault="00B339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="00A9531C">
        <w:rPr>
          <w:rFonts w:ascii="Arial" w:hAnsi="Arial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33992" w:rsidRPr="00B33992" w:rsidRDefault="00637F73" w:rsidP="00B339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3992">
        <w:rPr>
          <w:rFonts w:ascii="Arial" w:hAnsi="Arial" w:cs="Arial"/>
          <w:spacing w:val="-8"/>
          <w:sz w:val="22"/>
          <w:szCs w:val="22"/>
        </w:rPr>
        <w:t xml:space="preserve"> </w:t>
      </w:r>
      <w:r w:rsidR="00B33992"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B33992" w:rsidRPr="00B33992" w:rsidRDefault="00B33992" w:rsidP="00B339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3992" w:rsidRPr="00A55E63" w:rsidRDefault="00B3399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3992" w:rsidRPr="00B33992" w:rsidRDefault="00637F73" w:rsidP="00B339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33992">
        <w:rPr>
          <w:rFonts w:ascii="Arial" w:hAnsi="Arial" w:cs="Arial"/>
          <w:sz w:val="22"/>
          <w:szCs w:val="22"/>
        </w:rPr>
        <w:t xml:space="preserve"> </w:t>
      </w:r>
      <w:r w:rsidR="00B33992"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3992" w:rsidRPr="00B33992" w:rsidRDefault="00637F73" w:rsidP="00B339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33992">
        <w:rPr>
          <w:rFonts w:ascii="Arial" w:hAnsi="Arial" w:cs="Arial"/>
          <w:sz w:val="22"/>
          <w:szCs w:val="22"/>
        </w:rPr>
        <w:t xml:space="preserve"> </w:t>
      </w:r>
      <w:r w:rsidR="00B33992"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33992" w:rsidRPr="00B33992" w:rsidRDefault="009D5C84" w:rsidP="00B339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3992">
        <w:rPr>
          <w:rFonts w:ascii="Arial" w:hAnsi="Arial" w:cs="Arial"/>
          <w:sz w:val="22"/>
          <w:szCs w:val="22"/>
        </w:rPr>
        <w:t xml:space="preserve"> </w:t>
      </w:r>
      <w:r w:rsidR="00B33992" w:rsidRPr="00B33992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 w:rsidSect="005600B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3FF4" w:rsidRDefault="00863FF4">
      <w:r>
        <w:separator/>
      </w:r>
    </w:p>
  </w:endnote>
  <w:endnote w:type="continuationSeparator" w:id="0">
    <w:p w:rsidR="00863FF4" w:rsidRDefault="00863F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67B4B">
    <w:pPr>
      <w:spacing w:line="200" w:lineRule="exact"/>
      <w:rPr>
        <w:sz w:val="20"/>
        <w:szCs w:val="20"/>
      </w:rPr>
    </w:pPr>
    <w:r w:rsidRPr="00867B4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B849C9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3FF4" w:rsidRDefault="00863FF4">
      <w:r>
        <w:separator/>
      </w:r>
    </w:p>
  </w:footnote>
  <w:footnote w:type="continuationSeparator" w:id="0">
    <w:p w:rsidR="00863FF4" w:rsidRDefault="00863FF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D2C59">
      <w:rPr>
        <w:rFonts w:ascii="Arial" w:hAnsi="Arial" w:cs="Arial"/>
        <w:sz w:val="22"/>
        <w:szCs w:val="22"/>
        <w:bdr w:val="single" w:sz="4" w:space="0" w:color="auto"/>
      </w:rPr>
      <w:t>44561962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D2C59">
      <w:rPr>
        <w:rFonts w:ascii="Arial" w:hAnsi="Arial" w:cs="Arial"/>
        <w:sz w:val="22"/>
        <w:szCs w:val="22"/>
        <w:bdr w:val="single" w:sz="4" w:space="0" w:color="auto"/>
      </w:rPr>
      <w:t>2022767483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E5419"/>
    <w:multiLevelType w:val="hybridMultilevel"/>
    <w:tmpl w:val="1CF2DE9A"/>
    <w:lvl w:ilvl="0" w:tplc="B66CD2E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245"/>
    <w:rsid w:val="00113432"/>
    <w:rsid w:val="00120CF8"/>
    <w:rsid w:val="00124058"/>
    <w:rsid w:val="001406AD"/>
    <w:rsid w:val="001F534C"/>
    <w:rsid w:val="001F6834"/>
    <w:rsid w:val="002401F1"/>
    <w:rsid w:val="002C12B4"/>
    <w:rsid w:val="002C39EF"/>
    <w:rsid w:val="002C71D4"/>
    <w:rsid w:val="002D7E6D"/>
    <w:rsid w:val="00320914"/>
    <w:rsid w:val="003657F5"/>
    <w:rsid w:val="00373635"/>
    <w:rsid w:val="00373C63"/>
    <w:rsid w:val="003D056F"/>
    <w:rsid w:val="00401155"/>
    <w:rsid w:val="00440B3B"/>
    <w:rsid w:val="004A2BF3"/>
    <w:rsid w:val="004E123B"/>
    <w:rsid w:val="005273D4"/>
    <w:rsid w:val="005356C4"/>
    <w:rsid w:val="00537CE5"/>
    <w:rsid w:val="0055784D"/>
    <w:rsid w:val="005600B5"/>
    <w:rsid w:val="00587989"/>
    <w:rsid w:val="005D3687"/>
    <w:rsid w:val="00623868"/>
    <w:rsid w:val="00637F73"/>
    <w:rsid w:val="00676DB4"/>
    <w:rsid w:val="006B074E"/>
    <w:rsid w:val="00741BC9"/>
    <w:rsid w:val="00845761"/>
    <w:rsid w:val="00863FF4"/>
    <w:rsid w:val="00867B4B"/>
    <w:rsid w:val="008771A6"/>
    <w:rsid w:val="00913435"/>
    <w:rsid w:val="00916772"/>
    <w:rsid w:val="009729FA"/>
    <w:rsid w:val="009A27D0"/>
    <w:rsid w:val="009C4406"/>
    <w:rsid w:val="009D5C84"/>
    <w:rsid w:val="00A55E63"/>
    <w:rsid w:val="00A8499B"/>
    <w:rsid w:val="00A9531C"/>
    <w:rsid w:val="00AD6C8A"/>
    <w:rsid w:val="00AD749D"/>
    <w:rsid w:val="00B15261"/>
    <w:rsid w:val="00B15E67"/>
    <w:rsid w:val="00B33992"/>
    <w:rsid w:val="00B7440A"/>
    <w:rsid w:val="00B80BCE"/>
    <w:rsid w:val="00B849C9"/>
    <w:rsid w:val="00BD2C59"/>
    <w:rsid w:val="00C01CB7"/>
    <w:rsid w:val="00CC3205"/>
    <w:rsid w:val="00CD545D"/>
    <w:rsid w:val="00D239E7"/>
    <w:rsid w:val="00E61DED"/>
    <w:rsid w:val="00EB4798"/>
    <w:rsid w:val="00EB55FA"/>
    <w:rsid w:val="00EC5084"/>
    <w:rsid w:val="00EE5474"/>
    <w:rsid w:val="00F148F9"/>
    <w:rsid w:val="00F24C22"/>
    <w:rsid w:val="00F25A7B"/>
    <w:rsid w:val="00F404E8"/>
    <w:rsid w:val="00F817B0"/>
    <w:rsid w:val="00F84C20"/>
    <w:rsid w:val="00FC19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600B5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5600B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5600B5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5600B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600B5"/>
  </w:style>
  <w:style w:type="paragraph" w:customStyle="1" w:styleId="TableParagraph">
    <w:name w:val="Table Paragraph"/>
    <w:basedOn w:val="Normlny"/>
    <w:uiPriority w:val="1"/>
    <w:qFormat/>
    <w:rsid w:val="005600B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1045</Words>
  <Characters>5957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Richterova</cp:lastModifiedBy>
  <cp:revision>2</cp:revision>
  <dcterms:created xsi:type="dcterms:W3CDTF">2021-06-13T14:44:00Z</dcterms:created>
  <dcterms:modified xsi:type="dcterms:W3CDTF">2021-06-13T14:44:00Z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