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</w:t>
            </w:r>
            <w:r w:rsidR="006B2366">
              <w:rPr>
                <w:b/>
                <w:bCs/>
                <w:sz w:val="32"/>
                <w:lang w:val="sk-SK"/>
              </w:rPr>
              <w:t xml:space="preserve">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6B2366">
              <w:rPr>
                <w:sz w:val="32"/>
                <w:lang w:val="sk-SK"/>
              </w:rPr>
              <w:t>31.12.2020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WineFine</w:t>
            </w:r>
            <w:r w:rsidR="00474EE9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2B289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Palackého                                                                     85/5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911 01                      TRENĆÍN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6B2366">
        <w:rPr>
          <w:b/>
          <w:color w:val="000000"/>
          <w:spacing w:val="-3"/>
          <w:lang w:val="sk-SK"/>
        </w:rPr>
        <w:t>2020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2B289F">
        <w:rPr>
          <w:color w:val="000000"/>
          <w:spacing w:val="-1"/>
          <w:lang w:val="sk-SK"/>
        </w:rPr>
        <w:t>WineFine</w:t>
      </w:r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2B289F">
        <w:rPr>
          <w:color w:val="000000"/>
          <w:spacing w:val="-5"/>
          <w:lang w:val="sk-SK"/>
        </w:rPr>
        <w:t>Palackého 85/5 911 01 Trenčín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2B289F">
        <w:rPr>
          <w:color w:val="000000"/>
          <w:spacing w:val="-5"/>
          <w:lang w:val="sk-SK"/>
        </w:rPr>
        <w:t>30.9.2011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75125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2B289F">
              <w:rPr>
                <w:sz w:val="16"/>
                <w:lang w:val="sk-SK"/>
              </w:rPr>
              <w:t>Havrila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Jaroslav Havrila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  <w:bookmarkStart w:id="0" w:name="_GoBack"/>
      <w:bookmarkEnd w:id="0"/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11C8" w:rsidRDefault="003811C8">
      <w:r>
        <w:separator/>
      </w:r>
    </w:p>
  </w:endnote>
  <w:endnote w:type="continuationSeparator" w:id="1">
    <w:p w:rsidR="003811C8" w:rsidRDefault="00381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B13F2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B13F23">
      <w:rPr>
        <w:rStyle w:val="slostrnky"/>
        <w:b/>
        <w:bCs/>
        <w:i/>
        <w:iCs/>
        <w:sz w:val="16"/>
      </w:rPr>
      <w:fldChar w:fldCharType="separate"/>
    </w:r>
    <w:r w:rsidR="006B2366">
      <w:rPr>
        <w:rStyle w:val="slostrnky"/>
        <w:b/>
        <w:bCs/>
        <w:i/>
        <w:iCs/>
        <w:noProof/>
        <w:sz w:val="16"/>
      </w:rPr>
      <w:t>23</w:t>
    </w:r>
    <w:r w:rsidR="00B13F23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B13F2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B13F23">
      <w:rPr>
        <w:rStyle w:val="slostrnky"/>
        <w:b/>
        <w:bCs/>
        <w:i/>
        <w:iCs/>
        <w:sz w:val="16"/>
      </w:rPr>
      <w:fldChar w:fldCharType="separate"/>
    </w:r>
    <w:r w:rsidR="006B2366">
      <w:rPr>
        <w:rStyle w:val="slostrnky"/>
        <w:b/>
        <w:bCs/>
        <w:i/>
        <w:iCs/>
        <w:noProof/>
        <w:sz w:val="16"/>
      </w:rPr>
      <w:t>23</w:t>
    </w:r>
    <w:r w:rsidR="00B13F23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11C8" w:rsidRDefault="003811C8">
      <w:r>
        <w:separator/>
      </w:r>
    </w:p>
  </w:footnote>
  <w:footnote w:type="continuationSeparator" w:id="1">
    <w:p w:rsidR="003811C8" w:rsidRDefault="003811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2B289F"/>
    <w:rsid w:val="002D479F"/>
    <w:rsid w:val="003811C8"/>
    <w:rsid w:val="003E622E"/>
    <w:rsid w:val="00474EE9"/>
    <w:rsid w:val="004C50AC"/>
    <w:rsid w:val="00547184"/>
    <w:rsid w:val="005F3597"/>
    <w:rsid w:val="00644748"/>
    <w:rsid w:val="0067572F"/>
    <w:rsid w:val="006B2366"/>
    <w:rsid w:val="006F2B15"/>
    <w:rsid w:val="00723C23"/>
    <w:rsid w:val="0073282B"/>
    <w:rsid w:val="00751253"/>
    <w:rsid w:val="007D67E7"/>
    <w:rsid w:val="008D5EA9"/>
    <w:rsid w:val="00943030"/>
    <w:rsid w:val="00973998"/>
    <w:rsid w:val="00A33E38"/>
    <w:rsid w:val="00A74F79"/>
    <w:rsid w:val="00AC5630"/>
    <w:rsid w:val="00AF702B"/>
    <w:rsid w:val="00AF78DF"/>
    <w:rsid w:val="00B13F23"/>
    <w:rsid w:val="00B97059"/>
    <w:rsid w:val="00C11BDF"/>
    <w:rsid w:val="00DA2797"/>
    <w:rsid w:val="00DE7BCF"/>
    <w:rsid w:val="00F43625"/>
    <w:rsid w:val="00F61971"/>
    <w:rsid w:val="00FC054B"/>
    <w:rsid w:val="00FD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5539</Words>
  <Characters>31576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2021-06-27T19:18:00Z</dcterms:created>
  <dcterms:modified xsi:type="dcterms:W3CDTF">2021-06-27T19:18:00Z</dcterms:modified>
</cp:coreProperties>
</file>