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677D0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8473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SVITKOSTAV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847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45526745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847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Žaškov 141,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677D0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28473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284733" w:rsidRPr="00284733" w:rsidRDefault="00284733" w:rsidP="002847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284733">
        <w:rPr>
          <w:rFonts w:ascii="Arial" w:hAnsi="Arial" w:cs="Arial"/>
          <w:b/>
          <w:sz w:val="22"/>
          <w:szCs w:val="22"/>
        </w:rPr>
        <w:lastRenderedPageBreak/>
        <w:t>Motorové vozidlo – jeep cherokee, zaradené v prvej odpisovej skupine, vo februári 2019 doodpisované. Motocykle – zaradené v druhej odpisovej skupine, rovnomerné odpisovanie, doba odpisovania šesť rokov.</w:t>
      </w:r>
    </w:p>
    <w:p w:rsidR="00284733" w:rsidRDefault="002847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 xml:space="preserve">vklad spoločníka – záväzok ku 31.12.2018 vo výške </w:t>
      </w:r>
      <w:r w:rsidR="00284733">
        <w:rPr>
          <w:rFonts w:ascii="Arial" w:hAnsi="Arial" w:cs="Arial"/>
          <w:b/>
          <w:sz w:val="22"/>
          <w:szCs w:val="22"/>
        </w:rPr>
        <w:t>5681,92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677D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A094D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A094D">
                            <w:fldChar w:fldCharType="separate"/>
                          </w:r>
                          <w:r w:rsidR="00631CE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A094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A094D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A094D">
                      <w:fldChar w:fldCharType="separate"/>
                    </w:r>
                    <w:r w:rsidR="00631CE7">
                      <w:rPr>
                        <w:rFonts w:cs="Times New Roman"/>
                        <w:noProof/>
                      </w:rPr>
                      <w:t>1</w:t>
                    </w:r>
                    <w:r w:rsidR="00FA094D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2401F1"/>
    <w:rsid w:val="00284733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F7463"/>
    <w:rsid w:val="00623868"/>
    <w:rsid w:val="00631CE7"/>
    <w:rsid w:val="00637F73"/>
    <w:rsid w:val="00676DB4"/>
    <w:rsid w:val="006831DF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677D0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A094D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4A39BA0C"/>
  <w15:docId w15:val="{5FC097B8-F65A-46D3-8167-62DD4A10B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28473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1077</Words>
  <Characters>6139</Characters>
  <Application>Microsoft Office Word</Application>
  <DocSecurity>4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2019-04-11T09:32:00Z</cp:lastPrinted>
  <dcterms:created xsi:type="dcterms:W3CDTF">2021-06-30T15:28:00Z</dcterms:created>
  <dcterms:modified xsi:type="dcterms:W3CDTF">2021-06-30T15:28:00Z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