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B256E">
        <w:rPr>
          <w:rFonts w:ascii="Times New Roman" w:hAnsi="Times New Roman" w:cs="Times New Roman"/>
          <w:b/>
          <w:sz w:val="24"/>
          <w:szCs w:val="24"/>
        </w:rPr>
        <w:t xml:space="preserve"> Design </w:t>
      </w:r>
      <w:proofErr w:type="spellStart"/>
      <w:r w:rsidR="000B256E">
        <w:rPr>
          <w:rFonts w:ascii="Times New Roman" w:hAnsi="Times New Roman" w:cs="Times New Roman"/>
          <w:b/>
          <w:sz w:val="24"/>
          <w:szCs w:val="24"/>
        </w:rPr>
        <w:t>look</w:t>
      </w:r>
      <w:proofErr w:type="spellEnd"/>
      <w:r w:rsidR="000B25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B256E">
        <w:rPr>
          <w:rFonts w:ascii="Times New Roman" w:hAnsi="Times New Roman" w:cs="Times New Roman"/>
          <w:b/>
          <w:sz w:val="24"/>
          <w:szCs w:val="24"/>
        </w:rPr>
        <w:t>eu</w:t>
      </w:r>
      <w:proofErr w:type="spellEnd"/>
      <w:r w:rsidR="000B25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B256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0B256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256E">
        <w:rPr>
          <w:rFonts w:ascii="Times New Roman" w:hAnsi="Times New Roman" w:cs="Times New Roman"/>
          <w:b/>
          <w:sz w:val="24"/>
          <w:szCs w:val="24"/>
        </w:rPr>
        <w:t xml:space="preserve"> Záhradnícka 46/A, 82108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B256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B256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B25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B256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B256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B256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B256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B256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B256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B256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256E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9A3144-3B69-492E-8DEB-4108D8456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 Sulej</cp:lastModifiedBy>
  <cp:revision>2</cp:revision>
  <cp:lastPrinted>2016-01-13T16:38:00Z</cp:lastPrinted>
  <dcterms:created xsi:type="dcterms:W3CDTF">2021-06-30T19:12:00Z</dcterms:created>
  <dcterms:modified xsi:type="dcterms:W3CDTF">2021-06-30T19:12:00Z</dcterms:modified>
</cp:coreProperties>
</file>