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8B1" w:rsidRDefault="000D3CD9">
      <w:r>
        <w:t>POZNÁMKY K ÚČTOVNEJ ZÁVIERKE SPOLOČNOSTI KVNI CORPORATION, s.r.o. za rok 2020</w:t>
      </w:r>
    </w:p>
    <w:p w:rsidR="00D51E83" w:rsidRDefault="00D51E83"/>
    <w:p w:rsidR="00D51E83" w:rsidRDefault="00D51E83">
      <w:r>
        <w:t>IČO: 53403193</w:t>
      </w:r>
    </w:p>
    <w:p w:rsidR="00D51E83" w:rsidRDefault="00D51E83">
      <w:r>
        <w:t>DIČ: 2121374860</w:t>
      </w:r>
    </w:p>
    <w:p w:rsidR="00D51E83" w:rsidRDefault="00D51E83">
      <w:r>
        <w:t>Sídlo: Partizánska ulica 157, 976 11 Selce</w:t>
      </w:r>
    </w:p>
    <w:p w:rsidR="000D3CD9" w:rsidRDefault="000D3CD9"/>
    <w:p w:rsidR="000D3CD9" w:rsidRDefault="000D3CD9">
      <w:r>
        <w:t xml:space="preserve">Spoločnosť bola zapísaná do Obchodného registra SR dňa 2.12.2020. Má viac predmetov činnosti, ale prevládajúcim je „Prípravné práce k realizácii stavby“. Jediným spoločníkom, ktorý je zároveň aj konateľom je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Patráš</w:t>
      </w:r>
      <w:proofErr w:type="spellEnd"/>
      <w:r>
        <w:t>. Výška jeho vkladu je 5 000 EUR, pričom tento vklad bol v plnej výške aj splatený.</w:t>
      </w:r>
    </w:p>
    <w:p w:rsidR="000D3CD9" w:rsidRDefault="000D3CD9">
      <w:r>
        <w:t xml:space="preserve">Spoločnosť dosiahla tržby vo výške </w:t>
      </w:r>
      <w:r w:rsidR="00D82F70">
        <w:t>3400</w:t>
      </w:r>
      <w:r>
        <w:t xml:space="preserve"> EUR, nedosiahla žiadne náklady a jej hospodársky výsledok</w:t>
      </w:r>
      <w:r w:rsidR="00D82F70">
        <w:t xml:space="preserve"> pred zdanením</w:t>
      </w:r>
      <w:r>
        <w:t xml:space="preserve"> k 31.12.2020 je </w:t>
      </w:r>
      <w:r w:rsidR="00D82F70">
        <w:t xml:space="preserve">3400 </w:t>
      </w:r>
      <w:r>
        <w:t>EUR</w:t>
      </w:r>
      <w:r w:rsidR="00D82F70">
        <w:t>. Daň z príjmov vo výške 510 EUR tvorí jediný záväzok spoločnosti, pohľadávky k 31.12.2020 nemá žiadne.</w:t>
      </w:r>
    </w:p>
    <w:sectPr w:rsidR="000D3CD9" w:rsidSect="000428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D3CD9"/>
    <w:rsid w:val="000428B1"/>
    <w:rsid w:val="000D3CD9"/>
    <w:rsid w:val="00D51E83"/>
    <w:rsid w:val="00D82F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8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105</Words>
  <Characters>601</Characters>
  <Application>Microsoft Office Word</Application>
  <DocSecurity>0</DocSecurity>
  <Lines>5</Lines>
  <Paragraphs>1</Paragraphs>
  <ScaleCrop>false</ScaleCrop>
  <Company>VÍTKOVICE TOURS s.r.o.</Company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zkantorova</dc:creator>
  <cp:keywords/>
  <dc:description/>
  <cp:lastModifiedBy>zkantorova</cp:lastModifiedBy>
  <cp:revision>4</cp:revision>
  <dcterms:created xsi:type="dcterms:W3CDTF">2021-06-29T19:47:00Z</dcterms:created>
  <dcterms:modified xsi:type="dcterms:W3CDTF">2021-06-29T20:24:00Z</dcterms:modified>
</cp:coreProperties>
</file>