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15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ANGARA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Pod Dráhami 1703/1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13.5.2009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1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1"/>
            </w:tblGrid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15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17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65"/>
        <w:gridCol w:w="2623"/>
        <w:gridCol w:w="2854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Angara s.r.o. predkladá riadnu účtovnú závierku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závierka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bola schválená  2</w:t>
      </w:r>
      <w:r>
        <w:rPr>
          <w:rFonts w:cs="Arial Narrow" w:ascii="Arial Narrow" w:hAnsi="Arial Narrow"/>
          <w:sz w:val="22"/>
          <w:szCs w:val="22"/>
        </w:rPr>
        <w:t>4.06</w:t>
      </w:r>
      <w:r>
        <w:rPr>
          <w:rFonts w:cs="Arial Narrow" w:ascii="Arial Narrow" w:hAnsi="Arial Narrow"/>
          <w:sz w:val="22"/>
          <w:szCs w:val="22"/>
        </w:rPr>
        <w:t>.202</w:t>
      </w:r>
      <w:r>
        <w:rPr>
          <w:rFonts w:cs="Arial Narrow" w:ascii="Arial Narrow" w:hAnsi="Arial Narrow"/>
          <w:sz w:val="22"/>
          <w:szCs w:val="22"/>
        </w:rPr>
        <w:t>1</w:t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tak ako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3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3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18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19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9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20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20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21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22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23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2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54"/>
        <w:gridCol w:w="996"/>
        <w:gridCol w:w="849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2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2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37"/>
        <w:gridCol w:w="1034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7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>
        <w:trPr>
          <w:trHeight w:val="278" w:hRule="atLeast"/>
        </w:trPr>
        <w:tc>
          <w:tcPr>
            <w:tcW w:w="1537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156399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47697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108702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27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tak ako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tak ako ani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8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59"/>
        <w:gridCol w:w="885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29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3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31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40"/>
        <w:gridCol w:w="724"/>
        <w:gridCol w:w="1266"/>
        <w:gridCol w:w="1123"/>
        <w:gridCol w:w="1126"/>
        <w:gridCol w:w="1406"/>
        <w:gridCol w:w="1056"/>
      </w:tblGrid>
      <w:tr>
        <w:trPr>
          <w:trHeight w:val="644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4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3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33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k 31.12.201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34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3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961"/>
        <w:gridCol w:w="1821"/>
        <w:gridCol w:w="2630"/>
      </w:tblGrid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290"/>
        <w:gridCol w:w="2384"/>
        <w:gridCol w:w="2491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3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037"/>
        <w:gridCol w:w="1266"/>
        <w:gridCol w:w="1211"/>
        <w:gridCol w:w="1678"/>
        <w:gridCol w:w="1650"/>
        <w:gridCol w:w="1299"/>
      </w:tblGrid>
      <w:tr>
        <w:trPr/>
        <w:tc>
          <w:tcPr>
            <w:tcW w:w="203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 roku 201</w:t>
      </w:r>
      <w:r>
        <w:rPr>
          <w:rFonts w:cs="Arial Narrow" w:ascii="Arial Narrow" w:hAnsi="Arial Narrow"/>
          <w:sz w:val="22"/>
          <w:szCs w:val="22"/>
        </w:rPr>
        <w:t xml:space="preserve">9 </w:t>
      </w:r>
      <w:r>
        <w:rPr>
          <w:rFonts w:cs="Arial Narrow" w:ascii="Arial Narrow" w:hAnsi="Arial Narrow"/>
          <w:sz w:val="22"/>
          <w:szCs w:val="22"/>
        </w:rPr>
        <w:t>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</w:t>
      </w:r>
      <w:r>
        <w:rPr>
          <w:rFonts w:ascii="Arial Narrow" w:hAnsi="Arial Narrow"/>
          <w:szCs w:val="22"/>
        </w:rPr>
        <w:t>20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3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46069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46069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46069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46069</w:t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38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b/>
          <w:bCs/>
          <w:sz w:val="22"/>
          <w:szCs w:val="22"/>
        </w:rPr>
        <w:t>20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</w:t>
      </w:r>
      <w:r>
        <w:rPr>
          <w:rFonts w:cs="Arial Narrow" w:ascii="Arial Narrow" w:hAnsi="Arial Narrow"/>
          <w:sz w:val="22"/>
          <w:szCs w:val="22"/>
        </w:rPr>
        <w:t>20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710"/>
        <w:gridCol w:w="2250"/>
        <w:gridCol w:w="2182"/>
      </w:tblGrid>
      <w:tr>
        <w:trPr/>
        <w:tc>
          <w:tcPr>
            <w:tcW w:w="471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1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1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31.12.2019 odloženú daňovú pohľadávku a k 31.12.2018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3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189"/>
        <w:gridCol w:w="2613"/>
        <w:gridCol w:w="2378"/>
      </w:tblGrid>
      <w:tr>
        <w:trPr/>
        <w:tc>
          <w:tcPr>
            <w:tcW w:w="4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2300</w:t>
            </w:r>
          </w:p>
        </w:tc>
      </w:tr>
      <w:tr>
        <w:trPr>
          <w:trHeight w:val="52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576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    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397" w:hRule="exact"/>
        </w:trPr>
        <w:tc>
          <w:tcPr>
            <w:tcW w:w="4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320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2300</w:t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804"/>
        <w:gridCol w:w="1453"/>
        <w:gridCol w:w="1152"/>
        <w:gridCol w:w="930"/>
        <w:gridCol w:w="1204"/>
        <w:gridCol w:w="1598"/>
      </w:tblGrid>
      <w:tr>
        <w:trPr/>
        <w:tc>
          <w:tcPr>
            <w:tcW w:w="280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40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21"/>
        <w:gridCol w:w="1426"/>
        <w:gridCol w:w="985"/>
        <w:gridCol w:w="1407"/>
        <w:gridCol w:w="1405"/>
        <w:gridCol w:w="1197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4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 ako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4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4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14"/>
        <w:gridCol w:w="1268"/>
        <w:gridCol w:w="1687"/>
        <w:gridCol w:w="1060"/>
        <w:gridCol w:w="1192"/>
        <w:gridCol w:w="1550"/>
        <w:gridCol w:w="908"/>
      </w:tblGrid>
      <w:tr>
        <w:trPr>
          <w:trHeight w:val="660" w:hRule="atLeast"/>
        </w:trPr>
        <w:tc>
          <w:tcPr>
            <w:tcW w:w="1514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0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4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5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1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5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44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31.12.201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tvoril 9000,-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4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24844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24844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4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1020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336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710"/>
        <w:gridCol w:w="2887"/>
        <w:gridCol w:w="2583"/>
      </w:tblGrid>
      <w:tr>
        <w:trPr>
          <w:trHeight w:val="920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26880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61904</w:t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49346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76453</w:t>
            </w:r>
          </w:p>
        </w:tc>
      </w:tr>
      <w:tr>
        <w:trPr>
          <w:trHeight w:val="567" w:hRule="atLeast"/>
        </w:trPr>
        <w:tc>
          <w:tcPr>
            <w:tcW w:w="3710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49346</w:t>
            </w:r>
          </w:p>
        </w:tc>
        <w:tc>
          <w:tcPr>
            <w:tcW w:w="2583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76453</w:t>
            </w:r>
          </w:p>
        </w:tc>
      </w:tr>
      <w:tr>
        <w:trPr>
          <w:trHeight w:val="397" w:hRule="atLeast"/>
        </w:trPr>
        <w:tc>
          <w:tcPr>
            <w:tcW w:w="3710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3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4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925"/>
        <w:gridCol w:w="2185"/>
        <w:gridCol w:w="2070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4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0"/>
        <w:gridCol w:w="2615"/>
        <w:gridCol w:w="2655"/>
      </w:tblGrid>
      <w:tr>
        <w:trPr>
          <w:trHeight w:val="825" w:hRule="atLeast"/>
        </w:trPr>
        <w:tc>
          <w:tcPr>
            <w:tcW w:w="39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51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39"/>
        <w:gridCol w:w="841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207"/>
        <w:gridCol w:w="868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5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7"/>
        <w:gridCol w:w="1664"/>
        <w:gridCol w:w="979"/>
        <w:gridCol w:w="1681"/>
        <w:gridCol w:w="949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5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580"/>
        <w:gridCol w:w="1203"/>
        <w:gridCol w:w="1452"/>
        <w:gridCol w:w="1098"/>
        <w:gridCol w:w="1224"/>
        <w:gridCol w:w="1500"/>
        <w:gridCol w:w="1122"/>
      </w:tblGrid>
      <w:tr>
        <w:trPr>
          <w:trHeight w:val="571" w:hRule="atLeast"/>
        </w:trPr>
        <w:tc>
          <w:tcPr>
            <w:tcW w:w="158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8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2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2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5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</w:t>
      </w:r>
      <w:r>
        <w:rPr>
          <w:rFonts w:cs="Arial Narrow" w:ascii="Arial Narrow" w:hAnsi="Arial Narrow"/>
          <w:bCs/>
          <w:sz w:val="22"/>
          <w:szCs w:val="22"/>
        </w:rPr>
        <w:t>20</w:t>
      </w:r>
      <w:r>
        <w:rPr>
          <w:rFonts w:cs="Arial Narrow" w:ascii="Arial Narrow" w:hAnsi="Arial Narrow"/>
          <w:bCs/>
          <w:sz w:val="22"/>
          <w:szCs w:val="22"/>
        </w:rPr>
        <w:t xml:space="preserve"> ani v roku 201</w:t>
      </w:r>
      <w:r>
        <w:rPr>
          <w:rFonts w:cs="Arial Narrow" w:ascii="Arial Narrow" w:hAnsi="Arial Narrow"/>
          <w:bCs/>
          <w:sz w:val="22"/>
          <w:szCs w:val="22"/>
        </w:rPr>
        <w:t>9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5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296939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496659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296939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496659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90"/>
        <w:gridCol w:w="2177"/>
        <w:gridCol w:w="2104"/>
      </w:tblGrid>
      <w:tr>
        <w:trPr>
          <w:trHeight w:val="85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135866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179058</w:t>
            </w:r>
          </w:p>
        </w:tc>
      </w:tr>
      <w:tr>
        <w:trPr>
          <w:trHeight w:val="377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75557</w:t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205131</w:t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9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9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7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6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57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710"/>
        <w:gridCol w:w="1612"/>
        <w:gridCol w:w="33"/>
        <w:gridCol w:w="1825"/>
      </w:tblGrid>
      <w:tr>
        <w:trPr>
          <w:trHeight w:val="840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  <w:tr>
        <w:trPr>
          <w:trHeight w:val="567" w:hRule="atLeast"/>
        </w:trPr>
        <w:tc>
          <w:tcPr>
            <w:tcW w:w="571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 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7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 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58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ako aj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59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</w:t>
      </w:r>
      <w:r>
        <w:rPr>
          <w:rFonts w:ascii="Arial Narrow" w:hAnsi="Arial Narrow"/>
          <w:b w:val="false"/>
          <w:sz w:val="22"/>
          <w:szCs w:val="22"/>
        </w:rPr>
        <w:t>20</w:t>
      </w:r>
      <w:r>
        <w:rPr>
          <w:rFonts w:ascii="Arial Narrow" w:hAnsi="Arial Narrow"/>
          <w:b w:val="false"/>
          <w:sz w:val="22"/>
          <w:szCs w:val="22"/>
        </w:rPr>
        <w:t xml:space="preserve"> ani v roku 201</w:t>
      </w:r>
      <w:r>
        <w:rPr>
          <w:rFonts w:ascii="Arial Narrow" w:hAnsi="Arial Narrow"/>
          <w:b w:val="false"/>
          <w:sz w:val="22"/>
          <w:szCs w:val="22"/>
        </w:rPr>
        <w:t>9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6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767"/>
        <w:gridCol w:w="1681"/>
        <w:gridCol w:w="786"/>
        <w:gridCol w:w="657"/>
        <w:gridCol w:w="1919"/>
        <w:gridCol w:w="709"/>
        <w:gridCol w:w="660"/>
      </w:tblGrid>
      <w:tr>
        <w:trPr>
          <w:trHeight w:val="642" w:hRule="atLeast"/>
        </w:trPr>
        <w:tc>
          <w:tcPr>
            <w:tcW w:w="276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3401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4966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714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1042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714</w:t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19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1042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aj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ani v 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ako aj v roku 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Štruktúra peňažných prostriedkov v eurách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Rok 2019 </w:t>
        <w:tab/>
        <w:tab/>
        <w:tab/>
        <w:tab/>
        <w:t>k 31. 12.20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ab/>
        <w:tab/>
        <w:t xml:space="preserve">             k 31.12.201</w:t>
      </w:r>
      <w:r>
        <w:rPr>
          <w:rFonts w:cs="Arial Narrow" w:ascii="Arial Narrow" w:hAnsi="Arial Narrow"/>
          <w:sz w:val="22"/>
          <w:szCs w:val="22"/>
        </w:rPr>
        <w:t>9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  <w:tab/>
        <w:tab/>
        <w:tab/>
        <w:tab/>
        <w:tab/>
        <w:t xml:space="preserve">       </w:t>
      </w:r>
      <w:r>
        <w:rPr>
          <w:rFonts w:cs="Arial Narrow" w:ascii="Arial Narrow" w:hAnsi="Arial Narrow"/>
          <w:sz w:val="22"/>
          <w:szCs w:val="22"/>
        </w:rPr>
        <w:t>320</w:t>
      </w:r>
      <w:r>
        <w:rPr>
          <w:rFonts w:cs="Arial Narrow" w:ascii="Arial Narrow" w:hAnsi="Arial Narrow"/>
          <w:sz w:val="22"/>
          <w:szCs w:val="22"/>
        </w:rPr>
        <w:t>,-</w:t>
        <w:tab/>
        <w:tab/>
        <w:tab/>
        <w:t xml:space="preserve">  </w:t>
      </w:r>
      <w:r>
        <w:rPr>
          <w:rFonts w:cs="Arial Narrow" w:ascii="Arial Narrow" w:hAnsi="Arial Narrow"/>
          <w:sz w:val="22"/>
          <w:szCs w:val="22"/>
        </w:rPr>
        <w:t>2300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tak ako aj v roku 201</w:t>
      </w:r>
      <w:r>
        <w:rPr>
          <w:rFonts w:cs="Arial Narrow" w:ascii="Arial Narrow" w:hAnsi="Arial Narrow"/>
          <w:sz w:val="22"/>
          <w:szCs w:val="22"/>
        </w:rPr>
        <w:t>9</w:t>
      </w:r>
      <w:r>
        <w:rPr>
          <w:rFonts w:cs="Arial Narrow" w:ascii="Arial Narrow" w:hAnsi="Arial Narrow"/>
          <w:sz w:val="22"/>
          <w:szCs w:val="22"/>
        </w:rPr>
        <w:t xml:space="preserve"> 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</w:t>
      </w:r>
      <w:r>
        <w:rPr>
          <w:rFonts w:cs="Arial Narrow" w:ascii="Arial Narrow" w:hAnsi="Arial Narrow"/>
          <w:sz w:val="22"/>
          <w:szCs w:val="22"/>
        </w:rPr>
        <w:t>20</w:t>
      </w:r>
      <w:r>
        <w:rPr>
          <w:rFonts w:cs="Arial Narrow" w:ascii="Arial Narrow" w:hAnsi="Arial Narrow"/>
          <w:sz w:val="22"/>
          <w:szCs w:val="22"/>
        </w:rPr>
        <w:t xml:space="preserve"> aj v roku 201</w:t>
      </w:r>
      <w:r>
        <w:rPr>
          <w:rFonts w:cs="Arial Narrow" w:ascii="Arial Narrow" w:hAnsi="Arial Narrow"/>
          <w:sz w:val="22"/>
          <w:szCs w:val="22"/>
        </w:rPr>
        <w:t xml:space="preserve">9 </w:t>
      </w:r>
      <w:r>
        <w:rPr>
          <w:rFonts w:cs="Arial Narrow" w:ascii="Arial Narrow" w:hAnsi="Arial Narrow"/>
          <w:sz w:val="22"/>
          <w:szCs w:val="22"/>
        </w:rPr>
        <w:t>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61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62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63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64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000"/>
    </w:tblPr>
    <w:tblGrid>
      <w:gridCol w:w="2769"/>
      <w:gridCol w:w="3806"/>
      <w:gridCol w:w="389"/>
      <w:gridCol w:w="271"/>
      <w:gridCol w:w="271"/>
      <w:gridCol w:w="270"/>
      <w:gridCol w:w="271"/>
      <w:gridCol w:w="271"/>
      <w:gridCol w:w="271"/>
      <w:gridCol w:w="272"/>
      <w:gridCol w:w="271"/>
      <w:gridCol w:w="271"/>
      <w:gridCol w:w="270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2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70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9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1"/>
    <w:lvlOverride w:ilvl="0">
      <w:startOverride w:val="1"/>
    </w:lvlOverride>
  </w:num>
  <w:num w:numId="22">
    <w:abstractNumId w:val="11"/>
  </w:num>
  <w:num w:numId="23">
    <w:abstractNumId w:val="11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12"/>
    <w:lvlOverride w:ilvl="0">
      <w:startOverride w:val="1"/>
    </w:lvlOverride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13"/>
    <w:lvlOverride w:ilvl="0">
      <w:startOverride w:val="4"/>
    </w:lvlOverride>
  </w:num>
  <w:num w:numId="59">
    <w:abstractNumId w:val="13"/>
  </w:num>
  <w:num w:numId="60">
    <w:abstractNumId w:val="9"/>
  </w:num>
  <w:num w:numId="61">
    <w:abstractNumId w:val="14"/>
    <w:lvlOverride w:ilvl="0">
      <w:startOverride w:val="1"/>
    </w:lvlOverride>
  </w:num>
  <w:num w:numId="62">
    <w:abstractNumId w:val="14"/>
  </w:num>
  <w:num w:numId="63">
    <w:abstractNumId w:val="14"/>
  </w:num>
  <w:num w:numId="6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cs="Times New Roman" w:ascii="Times New Roman" w:hAnsi="Times New Roman" w:eastAsia="SimSun"/>
      <w:color w:val="auto"/>
      <w:kern w:val="2"/>
      <w:sz w:val="20"/>
      <w:szCs w:val="20"/>
      <w:lang w:eastAsia="cs-CZ" w:bidi="ar-SA" w:val="sk-SK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cs="Times New Roman" w:ascii="Times New Roman" w:hAnsi="Times New Roman" w:eastAsia="SimSun"/>
      <w:color w:val="auto"/>
      <w:kern w:val="2"/>
      <w:sz w:val="24"/>
      <w:szCs w:val="24"/>
      <w:lang w:eastAsia="cs-CZ" w:bidi="ar-SA" w:val="sk-SK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eastAsia="cs-CZ" w:bidi="ar-SA" w:val="sk-SK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eastAsia="en-US" w:bidi="ar-SA" w:val="sk-SK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eastAsia="en-US" w:bidi="ar-SA" w:val="sk-SK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eastAsia="Times New Roman" w:cs="Times New Roman" w:ascii="Times New Roman" w:hAnsi="Times New Roman"/>
      <w:color w:val="auto"/>
      <w:kern w:val="2"/>
      <w:sz w:val="24"/>
      <w:szCs w:val="24"/>
      <w:lang w:eastAsia="sk-SK" w:bidi="ar-SA" w:val="sk-SK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LibreOffice/7.1.1.2$Windows_X86_64 LibreOffice_project/fe0b08f4af1bacafe4c7ecc87ce55bb426164676</Application>
  <AppVersion>15.0000</AppVersion>
  <Pages>29</Pages>
  <Words>4919</Words>
  <Characters>26168</Characters>
  <CharactersWithSpaces>30672</CharactersWithSpaces>
  <Paragraphs>1348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2021-06-30T18:16:08Z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