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8A7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Tománkova 1,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>
        <w:rPr>
          <w:rFonts w:ascii="Arial" w:hAnsi="Arial" w:cs="Arial"/>
          <w:sz w:val="22"/>
          <w:szCs w:val="22"/>
        </w:rPr>
        <w:t>spoločnosť nemá zaradený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38A7"/>
    <w:rsid w:val="00451ED3"/>
    <w:rsid w:val="004A2BF3"/>
    <w:rsid w:val="004F1EF5"/>
    <w:rsid w:val="0055784D"/>
    <w:rsid w:val="00560DB1"/>
    <w:rsid w:val="00565C9C"/>
    <w:rsid w:val="00623868"/>
    <w:rsid w:val="00637F73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6BFA6D9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1001</Words>
  <Characters>5707</Characters>
  <Application>Microsoft Office Word</Application>
  <DocSecurity>4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2021-06-30T16:47:00Z</dcterms:created>
  <dcterms:modified xsi:type="dcterms:W3CDTF">2021-06-30T16:47:00Z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