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2BD6">
      <w:pPr>
        <w:pStyle w:val="Vchodzie"/>
        <w:spacing w:line="237" w:lineRule="auto"/>
        <w:ind w:left="4"/>
      </w:pPr>
      <w:bookmarkStart w:id="0" w:name="page1"/>
      <w:bookmarkEnd w:id="0"/>
      <w:r>
        <w:rPr>
          <w:rFonts w:ascii="Gabriola"/>
          <w:sz w:val="18"/>
          <w:szCs w:val="18"/>
        </w:rPr>
        <w:t>A. INFORM</w:t>
      </w:r>
      <w:r>
        <w:rPr>
          <w:rFonts w:ascii="Gabriola"/>
          <w:sz w:val="18"/>
          <w:szCs w:val="18"/>
        </w:rPr>
        <w:t>Á</w:t>
      </w:r>
      <w:r>
        <w:rPr>
          <w:rFonts w:ascii="Gabriola"/>
          <w:sz w:val="18"/>
          <w:szCs w:val="18"/>
        </w:rPr>
        <w:t xml:space="preserve">CIE O </w:t>
      </w:r>
      <w:r>
        <w:rPr>
          <w:rFonts w:ascii="Gabriola"/>
          <w:sz w:val="18"/>
          <w:szCs w:val="18"/>
        </w:rPr>
        <w:t>ÚČ</w:t>
      </w:r>
      <w:r>
        <w:rPr>
          <w:rFonts w:ascii="Gabriola"/>
          <w:sz w:val="18"/>
          <w:szCs w:val="18"/>
        </w:rPr>
        <w:t>TOVNEJ JEDNOTKE</w:t>
      </w:r>
    </w:p>
    <w:p w:rsidR="00000000" w:rsidRDefault="00582BD6">
      <w:pPr>
        <w:pStyle w:val="Vchodzie"/>
        <w:spacing w:line="85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1. Zalo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enie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04" w:lineRule="auto"/>
        <w:ind w:left="4" w:right="600"/>
      </w:pPr>
      <w:r>
        <w:rPr>
          <w:rFonts w:ascii="Gabriola"/>
          <w:sz w:val="13"/>
        </w:rPr>
        <w:t>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TARTA, s. r. o. (</w:t>
      </w:r>
      <w:r>
        <w:rPr>
          <w:rFonts w:ascii="Gabriola"/>
          <w:sz w:val="13"/>
        </w:rPr>
        <w:t>ď</w:t>
      </w:r>
      <w:r>
        <w:rPr>
          <w:rFonts w:ascii="Gabriola"/>
          <w:sz w:val="13"/>
        </w:rPr>
        <w:t>alej len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>), bola zalo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08. decembra 2008 a do obchodn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registra bola zap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san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4. marca 2009 (Obchodn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regist</w:t>
      </w:r>
      <w:r>
        <w:rPr>
          <w:rFonts w:ascii="Gabriola"/>
          <w:sz w:val="13"/>
        </w:rPr>
        <w:t>er Okresn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s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du Bratislava I Bratislava, oddiel s.r.o., vlo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ka 57162/B).</w:t>
      </w:r>
    </w:p>
    <w:p w:rsidR="00000000" w:rsidRDefault="00582BD6">
      <w:pPr>
        <w:pStyle w:val="Vchodzie"/>
        <w:spacing w:line="87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2. Hlavn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mi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ami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: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tabs>
          <w:tab w:val="left" w:pos="158"/>
        </w:tabs>
        <w:ind w:left="144" w:right="640" w:hanging="144"/>
        <w:jc w:val="both"/>
      </w:pPr>
      <w:r>
        <w:rPr>
          <w:rFonts w:ascii="Gabriola"/>
          <w:sz w:val="18"/>
        </w:rPr>
        <w:t>k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pa tovaru na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ely jeho predaja kone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mu spotrebite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ovi (maloobchod) alebo in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prev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dzkovate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 xml:space="preserve">om 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ivnosti (ve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 xml:space="preserve">koobchod) </w:t>
      </w:r>
    </w:p>
    <w:p w:rsidR="00000000" w:rsidRDefault="00582BD6">
      <w:pPr>
        <w:pStyle w:val="Vchodzie"/>
        <w:spacing w:line="76" w:lineRule="exact"/>
      </w:pPr>
    </w:p>
    <w:p w:rsidR="00000000" w:rsidRDefault="00582BD6">
      <w:pPr>
        <w:pStyle w:val="Vchodzie"/>
        <w:tabs>
          <w:tab w:val="left" w:pos="144"/>
        </w:tabs>
        <w:spacing w:line="204" w:lineRule="auto"/>
        <w:ind w:left="144" w:hanging="144"/>
        <w:jc w:val="both"/>
      </w:pPr>
      <w:r>
        <w:rPr>
          <w:rFonts w:ascii="Gabriola"/>
          <w:sz w:val="13"/>
        </w:rPr>
        <w:t>sprostredkovate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sk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innos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v oblasti obchodu </w:t>
      </w:r>
    </w:p>
    <w:p w:rsidR="00000000" w:rsidRDefault="00582BD6">
      <w:pPr>
        <w:pStyle w:val="Vchodzie"/>
        <w:tabs>
          <w:tab w:val="left" w:pos="144"/>
        </w:tabs>
        <w:spacing w:line="204" w:lineRule="auto"/>
        <w:ind w:left="144" w:hanging="144"/>
        <w:jc w:val="both"/>
      </w:pPr>
      <w:r>
        <w:rPr>
          <w:rFonts w:ascii="Gabriola"/>
          <w:sz w:val="13"/>
        </w:rPr>
        <w:t>pren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jom hnute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ch vec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 xml:space="preserve"> </w:t>
      </w:r>
    </w:p>
    <w:p w:rsidR="00000000" w:rsidRDefault="00582BD6">
      <w:pPr>
        <w:pStyle w:val="Vchodzie"/>
        <w:tabs>
          <w:tab w:val="left" w:pos="144"/>
        </w:tabs>
        <w:spacing w:line="204" w:lineRule="auto"/>
        <w:ind w:left="144" w:hanging="144"/>
        <w:jc w:val="both"/>
      </w:pPr>
      <w:r>
        <w:rPr>
          <w:rFonts w:ascii="Gabriola"/>
          <w:sz w:val="13"/>
        </w:rPr>
        <w:t>administrat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vne slu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by </w:t>
      </w:r>
    </w:p>
    <w:p w:rsidR="00000000" w:rsidRDefault="00582BD6">
      <w:pPr>
        <w:pStyle w:val="Vchodzie"/>
        <w:tabs>
          <w:tab w:val="left" w:pos="144"/>
        </w:tabs>
        <w:spacing w:line="180" w:lineRule="auto"/>
        <w:ind w:left="144" w:hanging="144"/>
        <w:jc w:val="both"/>
      </w:pP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innos</w:t>
      </w:r>
      <w:r>
        <w:rPr>
          <w:rFonts w:ascii="Gabriola"/>
          <w:sz w:val="15"/>
        </w:rPr>
        <w:t>ť</w:t>
      </w:r>
      <w:r>
        <w:rPr>
          <w:rFonts w:ascii="Gabriola"/>
          <w:sz w:val="15"/>
        </w:rPr>
        <w:t xml:space="preserve"> podnikate</w:t>
      </w:r>
      <w:r>
        <w:rPr>
          <w:rFonts w:ascii="Gabriola"/>
          <w:sz w:val="15"/>
        </w:rPr>
        <w:t>ľ</w:t>
      </w:r>
      <w:r>
        <w:rPr>
          <w:rFonts w:ascii="Gabriola"/>
          <w:sz w:val="15"/>
        </w:rPr>
        <w:t>sk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ch, organiza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 a ekonomick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ch poradcov </w:t>
      </w:r>
    </w:p>
    <w:p w:rsidR="00000000" w:rsidRDefault="00582BD6">
      <w:pPr>
        <w:pStyle w:val="Vchodzie"/>
        <w:tabs>
          <w:tab w:val="left" w:pos="144"/>
        </w:tabs>
        <w:spacing w:line="204" w:lineRule="auto"/>
        <w:ind w:left="144" w:hanging="144"/>
        <w:jc w:val="both"/>
      </w:pPr>
      <w:r>
        <w:rPr>
          <w:rFonts w:ascii="Gabriola"/>
          <w:sz w:val="13"/>
        </w:rPr>
        <w:t>organizovanie kult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rnych a in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ch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ensk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ch podujat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 xml:space="preserve"> </w:t>
      </w:r>
    </w:p>
    <w:p w:rsidR="00000000" w:rsidRDefault="00582BD6">
      <w:pPr>
        <w:pStyle w:val="Vchodzie"/>
        <w:tabs>
          <w:tab w:val="left" w:pos="144"/>
        </w:tabs>
        <w:spacing w:line="204" w:lineRule="auto"/>
        <w:ind w:left="144" w:hanging="144"/>
        <w:jc w:val="both"/>
      </w:pPr>
      <w:r>
        <w:rPr>
          <w:rFonts w:ascii="Gabriola"/>
          <w:sz w:val="13"/>
        </w:rPr>
        <w:t>reklamn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a marketingov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slu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by </w:t>
      </w:r>
    </w:p>
    <w:p w:rsidR="00000000" w:rsidRDefault="00582BD6">
      <w:pPr>
        <w:pStyle w:val="Vchodzie"/>
        <w:tabs>
          <w:tab w:val="left" w:pos="144"/>
        </w:tabs>
        <w:spacing w:line="204" w:lineRule="auto"/>
        <w:ind w:left="144" w:hanging="144"/>
        <w:jc w:val="both"/>
      </w:pPr>
      <w:r>
        <w:rPr>
          <w:rFonts w:ascii="Gabriola"/>
          <w:sz w:val="13"/>
        </w:rPr>
        <w:t>poskytovanie slu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ieb </w:t>
      </w:r>
      <w:r>
        <w:rPr>
          <w:rFonts w:ascii="Gabriola"/>
          <w:sz w:val="13"/>
        </w:rPr>
        <w:t>r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chleho ob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erstvenia v spojen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 xml:space="preserve"> s predajom na priamu konzum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ciu </w:t>
      </w:r>
    </w:p>
    <w:p w:rsidR="00000000" w:rsidRDefault="00582BD6">
      <w:pPr>
        <w:pStyle w:val="Vchodzie"/>
        <w:tabs>
          <w:tab w:val="left" w:pos="144"/>
        </w:tabs>
        <w:spacing w:line="180" w:lineRule="auto"/>
        <w:ind w:left="144" w:hanging="144"/>
        <w:jc w:val="both"/>
      </w:pPr>
      <w:r>
        <w:rPr>
          <w:rFonts w:ascii="Gabriola"/>
          <w:sz w:val="15"/>
        </w:rPr>
        <w:t>prev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dzkovanie kult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>rnych, spolo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ensk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 a z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bavn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 zariaden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 xml:space="preserve"> </w:t>
      </w:r>
    </w:p>
    <w:p w:rsidR="00000000" w:rsidRDefault="00582BD6">
      <w:pPr>
        <w:pStyle w:val="Vchodzie"/>
        <w:spacing w:line="87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3. Po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et zamestnancov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4" w:right="860"/>
      </w:pPr>
      <w:r>
        <w:rPr>
          <w:rFonts w:ascii="Gabriola"/>
          <w:sz w:val="18"/>
        </w:rPr>
        <w:t>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v be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 xml:space="preserve">nom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tovnom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ani v bezprostredne predch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com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tovnom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nemala 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iadnych zamestnancov.</w:t>
      </w:r>
    </w:p>
    <w:p w:rsidR="00000000" w:rsidRDefault="00582BD6">
      <w:pPr>
        <w:pStyle w:val="Vchodzie"/>
        <w:spacing w:line="162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 xml:space="preserve">4. 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daje o neobmedzenom ru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í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nie je neobmedzene ru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iacim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kom v in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ch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nostiach pod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a </w:t>
      </w:r>
      <w:r>
        <w:rPr>
          <w:rFonts w:ascii="Gabriola"/>
          <w:sz w:val="13"/>
        </w:rPr>
        <w:t>§</w:t>
      </w:r>
      <w:r>
        <w:rPr>
          <w:rFonts w:ascii="Gabriola"/>
          <w:sz w:val="13"/>
        </w:rPr>
        <w:t xml:space="preserve"> 56 ods. 5 Obchodn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konn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ka.</w:t>
      </w:r>
    </w:p>
    <w:p w:rsidR="00000000" w:rsidRDefault="00582BD6">
      <w:pPr>
        <w:pStyle w:val="Vchodzie"/>
        <w:spacing w:line="89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5. Pr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vny d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 xml:space="preserve">vod na zostavenie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vierky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4" w:right="500"/>
      </w:pP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vierka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nosti k 31. dec</w:t>
      </w:r>
      <w:r>
        <w:rPr>
          <w:rFonts w:ascii="Gabriola"/>
          <w:sz w:val="13"/>
        </w:rPr>
        <w:t>embru 2020  je zostaven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ako riadna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vierka pod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a </w:t>
      </w:r>
      <w:r>
        <w:rPr>
          <w:rFonts w:ascii="Gabriola"/>
          <w:sz w:val="13"/>
        </w:rPr>
        <w:t>§</w:t>
      </w:r>
      <w:r>
        <w:rPr>
          <w:rFonts w:ascii="Gabriola"/>
          <w:sz w:val="13"/>
        </w:rPr>
        <w:t xml:space="preserve"> 17 ods. 6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kona NR SR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 xml:space="preserve">. 431/2002 Z. z. o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 xml:space="preserve">ctve za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obdobie od 01.janu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ra 2013 do 31. decembra 2020.</w:t>
      </w:r>
    </w:p>
    <w:p w:rsidR="00000000" w:rsidRDefault="00582BD6">
      <w:pPr>
        <w:pStyle w:val="Vchodzie"/>
        <w:spacing w:line="254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6. 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tum schv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lenia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vierky za predch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ce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obdobie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vierka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nosti k 31. decembru 2012, za predch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dzaj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ce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obdobie, bola riadne zostaven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a schv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len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.</w:t>
      </w:r>
    </w:p>
    <w:p w:rsidR="00000000" w:rsidRDefault="00582BD6">
      <w:pPr>
        <w:pStyle w:val="Vchodzie"/>
        <w:spacing w:line="89" w:lineRule="exact"/>
      </w:pPr>
    </w:p>
    <w:p w:rsidR="00000000" w:rsidRDefault="00582BD6">
      <w:pPr>
        <w:pStyle w:val="Vchodzie"/>
        <w:tabs>
          <w:tab w:val="left" w:pos="184"/>
        </w:tabs>
        <w:ind w:left="184" w:hanging="184"/>
        <w:jc w:val="both"/>
      </w:pPr>
      <w:r>
        <w:rPr>
          <w:rFonts w:ascii="Gabriola"/>
          <w:sz w:val="18"/>
        </w:rPr>
        <w:t xml:space="preserve">Zverejnenie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vierky za predch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ce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obdobie </w:t>
      </w:r>
    </w:p>
    <w:p w:rsidR="00000000" w:rsidRDefault="00582BD6">
      <w:pPr>
        <w:pStyle w:val="Vchodzie"/>
        <w:spacing w:line="81" w:lineRule="exact"/>
      </w:pPr>
    </w:p>
    <w:p w:rsidR="00000000" w:rsidRDefault="00582BD6">
      <w:pPr>
        <w:pStyle w:val="Vchodzie"/>
        <w:tabs>
          <w:tab w:val="left" w:pos="184"/>
        </w:tabs>
        <w:ind w:left="184" w:hanging="184"/>
        <w:jc w:val="both"/>
      </w:pPr>
      <w:r>
        <w:rPr>
          <w:rFonts w:ascii="Gabriola"/>
          <w:sz w:val="18"/>
        </w:rPr>
        <w:t>Schv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lenie aud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tora </w:t>
      </w:r>
    </w:p>
    <w:p w:rsidR="00000000" w:rsidRDefault="00582BD6">
      <w:pPr>
        <w:pStyle w:val="Vchodzie"/>
        <w:spacing w:line="129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B.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ORG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NOCH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JEDNOTKY</w:t>
      </w:r>
    </w:p>
    <w:p w:rsidR="00000000" w:rsidRDefault="00582BD6">
      <w:pPr>
        <w:pStyle w:val="Vchodzie"/>
        <w:spacing w:line="77" w:lineRule="exact"/>
      </w:pPr>
    </w:p>
    <w:p w:rsidR="00000000" w:rsidRDefault="00582BD6">
      <w:pPr>
        <w:pStyle w:val="Vchodzie"/>
        <w:tabs>
          <w:tab w:val="left" w:pos="1404"/>
        </w:tabs>
        <w:ind w:left="4"/>
      </w:pPr>
      <w:r>
        <w:rPr>
          <w:rFonts w:ascii="Gabriola"/>
          <w:sz w:val="18"/>
        </w:rPr>
        <w:t>Konatelia</w:t>
      </w:r>
      <w:r>
        <w:tab/>
      </w:r>
      <w:r>
        <w:rPr>
          <w:rFonts w:ascii="Gabriola"/>
          <w:color w:val="222222"/>
          <w:sz w:val="18"/>
          <w:shd w:val="clear" w:color="auto" w:fill="FFFFFF"/>
        </w:rPr>
        <w:t>Ivan Motloch a Roman Bertovi</w:t>
      </w:r>
      <w:r>
        <w:rPr>
          <w:rFonts w:ascii="Gabriola"/>
          <w:color w:val="222222"/>
          <w:sz w:val="18"/>
          <w:shd w:val="clear" w:color="auto" w:fill="FFFFFF"/>
        </w:rPr>
        <w:t>č</w:t>
      </w:r>
    </w:p>
    <w:p w:rsidR="00000000" w:rsidRDefault="00582BD6">
      <w:pPr>
        <w:pStyle w:val="Vchodzie"/>
        <w:spacing w:line="317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C.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KOCH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JEDNOTKY</w:t>
      </w:r>
    </w:p>
    <w:p w:rsidR="00000000" w:rsidRDefault="00582BD6">
      <w:pPr>
        <w:pStyle w:val="Vchodzie"/>
        <w:spacing w:line="79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color w:val="222222"/>
          <w:sz w:val="18"/>
          <w:shd w:val="clear" w:color="auto" w:fill="FFFFFF"/>
        </w:rPr>
        <w:t>Spolo</w:t>
      </w:r>
      <w:r>
        <w:rPr>
          <w:rFonts w:ascii="Gabriola"/>
          <w:color w:val="222222"/>
          <w:sz w:val="18"/>
          <w:shd w:val="clear" w:color="auto" w:fill="FFFFFF"/>
        </w:rPr>
        <w:t>č</w:t>
      </w:r>
      <w:r>
        <w:rPr>
          <w:rFonts w:ascii="Gabriola"/>
          <w:color w:val="222222"/>
          <w:sz w:val="18"/>
          <w:shd w:val="clear" w:color="auto" w:fill="FFFFFF"/>
        </w:rPr>
        <w:t>n</w:t>
      </w:r>
      <w:r>
        <w:rPr>
          <w:rFonts w:ascii="Gabriola"/>
          <w:color w:val="222222"/>
          <w:sz w:val="18"/>
          <w:shd w:val="clear" w:color="auto" w:fill="FFFFFF"/>
        </w:rPr>
        <w:t>í</w:t>
      </w:r>
      <w:r>
        <w:rPr>
          <w:rFonts w:ascii="Gabriola"/>
          <w:color w:val="222222"/>
          <w:sz w:val="18"/>
          <w:shd w:val="clear" w:color="auto" w:fill="FFFFFF"/>
        </w:rPr>
        <w:t xml:space="preserve">k </w:t>
      </w:r>
      <w:r>
        <w:rPr>
          <w:rFonts w:ascii="Gabriola"/>
          <w:color w:val="222222"/>
          <w:sz w:val="18"/>
          <w:shd w:val="clear" w:color="auto" w:fill="FFFFFF"/>
        </w:rPr>
        <w:t> </w:t>
      </w:r>
      <w:r>
        <w:rPr>
          <w:rFonts w:ascii="Gabriola"/>
          <w:color w:val="222222"/>
          <w:sz w:val="18"/>
          <w:shd w:val="clear" w:color="auto" w:fill="FFFFFF"/>
        </w:rPr>
        <w:t xml:space="preserve"> Ivan Motloch vlastn</w:t>
      </w:r>
      <w:r>
        <w:rPr>
          <w:rFonts w:ascii="Gabriola"/>
          <w:color w:val="222222"/>
          <w:sz w:val="18"/>
          <w:shd w:val="clear" w:color="auto" w:fill="FFFFFF"/>
        </w:rPr>
        <w:t>í</w:t>
      </w:r>
      <w:r>
        <w:rPr>
          <w:rFonts w:ascii="Gabriola"/>
          <w:color w:val="222222"/>
          <w:sz w:val="18"/>
          <w:shd w:val="clear" w:color="auto" w:fill="FFFFFF"/>
        </w:rPr>
        <w:t xml:space="preserve"> v</w:t>
      </w:r>
      <w:r>
        <w:rPr>
          <w:rFonts w:ascii="Gabriola"/>
          <w:color w:val="222222"/>
          <w:sz w:val="18"/>
          <w:shd w:val="clear" w:color="auto" w:fill="FFFFFF"/>
        </w:rPr>
        <w:t>ýš</w:t>
      </w:r>
      <w:r>
        <w:rPr>
          <w:rFonts w:ascii="Gabriola"/>
          <w:color w:val="222222"/>
          <w:sz w:val="18"/>
          <w:shd w:val="clear" w:color="auto" w:fill="FFFFFF"/>
        </w:rPr>
        <w:t>ku podielu na z</w:t>
      </w:r>
      <w:r>
        <w:rPr>
          <w:rFonts w:ascii="Gabriola"/>
          <w:color w:val="222222"/>
          <w:sz w:val="18"/>
          <w:shd w:val="clear" w:color="auto" w:fill="FFFFFF"/>
        </w:rPr>
        <w:t>á</w:t>
      </w:r>
      <w:r>
        <w:rPr>
          <w:rFonts w:ascii="Gabriola"/>
          <w:color w:val="222222"/>
          <w:sz w:val="18"/>
          <w:shd w:val="clear" w:color="auto" w:fill="FFFFFF"/>
        </w:rPr>
        <w:t>kladnom iman</w:t>
      </w:r>
      <w:r>
        <w:rPr>
          <w:rFonts w:ascii="Gabriola"/>
          <w:color w:val="222222"/>
          <w:sz w:val="18"/>
          <w:shd w:val="clear" w:color="auto" w:fill="FFFFFF"/>
        </w:rPr>
        <w:t>í</w:t>
      </w:r>
      <w:r>
        <w:rPr>
          <w:rFonts w:ascii="Gabriola"/>
          <w:color w:val="222222"/>
          <w:sz w:val="18"/>
          <w:shd w:val="clear" w:color="auto" w:fill="FFFFFF"/>
        </w:rPr>
        <w:t xml:space="preserve"> v absol</w:t>
      </w:r>
      <w:r>
        <w:rPr>
          <w:rFonts w:ascii="Gabriola"/>
          <w:color w:val="222222"/>
          <w:sz w:val="18"/>
          <w:shd w:val="clear" w:color="auto" w:fill="FFFFFF"/>
        </w:rPr>
        <w:t>ú</w:t>
      </w:r>
      <w:r>
        <w:rPr>
          <w:rFonts w:ascii="Gabriola"/>
          <w:color w:val="222222"/>
          <w:sz w:val="18"/>
          <w:shd w:val="clear" w:color="auto" w:fill="FFFFFF"/>
        </w:rPr>
        <w:t>tnej hodnote 2500.- Eur t.j. 50%</w:t>
      </w:r>
      <w:r>
        <w:rPr>
          <w:rFonts w:ascii="Gabriola" w:hAnsi="Gabriola"/>
          <w:color w:val="222222"/>
          <w:sz w:val="18"/>
          <w:shd w:val="clear" w:color="auto" w:fill="FFFFFF"/>
        </w:rPr>
        <w:t>.</w:t>
      </w:r>
      <w:r>
        <w:rPr>
          <w:rFonts w:ascii="Gabriola" w:hAnsi="Gabriola"/>
          <w:color w:val="222222"/>
          <w:sz w:val="18"/>
        </w:rPr>
        <w:br/>
      </w:r>
      <w:r>
        <w:rPr>
          <w:rFonts w:ascii="Gabriola" w:hAnsi="Gabriola"/>
          <w:color w:val="222222"/>
          <w:sz w:val="18"/>
        </w:rPr>
        <w:br/>
      </w:r>
      <w:r>
        <w:rPr>
          <w:rFonts w:ascii="Gabriola"/>
          <w:color w:val="222222"/>
          <w:sz w:val="18"/>
          <w:shd w:val="clear" w:color="auto" w:fill="FFFFFF"/>
        </w:rPr>
        <w:t>Spolo</w:t>
      </w:r>
      <w:r>
        <w:rPr>
          <w:rFonts w:ascii="Gabriola"/>
          <w:color w:val="222222"/>
          <w:sz w:val="18"/>
          <w:shd w:val="clear" w:color="auto" w:fill="FFFFFF"/>
        </w:rPr>
        <w:t>č</w:t>
      </w:r>
      <w:r>
        <w:rPr>
          <w:rFonts w:ascii="Gabriola"/>
          <w:color w:val="222222"/>
          <w:sz w:val="18"/>
          <w:shd w:val="clear" w:color="auto" w:fill="FFFFFF"/>
        </w:rPr>
        <w:t>n</w:t>
      </w:r>
      <w:r>
        <w:rPr>
          <w:rFonts w:ascii="Gabriola"/>
          <w:color w:val="222222"/>
          <w:sz w:val="18"/>
          <w:shd w:val="clear" w:color="auto" w:fill="FFFFFF"/>
        </w:rPr>
        <w:t>í</w:t>
      </w:r>
      <w:r>
        <w:rPr>
          <w:rFonts w:ascii="Gabriola"/>
          <w:color w:val="222222"/>
          <w:sz w:val="18"/>
          <w:shd w:val="clear" w:color="auto" w:fill="FFFFFF"/>
        </w:rPr>
        <w:t xml:space="preserve">k </w:t>
      </w:r>
      <w:r>
        <w:rPr>
          <w:rFonts w:ascii="Gabriola"/>
          <w:color w:val="222222"/>
          <w:sz w:val="18"/>
          <w:shd w:val="clear" w:color="auto" w:fill="FFFFFF"/>
        </w:rPr>
        <w:t> </w:t>
      </w:r>
      <w:r>
        <w:rPr>
          <w:rFonts w:ascii="Gabriola"/>
          <w:color w:val="222222"/>
          <w:sz w:val="18"/>
          <w:shd w:val="clear" w:color="auto" w:fill="FFFFFF"/>
        </w:rPr>
        <w:t xml:space="preserve"> Roman Bertovi</w:t>
      </w:r>
      <w:r>
        <w:rPr>
          <w:rFonts w:ascii="Gabriola"/>
          <w:color w:val="222222"/>
          <w:sz w:val="18"/>
          <w:shd w:val="clear" w:color="auto" w:fill="FFFFFF"/>
        </w:rPr>
        <w:t>č</w:t>
      </w:r>
      <w:r>
        <w:rPr>
          <w:rFonts w:ascii="Gabriola"/>
          <w:color w:val="222222"/>
          <w:sz w:val="18"/>
          <w:shd w:val="clear" w:color="auto" w:fill="FFFFFF"/>
        </w:rPr>
        <w:t xml:space="preserve"> vlastn</w:t>
      </w:r>
      <w:r>
        <w:rPr>
          <w:rFonts w:ascii="Gabriola"/>
          <w:color w:val="222222"/>
          <w:sz w:val="18"/>
          <w:shd w:val="clear" w:color="auto" w:fill="FFFFFF"/>
        </w:rPr>
        <w:t>í</w:t>
      </w:r>
      <w:r>
        <w:rPr>
          <w:rFonts w:ascii="Gabriola"/>
          <w:color w:val="222222"/>
          <w:sz w:val="18"/>
          <w:shd w:val="clear" w:color="auto" w:fill="FFFFFF"/>
        </w:rPr>
        <w:t xml:space="preserve"> v</w:t>
      </w:r>
      <w:r>
        <w:rPr>
          <w:rFonts w:ascii="Gabriola"/>
          <w:color w:val="222222"/>
          <w:sz w:val="18"/>
          <w:shd w:val="clear" w:color="auto" w:fill="FFFFFF"/>
        </w:rPr>
        <w:t>ýš</w:t>
      </w:r>
      <w:r>
        <w:rPr>
          <w:rFonts w:ascii="Gabriola"/>
          <w:color w:val="222222"/>
          <w:sz w:val="18"/>
          <w:shd w:val="clear" w:color="auto" w:fill="FFFFFF"/>
        </w:rPr>
        <w:t>ku podielu na z</w:t>
      </w:r>
      <w:r>
        <w:rPr>
          <w:rFonts w:ascii="Gabriola"/>
          <w:color w:val="222222"/>
          <w:sz w:val="18"/>
          <w:shd w:val="clear" w:color="auto" w:fill="FFFFFF"/>
        </w:rPr>
        <w:t>á</w:t>
      </w:r>
      <w:r>
        <w:rPr>
          <w:rFonts w:ascii="Gabriola"/>
          <w:color w:val="222222"/>
          <w:sz w:val="18"/>
          <w:shd w:val="clear" w:color="auto" w:fill="FFFFFF"/>
        </w:rPr>
        <w:t>kladnom iman</w:t>
      </w:r>
      <w:r>
        <w:rPr>
          <w:rFonts w:ascii="Gabriola"/>
          <w:color w:val="222222"/>
          <w:sz w:val="18"/>
          <w:shd w:val="clear" w:color="auto" w:fill="FFFFFF"/>
        </w:rPr>
        <w:t>í</w:t>
      </w:r>
      <w:r>
        <w:rPr>
          <w:rFonts w:ascii="Gabriola"/>
          <w:color w:val="222222"/>
          <w:sz w:val="18"/>
          <w:shd w:val="clear" w:color="auto" w:fill="FFFFFF"/>
        </w:rPr>
        <w:t xml:space="preserve"> </w:t>
      </w:r>
      <w:r>
        <w:rPr>
          <w:rFonts w:ascii="Gabriola"/>
          <w:color w:val="222222"/>
          <w:sz w:val="18"/>
          <w:shd w:val="clear" w:color="auto" w:fill="FFFFFF"/>
        </w:rPr>
        <w:t>v absol</w:t>
      </w:r>
      <w:r>
        <w:rPr>
          <w:rFonts w:ascii="Gabriola"/>
          <w:color w:val="222222"/>
          <w:sz w:val="18"/>
          <w:shd w:val="clear" w:color="auto" w:fill="FFFFFF"/>
        </w:rPr>
        <w:t>ú</w:t>
      </w:r>
      <w:r>
        <w:rPr>
          <w:rFonts w:ascii="Gabriola"/>
          <w:color w:val="222222"/>
          <w:sz w:val="18"/>
          <w:shd w:val="clear" w:color="auto" w:fill="FFFFFF"/>
        </w:rPr>
        <w:t>tnej hodnote 2500.- Eur t.j. 50%</w:t>
      </w:r>
      <w:r>
        <w:rPr>
          <w:rFonts w:ascii="Gabriola" w:hAnsi="Gabriola"/>
          <w:color w:val="222222"/>
          <w:sz w:val="18"/>
          <w:shd w:val="clear" w:color="auto" w:fill="FFFFFF"/>
        </w:rPr>
        <w:t>.</w:t>
      </w:r>
    </w:p>
    <w:p w:rsidR="00000000" w:rsidRDefault="00582BD6">
      <w:pPr>
        <w:pStyle w:val="Vchodzie"/>
        <w:spacing w:line="295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D.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KONSOLIDOVANOM CELKU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nie je v konsolida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 xml:space="preserve">nom poli so 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iadnou inou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>ou.</w:t>
      </w:r>
    </w:p>
    <w:p w:rsidR="00000000" w:rsidRDefault="00582BD6">
      <w:pPr>
        <w:pStyle w:val="Vchodzie"/>
        <w:spacing w:line="86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E.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CIE O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CH 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MET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DACH</w:t>
      </w:r>
    </w:p>
    <w:p w:rsidR="00000000" w:rsidRDefault="00582BD6">
      <w:pPr>
        <w:pStyle w:val="Vchodzie"/>
        <w:spacing w:line="180" w:lineRule="auto"/>
        <w:ind w:left="4"/>
      </w:pPr>
      <w:r>
        <w:rPr>
          <w:rFonts w:ascii="Gabriola"/>
          <w:sz w:val="15"/>
        </w:rPr>
        <w:t>(a) V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chodisk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 pre zostavenie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tovnej z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vierky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01" w:lineRule="auto"/>
        <w:ind w:left="84" w:right="1540"/>
      </w:pP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vierka bola zostaven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za predpokladu nepretr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it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trvania 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 xml:space="preserve">nosti (going concern).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met</w:t>
      </w:r>
      <w:r>
        <w:rPr>
          <w:rFonts w:ascii="Gabriola"/>
          <w:sz w:val="13"/>
        </w:rPr>
        <w:t>ó</w:t>
      </w:r>
      <w:r>
        <w:rPr>
          <w:rFonts w:ascii="Gabriola"/>
          <w:sz w:val="13"/>
        </w:rPr>
        <w:t>dy a v</w:t>
      </w:r>
      <w:r>
        <w:rPr>
          <w:rFonts w:ascii="Gabriola"/>
          <w:sz w:val="13"/>
        </w:rPr>
        <w:t>š</w:t>
      </w:r>
      <w:r>
        <w:rPr>
          <w:rFonts w:ascii="Gabriola"/>
          <w:sz w:val="13"/>
        </w:rPr>
        <w:t>eobecn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sady boli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tovnou jednotkou konzistentne aplikovan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, okrem:</w:t>
      </w:r>
    </w:p>
    <w:p w:rsidR="00000000" w:rsidRDefault="00582BD6">
      <w:pPr>
        <w:pStyle w:val="Vchodzie"/>
        <w:spacing w:line="217" w:lineRule="exact"/>
      </w:pPr>
    </w:p>
    <w:p w:rsidR="00000000" w:rsidRDefault="00582BD6">
      <w:pPr>
        <w:pStyle w:val="Vchodzie"/>
        <w:spacing w:line="201" w:lineRule="auto"/>
        <w:ind w:left="144" w:right="840"/>
      </w:pP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tovania poistenia majetku ur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en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na prev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dzkov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innos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a in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poistn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s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visiaceho s prev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dzkovou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innos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>ou. Tak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to poistenie sa od 1. janu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ra 2011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 xml:space="preserve">tuje na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 xml:space="preserve">et 548 </w:t>
      </w:r>
      <w:r>
        <w:rPr>
          <w:rFonts w:ascii="Gabriola"/>
          <w:sz w:val="13"/>
        </w:rPr>
        <w:t>–</w:t>
      </w:r>
      <w:r>
        <w:rPr>
          <w:rFonts w:ascii="Gabriola"/>
          <w:sz w:val="13"/>
        </w:rPr>
        <w:t xml:space="preserve"> Ostatn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klady na hospod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rsku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innos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>;</w:t>
      </w:r>
    </w:p>
    <w:p w:rsidR="00000000" w:rsidRDefault="00582BD6">
      <w:pPr>
        <w:pStyle w:val="Vchodzie"/>
        <w:spacing w:line="184" w:lineRule="auto"/>
        <w:ind w:left="4"/>
        <w:jc w:val="both"/>
      </w:pPr>
      <w:r>
        <w:rPr>
          <w:rFonts w:ascii="Gabriola"/>
          <w:sz w:val="17"/>
        </w:rPr>
        <w:t>sp</w:t>
      </w:r>
      <w:r>
        <w:rPr>
          <w:rFonts w:ascii="Gabriola"/>
          <w:sz w:val="17"/>
        </w:rPr>
        <w:t>ô</w:t>
      </w:r>
      <w:r>
        <w:rPr>
          <w:rFonts w:ascii="Gabriola"/>
          <w:sz w:val="17"/>
        </w:rPr>
        <w:t xml:space="preserve">sobu </w:t>
      </w:r>
      <w:r>
        <w:rPr>
          <w:rFonts w:ascii="Gabriola"/>
          <w:sz w:val="17"/>
        </w:rPr>
        <w:t>úč</w:t>
      </w:r>
      <w:r>
        <w:rPr>
          <w:rFonts w:ascii="Gabriola"/>
          <w:sz w:val="17"/>
        </w:rPr>
        <w:t>tovania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kazkovej v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roby; </w:t>
      </w:r>
    </w:p>
    <w:p w:rsidR="00000000" w:rsidRDefault="00582BD6">
      <w:pPr>
        <w:pStyle w:val="Vchodzie"/>
        <w:spacing w:line="180" w:lineRule="auto"/>
        <w:ind w:left="4"/>
        <w:jc w:val="both"/>
      </w:pP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tovania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kazkovej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stavby nehnute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nosti ur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enej na predaj</w:t>
      </w:r>
      <w:r>
        <w:rPr>
          <w:rFonts w:ascii="Gabriola"/>
          <w:sz w:val="18"/>
        </w:rPr>
        <w:t xml:space="preserve"> (priebe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transfer); </w:t>
      </w:r>
    </w:p>
    <w:p w:rsidR="00000000" w:rsidRDefault="00582BD6">
      <w:pPr>
        <w:pStyle w:val="Vchodzie"/>
        <w:spacing w:line="56" w:lineRule="exact"/>
      </w:pPr>
    </w:p>
    <w:p w:rsidR="00000000" w:rsidRDefault="00582BD6">
      <w:pPr>
        <w:pStyle w:val="Vchodzie"/>
        <w:spacing w:line="182" w:lineRule="auto"/>
        <w:ind w:left="224" w:right="1800"/>
        <w:jc w:val="both"/>
      </w:pP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tovania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kazkovej v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>stavby nehnute</w:t>
      </w:r>
      <w:r>
        <w:rPr>
          <w:rFonts w:ascii="Gabriola"/>
          <w:sz w:val="16"/>
        </w:rPr>
        <w:t>ľ</w:t>
      </w:r>
      <w:r>
        <w:rPr>
          <w:rFonts w:ascii="Gabriola"/>
          <w:sz w:val="16"/>
        </w:rPr>
        <w:t>nosti ur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enej na predaj - ostatnej (nie priebe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>n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 transfer); 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tovania obstarania nehnute</w:t>
      </w:r>
      <w:r>
        <w:rPr>
          <w:rFonts w:ascii="Gabriola"/>
          <w:sz w:val="16"/>
        </w:rPr>
        <w:t>ľ</w:t>
      </w:r>
      <w:r>
        <w:rPr>
          <w:rFonts w:ascii="Gabriola"/>
          <w:sz w:val="16"/>
        </w:rPr>
        <w:t xml:space="preserve">nosti na 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 xml:space="preserve">elom </w:t>
      </w:r>
      <w:r>
        <w:rPr>
          <w:rFonts w:ascii="Gabriola"/>
          <w:sz w:val="16"/>
        </w:rPr>
        <w:t>ď</w:t>
      </w:r>
      <w:r>
        <w:rPr>
          <w:rFonts w:ascii="Gabriola"/>
          <w:sz w:val="16"/>
        </w:rPr>
        <w:t>al</w:t>
      </w:r>
      <w:r>
        <w:rPr>
          <w:rFonts w:ascii="Gabriola"/>
          <w:sz w:val="16"/>
        </w:rPr>
        <w:t>š</w:t>
      </w:r>
      <w:r>
        <w:rPr>
          <w:rFonts w:ascii="Gabriola"/>
          <w:sz w:val="16"/>
        </w:rPr>
        <w:t xml:space="preserve">ieho predaja; </w:t>
      </w:r>
    </w:p>
    <w:p w:rsidR="00000000" w:rsidRDefault="00582BD6">
      <w:pPr>
        <w:pStyle w:val="Vchodzie"/>
        <w:spacing w:line="1" w:lineRule="exact"/>
      </w:pPr>
    </w:p>
    <w:p w:rsidR="00000000" w:rsidRDefault="00582BD6">
      <w:pPr>
        <w:pStyle w:val="Vchodzie"/>
        <w:spacing w:line="182" w:lineRule="auto"/>
        <w:ind w:left="4"/>
        <w:jc w:val="both"/>
      </w:pP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tovania koncesie u koncesion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ra. </w:t>
      </w:r>
    </w:p>
    <w:p w:rsidR="00000000" w:rsidRDefault="00582BD6">
      <w:pPr>
        <w:pStyle w:val="Vchodzie"/>
        <w:spacing w:line="18" w:lineRule="exact"/>
      </w:pPr>
    </w:p>
    <w:p w:rsidR="00000000" w:rsidRDefault="00582BD6">
      <w:pPr>
        <w:pStyle w:val="Vchodzie"/>
        <w:ind w:left="4" w:right="20"/>
      </w:pPr>
      <w:r>
        <w:rPr>
          <w:rFonts w:ascii="Gabriola"/>
          <w:sz w:val="15"/>
        </w:rPr>
        <w:t>Uveden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zmeny nemaj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vplyv na </w:t>
      </w:r>
      <w:r>
        <w:rPr>
          <w:rFonts w:ascii="Gabriola"/>
          <w:sz w:val="15"/>
        </w:rPr>
        <w:t>v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sledok hospod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renia vyk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zan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v predch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dzaj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cich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tovn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 obdobiach, ke</w:t>
      </w:r>
      <w:r>
        <w:rPr>
          <w:rFonts w:ascii="Gabriola"/>
          <w:sz w:val="15"/>
        </w:rPr>
        <w:t>ďž</w:t>
      </w:r>
      <w:r>
        <w:rPr>
          <w:rFonts w:ascii="Gabriola"/>
          <w:sz w:val="15"/>
        </w:rPr>
        <w:t>e sa aplikuj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prospekt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 xml:space="preserve">vne na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tovn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pr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>pady, ktor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vznikli po 1. janu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ri 2011.</w:t>
      </w:r>
    </w:p>
    <w:p w:rsidR="00000000" w:rsidRDefault="00582BD6">
      <w:pPr>
        <w:pStyle w:val="Vchodzie"/>
        <w:spacing w:line="139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3"/>
        </w:rPr>
        <w:t>V s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vislosti so zmenou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tovania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kazkovej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roby,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kazkovej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stavby nehnute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nosti a obstarania </w:t>
      </w:r>
      <w:r>
        <w:rPr>
          <w:rFonts w:ascii="Gabriola"/>
          <w:sz w:val="13"/>
        </w:rPr>
        <w:t>nehnute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nosti na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 xml:space="preserve">el </w:t>
      </w:r>
      <w:r>
        <w:rPr>
          <w:rFonts w:ascii="Gabriola"/>
          <w:sz w:val="13"/>
        </w:rPr>
        <w:t>ď</w:t>
      </w:r>
      <w:r>
        <w:rPr>
          <w:rFonts w:ascii="Gabriola"/>
          <w:sz w:val="13"/>
        </w:rPr>
        <w:t>al</w:t>
      </w:r>
      <w:r>
        <w:rPr>
          <w:rFonts w:ascii="Gabriola"/>
          <w:sz w:val="13"/>
        </w:rPr>
        <w:t>š</w:t>
      </w:r>
      <w:r>
        <w:rPr>
          <w:rFonts w:ascii="Gabriola"/>
          <w:sz w:val="13"/>
        </w:rPr>
        <w:t>ieho predaja boli do s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vahy a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kazu ziskov a str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t doplnen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nov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ty.</w:t>
      </w:r>
    </w:p>
    <w:p w:rsidR="00000000" w:rsidRDefault="00582BD6">
      <w:pPr>
        <w:pStyle w:val="Vchodzie"/>
        <w:ind w:left="4"/>
        <w:sectPr w:rsidR="00000000">
          <w:type w:val="continuous"/>
          <w:pgSz w:w="11900" w:h="16840"/>
          <w:pgMar w:top="1290" w:right="1400" w:bottom="1440" w:left="1416" w:header="708" w:footer="708" w:gutter="0"/>
          <w:cols w:space="708"/>
          <w:formProt w:val="0"/>
          <w:noEndnote/>
        </w:sectPr>
      </w:pPr>
    </w:p>
    <w:p w:rsidR="00000000" w:rsidRDefault="00582BD6">
      <w:pPr>
        <w:pStyle w:val="Vchodzie"/>
        <w:spacing w:line="237" w:lineRule="auto"/>
      </w:pPr>
      <w:bookmarkStart w:id="1" w:name="page2"/>
      <w:bookmarkEnd w:id="1"/>
      <w:r>
        <w:rPr>
          <w:rFonts w:ascii="Gabriola"/>
          <w:sz w:val="18"/>
        </w:rPr>
        <w:lastRenderedPageBreak/>
        <w:t>(b) 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nehmotn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 a 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hmotn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</w:t>
      </w:r>
    </w:p>
    <w:p w:rsidR="00000000" w:rsidRDefault="00582BD6">
      <w:pPr>
        <w:pStyle w:val="Vchodzie"/>
        <w:spacing w:line="7" w:lineRule="exact"/>
      </w:pPr>
    </w:p>
    <w:p w:rsidR="00000000" w:rsidRDefault="00582BD6">
      <w:pPr>
        <w:pStyle w:val="Vchodzie"/>
        <w:ind w:right="20"/>
      </w:pPr>
      <w:r>
        <w:rPr>
          <w:rFonts w:ascii="Gabriola"/>
          <w:sz w:val="17"/>
        </w:rPr>
        <w:t>Dlhodob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 majetok nakupovan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 sa oce</w:t>
      </w:r>
      <w:r>
        <w:rPr>
          <w:rFonts w:ascii="Gabriola"/>
          <w:sz w:val="17"/>
        </w:rPr>
        <w:t>ň</w:t>
      </w:r>
      <w:r>
        <w:rPr>
          <w:rFonts w:ascii="Gabriola"/>
          <w:sz w:val="17"/>
        </w:rPr>
        <w:t>uje obstar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vacou cenou, ktor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 zah</w:t>
      </w:r>
      <w:r>
        <w:rPr>
          <w:rFonts w:ascii="Gabriola"/>
          <w:sz w:val="17"/>
        </w:rPr>
        <w:t>ŕň</w:t>
      </w:r>
      <w:r>
        <w:rPr>
          <w:rFonts w:ascii="Gabriola"/>
          <w:sz w:val="17"/>
        </w:rPr>
        <w:t>a cenu obstarania a n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klady s</w:t>
      </w:r>
      <w:r>
        <w:rPr>
          <w:rFonts w:ascii="Gabriola"/>
          <w:sz w:val="17"/>
        </w:rPr>
        <w:t>ú</w:t>
      </w:r>
      <w:r>
        <w:rPr>
          <w:rFonts w:ascii="Gabriola"/>
          <w:sz w:val="17"/>
        </w:rPr>
        <w:t>visiace s obstaran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m (clo, prepravu, mont</w:t>
      </w:r>
      <w:r>
        <w:rPr>
          <w:rFonts w:ascii="Gabriola"/>
          <w:sz w:val="17"/>
        </w:rPr>
        <w:t>áž</w:t>
      </w:r>
      <w:r>
        <w:rPr>
          <w:rFonts w:ascii="Gabriola"/>
          <w:sz w:val="17"/>
        </w:rPr>
        <w:t>, poistn</w:t>
      </w:r>
      <w:r>
        <w:rPr>
          <w:rFonts w:ascii="Gabriola"/>
          <w:sz w:val="17"/>
        </w:rPr>
        <w:t>é</w:t>
      </w:r>
      <w:r>
        <w:rPr>
          <w:rFonts w:ascii="Gabriola"/>
          <w:sz w:val="17"/>
        </w:rPr>
        <w:t xml:space="preserve"> a pod.).</w:t>
      </w:r>
    </w:p>
    <w:p w:rsidR="00000000" w:rsidRDefault="00582BD6">
      <w:pPr>
        <w:pStyle w:val="Vchodzie"/>
        <w:spacing w:line="100" w:lineRule="exact"/>
      </w:pPr>
    </w:p>
    <w:p w:rsidR="00000000" w:rsidRDefault="00582BD6">
      <w:pPr>
        <w:pStyle w:val="Vchodzie"/>
        <w:ind w:right="20"/>
      </w:pPr>
      <w:r>
        <w:rPr>
          <w:rFonts w:ascii="Gabriola"/>
          <w:sz w:val="13"/>
        </w:rPr>
        <w:t>S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as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>ou obstar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vacej ceny dlhodob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hmotn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majetku od 1. janu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ra 2003 nie s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roky z cudz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ch zdrojov ani realizovan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kurzov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rozdiely, ktor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vznikli do m</w:t>
      </w:r>
      <w:r>
        <w:rPr>
          <w:rFonts w:ascii="Gabriola"/>
          <w:sz w:val="13"/>
        </w:rPr>
        <w:t>omentu uvedenia dlhodob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ho majetku do pou</w:t>
      </w:r>
      <w:r>
        <w:rPr>
          <w:rFonts w:ascii="Gabriola"/>
          <w:sz w:val="13"/>
        </w:rPr>
        <w:t>ží</w:t>
      </w:r>
      <w:r>
        <w:rPr>
          <w:rFonts w:ascii="Gabriola"/>
          <w:sz w:val="13"/>
        </w:rPr>
        <w:t>vania.</w:t>
      </w:r>
    </w:p>
    <w:p w:rsidR="00000000" w:rsidRDefault="00582BD6">
      <w:pPr>
        <w:pStyle w:val="Vchodzie"/>
        <w:spacing w:line="176" w:lineRule="exact"/>
      </w:pPr>
    </w:p>
    <w:p w:rsidR="00000000" w:rsidRDefault="00582BD6">
      <w:pPr>
        <w:pStyle w:val="Vchodzie"/>
      </w:pPr>
      <w:r>
        <w:rPr>
          <w:rFonts w:ascii="Gabriola"/>
          <w:sz w:val="15"/>
        </w:rPr>
        <w:t>S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as</w:t>
      </w:r>
      <w:r>
        <w:rPr>
          <w:rFonts w:ascii="Gabriola"/>
          <w:sz w:val="15"/>
        </w:rPr>
        <w:t>ť</w:t>
      </w:r>
      <w:r>
        <w:rPr>
          <w:rFonts w:ascii="Gabriola"/>
          <w:sz w:val="15"/>
        </w:rPr>
        <w:t>ou obstar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vacej ceny dlhodob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ho nehmotn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ho majetku nie s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od 1. 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la 2010 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>roky z cudz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>ch zdrojov, ktor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vznikli do momentu zaradenia dlhodob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ho nehmotn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ho majetku do pou</w:t>
      </w:r>
      <w:r>
        <w:rPr>
          <w:rFonts w:ascii="Gabriola"/>
          <w:sz w:val="15"/>
        </w:rPr>
        <w:t>ží</w:t>
      </w:r>
      <w:r>
        <w:rPr>
          <w:rFonts w:ascii="Gabriola"/>
          <w:sz w:val="15"/>
        </w:rPr>
        <w:t>vania.</w:t>
      </w:r>
    </w:p>
    <w:p w:rsidR="00000000" w:rsidRDefault="00582BD6">
      <w:pPr>
        <w:pStyle w:val="Vchodzie"/>
        <w:spacing w:line="137" w:lineRule="exact"/>
      </w:pPr>
    </w:p>
    <w:p w:rsidR="00000000" w:rsidRDefault="00582BD6">
      <w:pPr>
        <w:pStyle w:val="Vchodzie"/>
        <w:spacing w:line="206" w:lineRule="auto"/>
        <w:ind w:right="20"/>
      </w:pPr>
      <w:r>
        <w:rPr>
          <w:rFonts w:ascii="Gabriola"/>
          <w:sz w:val="18"/>
        </w:rPr>
        <w:t>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 vy</w:t>
      </w:r>
      <w:r>
        <w:rPr>
          <w:rFonts w:ascii="Gabriola"/>
          <w:sz w:val="18"/>
        </w:rPr>
        <w:t>tvoren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vlastnou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ou sa oce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uje vlastn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mi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kladmi. Vlastn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mi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kladmi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š</w:t>
      </w:r>
      <w:r>
        <w:rPr>
          <w:rFonts w:ascii="Gabriola"/>
          <w:sz w:val="18"/>
        </w:rPr>
        <w:t>etky priame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vynalo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robu alebo in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a nepriame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klady,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sa vz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ahuj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robu alebo in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.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skum sa neaktivuj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,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sa do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kladov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obdobia, v ktorom vznikli.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voj sa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do obdobia, v ktorom vznikli, ale tie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voj,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sa vz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ahuj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na jasne definovan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robok alebo proces, pri ktor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je mo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preuk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za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technick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realizovate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a mo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p</w:t>
      </w:r>
      <w:r>
        <w:rPr>
          <w:rFonts w:ascii="Gabriola"/>
          <w:sz w:val="18"/>
        </w:rPr>
        <w:t>redaja a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dostato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zdroje na dokon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enie projektu, jeho predaj alebo na vn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torn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vyu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itie jeho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sledkov, sa aktivuj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, a to vo v</w:t>
      </w:r>
      <w:r>
        <w:rPr>
          <w:rFonts w:ascii="Gabriola"/>
          <w:sz w:val="18"/>
        </w:rPr>
        <w:t>ýš</w:t>
      </w:r>
      <w:r>
        <w:rPr>
          <w:rFonts w:ascii="Gabriola"/>
          <w:sz w:val="18"/>
        </w:rPr>
        <w:t>ke, ktor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je pravdepodobn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, 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 sa z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ska sp</w:t>
      </w:r>
      <w:r>
        <w:rPr>
          <w:rFonts w:ascii="Gabriola"/>
          <w:sz w:val="18"/>
        </w:rPr>
        <w:t>äť</w:t>
      </w:r>
      <w:r>
        <w:rPr>
          <w:rFonts w:ascii="Gabriola"/>
          <w:sz w:val="18"/>
        </w:rPr>
        <w:t xml:space="preserve"> z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ekonomick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ch </w:t>
      </w:r>
      <w:r>
        <w:rPr>
          <w:rFonts w:ascii="Gabriola"/>
          <w:sz w:val="18"/>
        </w:rPr>
        <w:t>úž</w:t>
      </w:r>
      <w:r>
        <w:rPr>
          <w:rFonts w:ascii="Gabriola"/>
          <w:sz w:val="18"/>
        </w:rPr>
        <w:t>itkov.</w:t>
      </w:r>
    </w:p>
    <w:p w:rsidR="00000000" w:rsidRDefault="00582BD6">
      <w:pPr>
        <w:pStyle w:val="Vchodzie"/>
        <w:spacing w:line="14" w:lineRule="exact"/>
      </w:pPr>
    </w:p>
    <w:p w:rsidR="00000000" w:rsidRDefault="00582BD6">
      <w:pPr>
        <w:pStyle w:val="Vchodzie"/>
        <w:spacing w:line="220" w:lineRule="auto"/>
        <w:ind w:right="20"/>
        <w:jc w:val="both"/>
      </w:pPr>
      <w:r>
        <w:rPr>
          <w:rFonts w:ascii="Gabriola"/>
          <w:sz w:val="18"/>
        </w:rPr>
        <w:t>Aktivovan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voj sa od</w:t>
      </w:r>
      <w:r>
        <w:rPr>
          <w:rFonts w:ascii="Gabriola"/>
          <w:sz w:val="18"/>
        </w:rPr>
        <w:t>pisuj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po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 maxim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lne 5 rokov, a to v 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ch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obdobiach, v ktor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sa 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ak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 predaj produktu alebo vyu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vanie procesu. Ak sa zn</w:t>
      </w:r>
      <w:r>
        <w:rPr>
          <w:rFonts w:ascii="Gabriola"/>
          <w:sz w:val="18"/>
        </w:rPr>
        <w:t>íž</w:t>
      </w:r>
      <w:r>
        <w:rPr>
          <w:rFonts w:ascii="Gabriola"/>
          <w:sz w:val="18"/>
        </w:rPr>
        <w:t>i ich hodnota, odpisuj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sa na sumu, ktor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je pravdepodobn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, 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 sa z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ska sp</w:t>
      </w:r>
      <w:r>
        <w:rPr>
          <w:rFonts w:ascii="Gabriola"/>
          <w:sz w:val="18"/>
        </w:rPr>
        <w:t>äť</w:t>
      </w:r>
      <w:r>
        <w:rPr>
          <w:rFonts w:ascii="Gabriola"/>
          <w:sz w:val="18"/>
        </w:rPr>
        <w:t xml:space="preserve"> z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ekonomick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ch </w:t>
      </w:r>
      <w:r>
        <w:rPr>
          <w:rFonts w:ascii="Gabriola"/>
          <w:sz w:val="18"/>
        </w:rPr>
        <w:t>úž</w:t>
      </w:r>
      <w:r>
        <w:rPr>
          <w:rFonts w:ascii="Gabriola"/>
          <w:sz w:val="18"/>
        </w:rPr>
        <w:t>itkov.</w:t>
      </w:r>
    </w:p>
    <w:p w:rsidR="00000000" w:rsidRDefault="00582BD6">
      <w:pPr>
        <w:pStyle w:val="Vchodzie"/>
        <w:spacing w:line="11" w:lineRule="exact"/>
      </w:pPr>
    </w:p>
    <w:p w:rsidR="00000000" w:rsidRDefault="00582BD6">
      <w:pPr>
        <w:pStyle w:val="Vchodzie"/>
        <w:spacing w:line="184" w:lineRule="auto"/>
        <w:ind w:right="20"/>
        <w:jc w:val="both"/>
      </w:pPr>
      <w:r>
        <w:rPr>
          <w:rFonts w:ascii="Gabriola"/>
          <w:sz w:val="18"/>
        </w:rPr>
        <w:t xml:space="preserve">Odpisy </w:t>
      </w:r>
      <w:r>
        <w:rPr>
          <w:rFonts w:ascii="Gabriola"/>
          <w:sz w:val="18"/>
        </w:rPr>
        <w:t>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nehmotn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stanoven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vych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 z predpokladanej doby jeho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 a predpokladan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priebehu jeho opotrebenia. Odpisova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sa za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na prv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om mesiaca nasleduj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ceho po uveden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 do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vania. Drobn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nehm</w:t>
      </w:r>
      <w:r>
        <w:rPr>
          <w:rFonts w:ascii="Gabriola"/>
          <w:sz w:val="18"/>
        </w:rPr>
        <w:t>otn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majetok,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obstar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vacia cena (resp. 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klady) je 2 400 EUR a ni</w:t>
      </w:r>
      <w:r>
        <w:rPr>
          <w:rFonts w:ascii="Gabriola"/>
          <w:sz w:val="18"/>
        </w:rPr>
        <w:t>žš</w:t>
      </w:r>
      <w:r>
        <w:rPr>
          <w:rFonts w:ascii="Gabriola"/>
          <w:sz w:val="18"/>
        </w:rPr>
        <w:t>ia, sa odpisuje jednorazovo pri uveden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do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vania. Predpokladan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doba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vania, met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da odpisovania a odpisov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sadzba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uveden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 nasleduj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cej tabu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ke:</w:t>
      </w:r>
    </w:p>
    <w:p w:rsidR="00000000" w:rsidRDefault="00582BD6">
      <w:pPr>
        <w:pStyle w:val="Vchodzie"/>
        <w:spacing w:line="13" w:lineRule="exact"/>
      </w:pPr>
    </w:p>
    <w:p w:rsidR="00000000" w:rsidRDefault="00582BD6">
      <w:pPr>
        <w:pStyle w:val="Vchodzie"/>
        <w:ind w:right="6220"/>
      </w:pPr>
      <w:r>
        <w:rPr>
          <w:rFonts w:ascii="Gabriola"/>
          <w:sz w:val="16"/>
        </w:rPr>
        <w:t>Predpokladan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 xml:space="preserve"> </w:t>
      </w:r>
      <w:r>
        <w:rPr>
          <w:rFonts w:ascii="Gabriola"/>
          <w:sz w:val="16"/>
        </w:rPr>
        <w:t>Met</w:t>
      </w:r>
      <w:r>
        <w:rPr>
          <w:rFonts w:ascii="Gabriola"/>
          <w:sz w:val="16"/>
        </w:rPr>
        <w:t>ó</w:t>
      </w:r>
      <w:r>
        <w:rPr>
          <w:rFonts w:ascii="Gabriola"/>
          <w:sz w:val="16"/>
        </w:rPr>
        <w:t>da Ro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 xml:space="preserve"> odpisov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 xml:space="preserve"> doba pou</w:t>
      </w:r>
      <w:r>
        <w:rPr>
          <w:rFonts w:ascii="Gabriola"/>
          <w:sz w:val="16"/>
        </w:rPr>
        <w:t>ží</w:t>
      </w:r>
      <w:r>
        <w:rPr>
          <w:rFonts w:ascii="Gabriola"/>
          <w:sz w:val="16"/>
        </w:rPr>
        <w:t>vania</w:t>
      </w:r>
    </w:p>
    <w:p w:rsidR="00000000" w:rsidRDefault="00582BD6">
      <w:pPr>
        <w:pStyle w:val="Vchodzie"/>
        <w:spacing w:line="228" w:lineRule="auto"/>
      </w:pPr>
      <w:r>
        <w:rPr>
          <w:rFonts w:ascii="Gabriola"/>
          <w:sz w:val="18"/>
        </w:rPr>
        <w:t>v rokoch</w:t>
      </w:r>
    </w:p>
    <w:p w:rsidR="00000000" w:rsidRDefault="00582BD6">
      <w:pPr>
        <w:pStyle w:val="Vchodzie"/>
        <w:spacing w:line="180" w:lineRule="auto"/>
      </w:pPr>
      <w:r>
        <w:rPr>
          <w:rFonts w:ascii="Gabriola"/>
          <w:sz w:val="15"/>
        </w:rPr>
        <w:t>odpisovania sadzba v %</w:t>
      </w:r>
    </w:p>
    <w:p w:rsidR="00000000" w:rsidRDefault="00582BD6">
      <w:pPr>
        <w:pStyle w:val="Vchodzie"/>
        <w:spacing w:line="10" w:lineRule="exact"/>
      </w:pPr>
    </w:p>
    <w:p w:rsidR="00000000" w:rsidRDefault="00582BD6">
      <w:pPr>
        <w:pStyle w:val="Vchodzie"/>
        <w:ind w:right="5980"/>
      </w:pPr>
      <w:r>
        <w:rPr>
          <w:rFonts w:ascii="Gabriola"/>
          <w:sz w:val="16"/>
        </w:rPr>
        <w:t>Aktivovan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 xml:space="preserve"> 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klady na v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>voj 5 line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rna 20 Softv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>r 4 line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rna 25</w:t>
      </w:r>
    </w:p>
    <w:p w:rsidR="00000000" w:rsidRDefault="00582BD6">
      <w:pPr>
        <w:pStyle w:val="Vchodzie"/>
        <w:spacing w:line="228" w:lineRule="auto"/>
      </w:pPr>
      <w:r>
        <w:rPr>
          <w:rFonts w:ascii="Gabriola"/>
          <w:sz w:val="18"/>
        </w:rPr>
        <w:t>Ocenite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 (licencia) 8 line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rna 12,5</w:t>
      </w:r>
    </w:p>
    <w:p w:rsidR="00000000" w:rsidRDefault="00582BD6">
      <w:pPr>
        <w:pStyle w:val="Vchodzie"/>
        <w:spacing w:line="180" w:lineRule="auto"/>
      </w:pPr>
      <w:r>
        <w:rPr>
          <w:rFonts w:ascii="Gabriola"/>
          <w:sz w:val="15"/>
        </w:rPr>
        <w:t>Drobn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dlhodob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nehmotn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majetok r</w:t>
      </w:r>
      <w:r>
        <w:rPr>
          <w:rFonts w:ascii="Gabriola"/>
          <w:sz w:val="15"/>
        </w:rPr>
        <w:t>ô</w:t>
      </w:r>
      <w:r>
        <w:rPr>
          <w:rFonts w:ascii="Gabriola"/>
          <w:sz w:val="15"/>
        </w:rPr>
        <w:t>zna jednorazov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odpis 100</w:t>
      </w:r>
    </w:p>
    <w:p w:rsidR="00000000" w:rsidRDefault="00582BD6">
      <w:pPr>
        <w:pStyle w:val="Vchodzie"/>
        <w:spacing w:line="10" w:lineRule="exact"/>
      </w:pPr>
    </w:p>
    <w:p w:rsidR="00000000" w:rsidRDefault="00582BD6">
      <w:pPr>
        <w:pStyle w:val="Vchodzie"/>
        <w:spacing w:line="184" w:lineRule="auto"/>
        <w:jc w:val="both"/>
      </w:pPr>
      <w:r>
        <w:rPr>
          <w:rFonts w:ascii="Gabriola"/>
          <w:sz w:val="18"/>
        </w:rPr>
        <w:t>Odpisy 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hmotn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stanoven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vych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 z predpokladanej doby jeho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 a predpokladan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priebehu jeho opotrebenia. Odpisova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sa za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na prv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om mesiaca nasleduj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ceho po uveden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 do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vania. Drobn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hmotn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</w:t>
      </w:r>
      <w:r>
        <w:rPr>
          <w:rFonts w:ascii="Gabriola"/>
          <w:sz w:val="18"/>
        </w:rPr>
        <w:t>,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obstar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vacia cena (resp. 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klady) je 1 700 EUR a ni</w:t>
      </w:r>
      <w:r>
        <w:rPr>
          <w:rFonts w:ascii="Gabriola"/>
          <w:sz w:val="18"/>
        </w:rPr>
        <w:t>žš</w:t>
      </w:r>
      <w:r>
        <w:rPr>
          <w:rFonts w:ascii="Gabriola"/>
          <w:sz w:val="18"/>
        </w:rPr>
        <w:t>ia, sa odpisuje jednorazovo pri uveden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do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vania. Pozemky sa neodpisuj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. Predpokladan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doba pou</w:t>
      </w:r>
      <w:r>
        <w:rPr>
          <w:rFonts w:ascii="Gabriola"/>
          <w:sz w:val="18"/>
        </w:rPr>
        <w:t>ží</w:t>
      </w:r>
      <w:r>
        <w:rPr>
          <w:rFonts w:ascii="Gabriola"/>
          <w:sz w:val="18"/>
        </w:rPr>
        <w:t>vania, met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da odpisovania a odpisov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sadzba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uveden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 nasleduj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cej tabu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ke:</w:t>
      </w:r>
    </w:p>
    <w:p w:rsidR="00000000" w:rsidRDefault="00582BD6">
      <w:pPr>
        <w:pStyle w:val="Vchodzie"/>
        <w:spacing w:line="182" w:lineRule="auto"/>
      </w:pPr>
      <w:r>
        <w:rPr>
          <w:rFonts w:ascii="Gabriola"/>
          <w:sz w:val="15"/>
        </w:rPr>
        <w:t>Pred</w:t>
      </w:r>
      <w:r>
        <w:rPr>
          <w:rFonts w:ascii="Gabriola"/>
          <w:sz w:val="15"/>
        </w:rPr>
        <w:t>pokladan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 Met</w:t>
      </w:r>
      <w:r>
        <w:rPr>
          <w:rFonts w:ascii="Gabriola"/>
          <w:sz w:val="15"/>
        </w:rPr>
        <w:t>ó</w:t>
      </w:r>
      <w:r>
        <w:rPr>
          <w:rFonts w:ascii="Gabriola"/>
          <w:sz w:val="15"/>
        </w:rPr>
        <w:t>da Ro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n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 odpisov</w:t>
      </w:r>
      <w:r>
        <w:rPr>
          <w:rFonts w:ascii="Gabriola"/>
          <w:sz w:val="15"/>
        </w:rPr>
        <w:t>á</w:t>
      </w:r>
    </w:p>
    <w:p w:rsidR="00000000" w:rsidRDefault="00582BD6">
      <w:pPr>
        <w:pStyle w:val="Vchodzie"/>
        <w:spacing w:line="9" w:lineRule="exact"/>
      </w:pPr>
    </w:p>
    <w:p w:rsidR="00000000" w:rsidRDefault="00582BD6">
      <w:pPr>
        <w:pStyle w:val="Vchodzie"/>
        <w:ind w:right="5440"/>
      </w:pPr>
      <w:r>
        <w:rPr>
          <w:rFonts w:ascii="Gabriola"/>
          <w:sz w:val="16"/>
        </w:rPr>
        <w:t>doba pou</w:t>
      </w:r>
      <w:r>
        <w:rPr>
          <w:rFonts w:ascii="Gabriola"/>
          <w:sz w:val="16"/>
        </w:rPr>
        <w:t>ží</w:t>
      </w:r>
      <w:r>
        <w:rPr>
          <w:rFonts w:ascii="Gabriola"/>
          <w:sz w:val="16"/>
        </w:rPr>
        <w:t>vania v rokoch odpisovania sadzba v % Stavby 40 line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rna 2,5</w:t>
      </w:r>
    </w:p>
    <w:p w:rsidR="00000000" w:rsidRDefault="00582BD6">
      <w:pPr>
        <w:pStyle w:val="Vchodzie"/>
        <w:spacing w:line="121" w:lineRule="exact"/>
      </w:pPr>
    </w:p>
    <w:p w:rsidR="00000000" w:rsidRDefault="00582BD6">
      <w:pPr>
        <w:pStyle w:val="Vchodzie"/>
        <w:spacing w:line="201" w:lineRule="auto"/>
        <w:ind w:right="5020"/>
      </w:pPr>
      <w:r>
        <w:rPr>
          <w:rFonts w:ascii="Gabriola"/>
          <w:sz w:val="13"/>
        </w:rPr>
        <w:t>Stroje, pr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stroje a zariadenia 8 a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 12 line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rna 8,3 a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 12,5 Dopravn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prostriedky 4 a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 6 degres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vna 16 a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 30</w:t>
      </w:r>
    </w:p>
    <w:p w:rsidR="00000000" w:rsidRDefault="00582BD6">
      <w:pPr>
        <w:pStyle w:val="Vchodzie"/>
        <w:spacing w:line="206" w:lineRule="auto"/>
      </w:pPr>
      <w:r>
        <w:rPr>
          <w:rFonts w:ascii="Gabriola"/>
          <w:sz w:val="13"/>
        </w:rPr>
        <w:t>Drobn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dlhodob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hmotn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majetok r</w:t>
      </w:r>
      <w:r>
        <w:rPr>
          <w:rFonts w:ascii="Gabriola"/>
          <w:sz w:val="13"/>
        </w:rPr>
        <w:t>ô</w:t>
      </w:r>
      <w:r>
        <w:rPr>
          <w:rFonts w:ascii="Gabriola"/>
          <w:sz w:val="13"/>
        </w:rPr>
        <w:t>zna jednor</w:t>
      </w:r>
      <w:r>
        <w:rPr>
          <w:rFonts w:ascii="Gabriola"/>
          <w:sz w:val="13"/>
        </w:rPr>
        <w:t>azov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odpis 100.</w:t>
      </w:r>
    </w:p>
    <w:p w:rsidR="00000000" w:rsidRDefault="00582BD6">
      <w:pPr>
        <w:pStyle w:val="Vchodzie"/>
        <w:spacing w:line="89" w:lineRule="exact"/>
      </w:pPr>
    </w:p>
    <w:p w:rsidR="00000000" w:rsidRDefault="00582BD6">
      <w:pPr>
        <w:pStyle w:val="Vchodzie"/>
      </w:pPr>
      <w:r>
        <w:rPr>
          <w:rFonts w:ascii="Gabriola"/>
          <w:sz w:val="18"/>
        </w:rPr>
        <w:t>(c) Cenn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papiere a podiely</w:t>
      </w:r>
    </w:p>
    <w:p w:rsidR="00000000" w:rsidRDefault="00582BD6">
      <w:pPr>
        <w:pStyle w:val="Vchodzie"/>
        <w:spacing w:line="3" w:lineRule="exact"/>
      </w:pPr>
    </w:p>
    <w:p w:rsidR="00000000" w:rsidRDefault="00582BD6">
      <w:pPr>
        <w:pStyle w:val="Vchodzie"/>
        <w:ind w:right="580"/>
      </w:pPr>
      <w:r>
        <w:rPr>
          <w:rFonts w:ascii="Gabriola"/>
          <w:sz w:val="15"/>
        </w:rPr>
        <w:t>Cenn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papiere a podiely sa oce</w:t>
      </w:r>
      <w:r>
        <w:rPr>
          <w:rFonts w:ascii="Gabriola"/>
          <w:sz w:val="15"/>
        </w:rPr>
        <w:t>ň</w:t>
      </w:r>
      <w:r>
        <w:rPr>
          <w:rFonts w:ascii="Gabriola"/>
          <w:sz w:val="15"/>
        </w:rPr>
        <w:t>uj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obstar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vac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>mi cenami vr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tane n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kladov s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>visiacich s obstaran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>m. Od obstar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vacej ceny je odpo</w:t>
      </w:r>
      <w:r>
        <w:rPr>
          <w:rFonts w:ascii="Gabriola"/>
          <w:sz w:val="15"/>
        </w:rPr>
        <w:t>čí</w:t>
      </w:r>
      <w:r>
        <w:rPr>
          <w:rFonts w:ascii="Gabriola"/>
          <w:sz w:val="15"/>
        </w:rPr>
        <w:t>tan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zn</w:t>
      </w:r>
      <w:r>
        <w:rPr>
          <w:rFonts w:ascii="Gabriola"/>
          <w:sz w:val="15"/>
        </w:rPr>
        <w:t>íž</w:t>
      </w:r>
      <w:r>
        <w:rPr>
          <w:rFonts w:ascii="Gabriola"/>
          <w:sz w:val="15"/>
        </w:rPr>
        <w:t>enie hodnoty cenn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ch papierov a podielov</w:t>
      </w:r>
    </w:p>
    <w:p w:rsidR="00000000" w:rsidRDefault="00582BD6">
      <w:pPr>
        <w:pStyle w:val="Vchodzie"/>
        <w:spacing w:line="218" w:lineRule="exact"/>
      </w:pPr>
    </w:p>
    <w:p w:rsidR="00000000" w:rsidRDefault="00582BD6">
      <w:pPr>
        <w:pStyle w:val="Vchodzie"/>
      </w:pPr>
      <w:r>
        <w:rPr>
          <w:rFonts w:ascii="Gabriola"/>
          <w:sz w:val="18"/>
        </w:rPr>
        <w:t>(d)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soby</w:t>
      </w:r>
    </w:p>
    <w:p w:rsidR="00000000" w:rsidRDefault="00582BD6">
      <w:pPr>
        <w:pStyle w:val="Vchodzie"/>
        <w:spacing w:line="3" w:lineRule="exact"/>
      </w:pPr>
    </w:p>
    <w:p w:rsidR="00000000" w:rsidRDefault="00582BD6">
      <w:pPr>
        <w:pStyle w:val="Vchodzie"/>
        <w:ind w:right="20"/>
        <w:jc w:val="both"/>
      </w:pPr>
      <w:r>
        <w:rPr>
          <w:rFonts w:ascii="Gabriola"/>
          <w:sz w:val="13"/>
        </w:rPr>
        <w:t>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soby sa oce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ni</w:t>
      </w:r>
      <w:r>
        <w:rPr>
          <w:rFonts w:ascii="Gabriola"/>
          <w:sz w:val="13"/>
        </w:rPr>
        <w:t>žš</w:t>
      </w:r>
      <w:r>
        <w:rPr>
          <w:rFonts w:ascii="Gabriola"/>
          <w:sz w:val="13"/>
        </w:rPr>
        <w:t>ou z nasleduj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cich hodn</w:t>
      </w:r>
      <w:r>
        <w:rPr>
          <w:rFonts w:ascii="Gabriola"/>
          <w:sz w:val="13"/>
        </w:rPr>
        <w:t>ô</w:t>
      </w:r>
      <w:r>
        <w:rPr>
          <w:rFonts w:ascii="Gabriola"/>
          <w:sz w:val="13"/>
        </w:rPr>
        <w:t>t: obstar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vacou cenou (nakupovan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soby) alebo vlastn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mi 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kladmi (z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soby vytvoren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vlastnou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innos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ou) alebo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istou realiza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nou hodnotou. (poistn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>, prov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zie, skonto a pod.).</w:t>
      </w:r>
    </w:p>
    <w:p w:rsidR="00000000" w:rsidRDefault="00582BD6">
      <w:pPr>
        <w:pStyle w:val="Vchodzie"/>
        <w:spacing w:line="173" w:lineRule="exact"/>
      </w:pPr>
    </w:p>
    <w:p w:rsidR="00000000" w:rsidRDefault="00582BD6">
      <w:pPr>
        <w:pStyle w:val="Vchodzie"/>
        <w:ind w:right="760"/>
      </w:pP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roky z cudz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ch zdrojov nie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as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ou obstar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vacej ceny. Nakupovan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soby sa oce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áž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aritmetick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priemerom z obstar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vac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ch cien.</w:t>
      </w:r>
    </w:p>
    <w:p w:rsidR="00000000" w:rsidRDefault="00582BD6">
      <w:pPr>
        <w:pStyle w:val="Vchodzie"/>
        <w:spacing w:line="84" w:lineRule="exact"/>
      </w:pPr>
    </w:p>
    <w:p w:rsidR="00000000" w:rsidRDefault="00582BD6">
      <w:pPr>
        <w:pStyle w:val="Vchodzie"/>
        <w:spacing w:line="196" w:lineRule="auto"/>
        <w:jc w:val="both"/>
      </w:pPr>
      <w:r>
        <w:rPr>
          <w:rFonts w:ascii="Gabriola"/>
          <w:sz w:val="18"/>
        </w:rPr>
        <w:t>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zah</w:t>
      </w:r>
      <w:r>
        <w:rPr>
          <w:rFonts w:ascii="Gabriola"/>
          <w:sz w:val="18"/>
        </w:rPr>
        <w:t>ŕň</w:t>
      </w:r>
      <w:r>
        <w:rPr>
          <w:rFonts w:ascii="Gabriola"/>
          <w:sz w:val="18"/>
        </w:rPr>
        <w:t>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priame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(priamy materi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l, priame mzdy a ostatn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priame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klady) a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nepriamych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 bezprostredne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visiacich s vytvoren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sob vlastnou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ou (v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robn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r</w:t>
      </w:r>
      <w:r>
        <w:rPr>
          <w:rFonts w:ascii="Gabriola"/>
          <w:sz w:val="18"/>
        </w:rPr>
        <w:t>éž</w:t>
      </w:r>
      <w:r>
        <w:rPr>
          <w:rFonts w:ascii="Gabriola"/>
          <w:sz w:val="18"/>
        </w:rPr>
        <w:t>ia).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robn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r</w:t>
      </w:r>
      <w:r>
        <w:rPr>
          <w:rFonts w:ascii="Gabriola"/>
          <w:sz w:val="18"/>
        </w:rPr>
        <w:t>éž</w:t>
      </w:r>
      <w:r>
        <w:rPr>
          <w:rFonts w:ascii="Gabriola"/>
          <w:sz w:val="18"/>
        </w:rPr>
        <w:t>ia sa do vlastn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 zah</w:t>
      </w:r>
      <w:r>
        <w:rPr>
          <w:rFonts w:ascii="Gabriola"/>
          <w:sz w:val="18"/>
        </w:rPr>
        <w:t>ŕň</w:t>
      </w:r>
      <w:r>
        <w:rPr>
          <w:rFonts w:ascii="Gabriola"/>
          <w:sz w:val="18"/>
        </w:rPr>
        <w:t>a v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vislosti od stup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a rozpracovanosti 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chto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sob. Spr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vna r</w:t>
      </w:r>
      <w:r>
        <w:rPr>
          <w:rFonts w:ascii="Gabriola"/>
          <w:sz w:val="18"/>
        </w:rPr>
        <w:t>éž</w:t>
      </w:r>
      <w:r>
        <w:rPr>
          <w:rFonts w:ascii="Gabriola"/>
          <w:sz w:val="18"/>
        </w:rPr>
        <w:t>ia a odbytov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nie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as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ou vlastn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kladov. S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as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ou vlastn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 nie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roky z cu</w:t>
      </w:r>
      <w:r>
        <w:rPr>
          <w:rFonts w:ascii="Gabriola"/>
          <w:sz w:val="18"/>
        </w:rPr>
        <w:t>dz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ch zdrojov.</w:t>
      </w:r>
    </w:p>
    <w:p w:rsidR="00000000" w:rsidRDefault="00582BD6">
      <w:pPr>
        <w:pStyle w:val="Vchodzie"/>
        <w:spacing w:line="8" w:lineRule="exact"/>
      </w:pPr>
    </w:p>
    <w:p w:rsidR="00000000" w:rsidRDefault="00582BD6">
      <w:pPr>
        <w:pStyle w:val="Vchodzie"/>
        <w:ind w:right="20"/>
        <w:jc w:val="both"/>
      </w:pP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ist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realiza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hodnota je predpokladan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predajn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cena zn</w:t>
      </w:r>
      <w:r>
        <w:rPr>
          <w:rFonts w:ascii="Gabriola"/>
          <w:sz w:val="18"/>
        </w:rPr>
        <w:t>íž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o predpokladan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ich dokon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enie a o predpokladan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visiace s ich predajom.</w:t>
      </w:r>
    </w:p>
    <w:p w:rsidR="00000000" w:rsidRDefault="00582BD6">
      <w:pPr>
        <w:pStyle w:val="Vchodzie"/>
        <w:spacing w:line="201" w:lineRule="auto"/>
      </w:pPr>
      <w:r>
        <w:rPr>
          <w:rFonts w:ascii="Gabriola"/>
          <w:sz w:val="18"/>
        </w:rPr>
        <w:t>Zn</w:t>
      </w:r>
      <w:r>
        <w:rPr>
          <w:rFonts w:ascii="Gabriola"/>
          <w:sz w:val="18"/>
        </w:rPr>
        <w:t>íž</w:t>
      </w:r>
      <w:r>
        <w:rPr>
          <w:rFonts w:ascii="Gabriola"/>
          <w:sz w:val="18"/>
        </w:rPr>
        <w:t>enie hodnoty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sob sa upravuje vytvoren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 opravnej polo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ky. (spolo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o nich</w:t>
      </w:r>
      <w:r>
        <w:rPr>
          <w:rFonts w:ascii="Gabriola"/>
          <w:sz w:val="18"/>
        </w:rPr>
        <w:t xml:space="preserve"> ne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tuje)</w:t>
      </w:r>
    </w:p>
    <w:p w:rsidR="00000000" w:rsidRDefault="00582BD6">
      <w:pPr>
        <w:pStyle w:val="Vchodzie"/>
        <w:spacing w:line="90" w:lineRule="exact"/>
      </w:pPr>
    </w:p>
    <w:p w:rsidR="00000000" w:rsidRDefault="00582BD6">
      <w:pPr>
        <w:pStyle w:val="Vchodzie"/>
        <w:spacing w:line="237" w:lineRule="auto"/>
      </w:pPr>
      <w:r>
        <w:rPr>
          <w:rFonts w:ascii="Gabriola"/>
          <w:sz w:val="18"/>
        </w:rPr>
        <w:t>(e)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kazkov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roba</w:t>
      </w:r>
    </w:p>
    <w:p w:rsidR="00000000" w:rsidRDefault="00582BD6">
      <w:pPr>
        <w:pStyle w:val="Vchodzie"/>
        <w:spacing w:line="201" w:lineRule="auto"/>
      </w:pPr>
      <w:r>
        <w:rPr>
          <w:rFonts w:ascii="Gabriola"/>
          <w:sz w:val="13"/>
        </w:rPr>
        <w:t>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kazkov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roba sa vykazuje pou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it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m met</w:t>
      </w:r>
      <w:r>
        <w:rPr>
          <w:rFonts w:ascii="Gabriola"/>
          <w:sz w:val="13"/>
        </w:rPr>
        <w:t>ó</w:t>
      </w:r>
      <w:r>
        <w:rPr>
          <w:rFonts w:ascii="Gabriola"/>
          <w:sz w:val="13"/>
        </w:rPr>
        <w:t>dy stup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a dokon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enia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kazky (angl. percentage-of-completion-method).</w:t>
      </w:r>
    </w:p>
    <w:p w:rsidR="00000000" w:rsidRDefault="00582BD6">
      <w:pPr>
        <w:pStyle w:val="Vchodzie"/>
        <w:spacing w:line="87" w:lineRule="exact"/>
      </w:pPr>
    </w:p>
    <w:p w:rsidR="00000000" w:rsidRDefault="00582BD6">
      <w:pPr>
        <w:pStyle w:val="Vchodzie"/>
        <w:spacing w:line="237" w:lineRule="auto"/>
      </w:pPr>
      <w:r>
        <w:rPr>
          <w:rFonts w:ascii="Gabriola"/>
          <w:sz w:val="18"/>
        </w:rPr>
        <w:t>(f)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kazkov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stavba nehnute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nosti</w:t>
      </w:r>
    </w:p>
    <w:p w:rsidR="00000000" w:rsidRDefault="00582BD6">
      <w:pPr>
        <w:pStyle w:val="Vchodzie"/>
        <w:spacing w:line="204" w:lineRule="auto"/>
      </w:pPr>
      <w:r>
        <w:rPr>
          <w:rFonts w:ascii="Gabriola"/>
          <w:sz w:val="13"/>
        </w:rPr>
        <w:lastRenderedPageBreak/>
        <w:t>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kazkov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stavba nehnute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nosti </w:t>
      </w:r>
      <w:r>
        <w:rPr>
          <w:rFonts w:ascii="Gabriola"/>
          <w:sz w:val="13"/>
        </w:rPr>
        <w:t>–</w:t>
      </w:r>
      <w:r>
        <w:rPr>
          <w:rFonts w:ascii="Gabriola"/>
          <w:sz w:val="13"/>
        </w:rPr>
        <w:t xml:space="preserve"> priebe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transfer</w:t>
      </w:r>
    </w:p>
    <w:p w:rsidR="00000000" w:rsidRDefault="00582BD6">
      <w:pPr>
        <w:pStyle w:val="Vchodzie"/>
        <w:spacing w:line="9" w:lineRule="exact"/>
      </w:pPr>
    </w:p>
    <w:p w:rsidR="00000000" w:rsidRDefault="00582BD6">
      <w:pPr>
        <w:pStyle w:val="Vchodzie"/>
        <w:ind w:right="1900"/>
      </w:pPr>
      <w:r>
        <w:rPr>
          <w:rFonts w:ascii="Gabriola"/>
          <w:sz w:val="13"/>
        </w:rPr>
        <w:t>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kazkov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stavba</w:t>
      </w:r>
      <w:r>
        <w:rPr>
          <w:rFonts w:ascii="Gabriola"/>
          <w:sz w:val="13"/>
        </w:rPr>
        <w:t xml:space="preserve"> nehnute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nosti ur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enej na predaj sa vykazuje pod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a met</w:t>
      </w:r>
      <w:r>
        <w:rPr>
          <w:rFonts w:ascii="Gabriola"/>
          <w:sz w:val="13"/>
        </w:rPr>
        <w:t>ó</w:t>
      </w:r>
      <w:r>
        <w:rPr>
          <w:rFonts w:ascii="Gabriola"/>
          <w:sz w:val="13"/>
        </w:rPr>
        <w:t>dy stup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a dokon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enia.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kazkov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stavba nehnute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nosti </w:t>
      </w:r>
      <w:r>
        <w:rPr>
          <w:rFonts w:ascii="Gabriola"/>
          <w:sz w:val="13"/>
        </w:rPr>
        <w:t>–</w:t>
      </w:r>
      <w:r>
        <w:rPr>
          <w:rFonts w:ascii="Gabriola"/>
          <w:sz w:val="13"/>
        </w:rPr>
        <w:t xml:space="preserve"> ostatn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(nie priebe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transfer)</w:t>
      </w:r>
    </w:p>
    <w:p w:rsidR="00000000" w:rsidRDefault="00582BD6">
      <w:pPr>
        <w:pStyle w:val="Vchodzie"/>
        <w:spacing w:line="41" w:lineRule="exact"/>
      </w:pPr>
    </w:p>
    <w:p w:rsidR="00000000" w:rsidRDefault="00582BD6">
      <w:pPr>
        <w:pStyle w:val="Vchodzie"/>
        <w:spacing w:line="237" w:lineRule="auto"/>
      </w:pPr>
      <w:r>
        <w:rPr>
          <w:rFonts w:ascii="Gabriola"/>
          <w:sz w:val="18"/>
        </w:rPr>
        <w:t>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kazkov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stavba nehnute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nosti ur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enej na predaj </w:t>
      </w:r>
      <w:r>
        <w:rPr>
          <w:rFonts w:ascii="Gabriola"/>
          <w:sz w:val="18"/>
        </w:rPr>
        <w:t>–</w:t>
      </w:r>
      <w:r>
        <w:rPr>
          <w:rFonts w:ascii="Gabriola"/>
          <w:sz w:val="18"/>
        </w:rPr>
        <w:t xml:space="preserve"> ostatn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(nie priebe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transfer) sa vykazuje met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dou tzv.</w:t>
      </w:r>
    </w:p>
    <w:p w:rsidR="00000000" w:rsidRDefault="00582BD6">
      <w:pPr>
        <w:pStyle w:val="Vchodzie"/>
        <w:spacing w:line="237" w:lineRule="auto"/>
        <w:sectPr w:rsidR="00000000">
          <w:pgSz w:w="11900" w:h="16840"/>
          <w:pgMar w:top="1290" w:right="1400" w:bottom="1440" w:left="1420" w:header="708" w:footer="708" w:gutter="0"/>
          <w:cols w:space="708"/>
          <w:formProt w:val="0"/>
          <w:noEndnote/>
        </w:sectPr>
      </w:pPr>
    </w:p>
    <w:p w:rsidR="00000000" w:rsidRDefault="00582BD6">
      <w:pPr>
        <w:pStyle w:val="Vchodzie"/>
        <w:spacing w:line="237" w:lineRule="auto"/>
        <w:ind w:left="4"/>
      </w:pPr>
      <w:bookmarkStart w:id="2" w:name="page3"/>
      <w:bookmarkEnd w:id="2"/>
      <w:r>
        <w:rPr>
          <w:rFonts w:ascii="Gabriola"/>
          <w:sz w:val="18"/>
        </w:rPr>
        <w:lastRenderedPageBreak/>
        <w:t>nulov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zisku, t. j. zisk sa vyk</w:t>
      </w:r>
      <w:r>
        <w:rPr>
          <w:rFonts w:ascii="Gabriola"/>
          <w:sz w:val="18"/>
        </w:rPr>
        <w:t>áž</w:t>
      </w:r>
      <w:r>
        <w:rPr>
          <w:rFonts w:ascii="Gabriola"/>
          <w:sz w:val="18"/>
        </w:rPr>
        <w:t>e pri predaji nehnute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nosti.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o nich ne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tuje.</w:t>
      </w:r>
    </w:p>
    <w:p w:rsidR="00000000" w:rsidRDefault="00582BD6">
      <w:pPr>
        <w:pStyle w:val="Vchodzie"/>
        <w:spacing w:line="90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(g) 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vky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20" w:lineRule="auto"/>
        <w:ind w:left="4"/>
        <w:jc w:val="both"/>
      </w:pPr>
      <w:r>
        <w:rPr>
          <w:rFonts w:ascii="Gabriola"/>
          <w:sz w:val="18"/>
        </w:rPr>
        <w:t>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vky pri ich vzniku sa oce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ich menovitou hodnotou; post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pen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vky a 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vky nadobudnut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vkladom do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imania sa oce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obstar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vacou cenou vr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tane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visiacich s obstaran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m. Toto ocenenie sa zni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uje o pochybn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a nevymo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ite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vky.</w:t>
      </w:r>
    </w:p>
    <w:p w:rsidR="00000000" w:rsidRDefault="00582BD6">
      <w:pPr>
        <w:pStyle w:val="Vchodzie"/>
        <w:spacing w:line="87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(h) Pe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a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prostriedky a ceniny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Pe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a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prostriedky a ceniny sa oce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ich menovitou h</w:t>
      </w:r>
      <w:r>
        <w:rPr>
          <w:rFonts w:ascii="Gabriola"/>
          <w:sz w:val="13"/>
        </w:rPr>
        <w:t>odnotou. Zn</w:t>
      </w:r>
      <w:r>
        <w:rPr>
          <w:rFonts w:ascii="Gabriola"/>
          <w:sz w:val="13"/>
        </w:rPr>
        <w:t>íž</w:t>
      </w:r>
      <w:r>
        <w:rPr>
          <w:rFonts w:ascii="Gabriola"/>
          <w:sz w:val="13"/>
        </w:rPr>
        <w:t>enie ich hodnoty sa vyjadruje opravnou polo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kou.</w:t>
      </w:r>
    </w:p>
    <w:p w:rsidR="00000000" w:rsidRDefault="00582BD6">
      <w:pPr>
        <w:pStyle w:val="Vchodzie"/>
        <w:spacing w:line="89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(i)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a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jmy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a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jmy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sa vykazuj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vo v</w:t>
      </w:r>
      <w:r>
        <w:rPr>
          <w:rFonts w:ascii="Gabriola"/>
          <w:sz w:val="18"/>
        </w:rPr>
        <w:t>ýš</w:t>
      </w:r>
      <w:r>
        <w:rPr>
          <w:rFonts w:ascii="Gabriola"/>
          <w:sz w:val="18"/>
        </w:rPr>
        <w:t>ke, ktor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je potrebn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na dodr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anie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sady vecnej a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asovej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vislosti s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m.</w:t>
      </w:r>
    </w:p>
    <w:p w:rsidR="00000000" w:rsidRDefault="00582BD6">
      <w:pPr>
        <w:pStyle w:val="Vchodzie"/>
        <w:spacing w:line="162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(j) Rezervy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7"/>
        </w:rPr>
        <w:t>Rezervy s</w:t>
      </w:r>
      <w:r>
        <w:rPr>
          <w:rFonts w:ascii="Gabriola"/>
          <w:sz w:val="17"/>
        </w:rPr>
        <w:t>ú</w:t>
      </w:r>
      <w:r>
        <w:rPr>
          <w:rFonts w:ascii="Gabriola"/>
          <w:sz w:val="17"/>
        </w:rPr>
        <w:t xml:space="preserve">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v</w:t>
      </w:r>
      <w:r>
        <w:rPr>
          <w:rFonts w:ascii="Gabriola"/>
          <w:sz w:val="17"/>
        </w:rPr>
        <w:t>ä</w:t>
      </w:r>
      <w:r>
        <w:rPr>
          <w:rFonts w:ascii="Gabriola"/>
          <w:sz w:val="17"/>
        </w:rPr>
        <w:t>zky s neur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it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m 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asov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m vymedzen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m alebo v</w:t>
      </w:r>
      <w:r>
        <w:rPr>
          <w:rFonts w:ascii="Gabriola"/>
          <w:sz w:val="17"/>
        </w:rPr>
        <w:t>ýš</w:t>
      </w:r>
      <w:r>
        <w:rPr>
          <w:rFonts w:ascii="Gabriola"/>
          <w:sz w:val="17"/>
        </w:rPr>
        <w:t>kou; tvoria sa na krytie zn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mych riz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k alebo str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t z podnikania. Oce</w:t>
      </w:r>
      <w:r>
        <w:rPr>
          <w:rFonts w:ascii="Gabriola"/>
          <w:sz w:val="17"/>
        </w:rPr>
        <w:t>ň</w:t>
      </w:r>
      <w:r>
        <w:rPr>
          <w:rFonts w:ascii="Gabriola"/>
          <w:sz w:val="17"/>
        </w:rPr>
        <w:t>uj</w:t>
      </w:r>
      <w:r>
        <w:rPr>
          <w:rFonts w:ascii="Gabriola"/>
          <w:sz w:val="17"/>
        </w:rPr>
        <w:t>ú</w:t>
      </w:r>
      <w:r>
        <w:rPr>
          <w:rFonts w:ascii="Gabriola"/>
          <w:sz w:val="17"/>
        </w:rPr>
        <w:t xml:space="preserve"> sa v 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ak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vanej v</w:t>
      </w:r>
      <w:r>
        <w:rPr>
          <w:rFonts w:ascii="Gabriola"/>
          <w:sz w:val="17"/>
        </w:rPr>
        <w:t>ýš</w:t>
      </w:r>
      <w:r>
        <w:rPr>
          <w:rFonts w:ascii="Gabriola"/>
          <w:sz w:val="17"/>
        </w:rPr>
        <w:t>ke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v</w:t>
      </w:r>
      <w:r>
        <w:rPr>
          <w:rFonts w:ascii="Gabriola"/>
          <w:sz w:val="17"/>
        </w:rPr>
        <w:t>ä</w:t>
      </w:r>
      <w:r>
        <w:rPr>
          <w:rFonts w:ascii="Gabriola"/>
          <w:sz w:val="17"/>
        </w:rPr>
        <w:t>zku..</w:t>
      </w:r>
    </w:p>
    <w:p w:rsidR="00000000" w:rsidRDefault="00582BD6">
      <w:pPr>
        <w:pStyle w:val="Vchodzie"/>
        <w:spacing w:line="181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(k)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</w:t>
      </w:r>
      <w:r>
        <w:rPr>
          <w:rFonts w:ascii="Gabriola"/>
          <w:sz w:val="13"/>
        </w:rPr>
        <w:t>ä</w:t>
      </w:r>
      <w:r>
        <w:rPr>
          <w:rFonts w:ascii="Gabriola"/>
          <w:sz w:val="13"/>
        </w:rPr>
        <w:t>zky pri ich vzniku sa oce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menovitou hod</w:t>
      </w:r>
      <w:r>
        <w:rPr>
          <w:rFonts w:ascii="Gabriola"/>
          <w:sz w:val="13"/>
        </w:rPr>
        <w:t>notou.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</w:t>
      </w:r>
      <w:r>
        <w:rPr>
          <w:rFonts w:ascii="Gabriola"/>
          <w:sz w:val="13"/>
        </w:rPr>
        <w:t>ä</w:t>
      </w:r>
      <w:r>
        <w:rPr>
          <w:rFonts w:ascii="Gabriola"/>
          <w:sz w:val="13"/>
        </w:rPr>
        <w:t>zky pri ich prevzat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 xml:space="preserve"> sa oce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obstar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vacou cenou.</w:t>
      </w:r>
    </w:p>
    <w:p w:rsidR="00000000" w:rsidRDefault="00582BD6">
      <w:pPr>
        <w:pStyle w:val="Vchodzie"/>
        <w:spacing w:line="8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8"/>
        </w:rPr>
        <w:t>Ak sa pri inventariz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cii zist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, 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 suma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zkov je in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ako ich v</w:t>
      </w:r>
      <w:r>
        <w:rPr>
          <w:rFonts w:ascii="Gabriola"/>
          <w:sz w:val="18"/>
        </w:rPr>
        <w:t>ýš</w:t>
      </w:r>
      <w:r>
        <w:rPr>
          <w:rFonts w:ascii="Gabriola"/>
          <w:sz w:val="18"/>
        </w:rPr>
        <w:t xml:space="preserve">ka v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ctve, uved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 xml:space="preserve">zky v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ctve a v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vierke v tomto zistenom ocenen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.</w:t>
      </w:r>
    </w:p>
    <w:p w:rsidR="00000000" w:rsidRDefault="00582BD6">
      <w:pPr>
        <w:pStyle w:val="Vchodzie"/>
        <w:spacing w:line="162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(l) Odlo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dane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Odlo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en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dane (odlo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en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da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ov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 poh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ad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vka a odlo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en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da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ov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</w:t>
      </w:r>
      <w:r>
        <w:rPr>
          <w:rFonts w:ascii="Gabriola"/>
          <w:sz w:val="13"/>
        </w:rPr>
        <w:t>ä</w:t>
      </w:r>
      <w:r>
        <w:rPr>
          <w:rFonts w:ascii="Gabriola"/>
          <w:sz w:val="13"/>
        </w:rPr>
        <w:t>zok) sa vz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>ahuj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na:</w:t>
      </w:r>
    </w:p>
    <w:p w:rsidR="00000000" w:rsidRDefault="00582BD6">
      <w:pPr>
        <w:pStyle w:val="Vchodzie"/>
        <w:spacing w:line="8" w:lineRule="exact"/>
      </w:pPr>
    </w:p>
    <w:p w:rsidR="00000000" w:rsidRDefault="00582BD6">
      <w:pPr>
        <w:pStyle w:val="Vchodzie"/>
        <w:tabs>
          <w:tab w:val="left" w:pos="4"/>
          <w:tab w:val="left" w:pos="205"/>
        </w:tabs>
        <w:ind w:left="4" w:hanging="4"/>
        <w:jc w:val="both"/>
      </w:pPr>
      <w:r>
        <w:rPr>
          <w:rFonts w:ascii="Gabriola"/>
          <w:sz w:val="18"/>
        </w:rPr>
        <w:t>do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rozdiely medzi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 xml:space="preserve">tovnou hodnotou majetku 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tovnou hodnotou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zkov vyk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zanou v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vahe a ich da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ovou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 xml:space="preserve">ou, </w:t>
      </w:r>
    </w:p>
    <w:p w:rsidR="00000000" w:rsidRDefault="00582BD6">
      <w:pPr>
        <w:pStyle w:val="Vchodzie"/>
        <w:spacing w:line="83" w:lineRule="exact"/>
      </w:pPr>
    </w:p>
    <w:p w:rsidR="00000000" w:rsidRDefault="00582BD6">
      <w:pPr>
        <w:pStyle w:val="Vchodzie"/>
        <w:tabs>
          <w:tab w:val="left" w:pos="4"/>
          <w:tab w:val="left" w:pos="217"/>
        </w:tabs>
        <w:ind w:left="4" w:right="20" w:hanging="4"/>
        <w:jc w:val="both"/>
      </w:pPr>
      <w:r>
        <w:rPr>
          <w:rFonts w:ascii="Gabriola"/>
          <w:sz w:val="18"/>
        </w:rPr>
        <w:t>mo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umorova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da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ov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stratu v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cnosti, ktorou sa</w:t>
      </w:r>
      <w:r>
        <w:rPr>
          <w:rFonts w:ascii="Gabriola"/>
          <w:sz w:val="18"/>
        </w:rPr>
        <w:t xml:space="preserve"> rozumie mo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odpo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ta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da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ov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stratu od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kladu dane v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cnosti, </w:t>
      </w:r>
    </w:p>
    <w:p w:rsidR="00000000" w:rsidRDefault="00582BD6">
      <w:pPr>
        <w:pStyle w:val="Vchodzie"/>
        <w:spacing w:line="73" w:lineRule="exact"/>
      </w:pPr>
    </w:p>
    <w:p w:rsidR="00000000" w:rsidRDefault="00582BD6">
      <w:pPr>
        <w:pStyle w:val="Vchodzie"/>
        <w:tabs>
          <w:tab w:val="left" w:pos="184"/>
        </w:tabs>
        <w:spacing w:line="204" w:lineRule="auto"/>
        <w:ind w:left="184" w:hanging="184"/>
        <w:jc w:val="both"/>
      </w:pPr>
      <w:r>
        <w:rPr>
          <w:rFonts w:ascii="Gabriola"/>
          <w:sz w:val="13"/>
        </w:rPr>
        <w:t>mo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previes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nevyu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it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da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ov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odpo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ty a in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da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ov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roky do bud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>cich obdob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. (spolo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o nich ne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 xml:space="preserve">tuje) </w:t>
      </w:r>
    </w:p>
    <w:p w:rsidR="00000000" w:rsidRDefault="00582BD6">
      <w:pPr>
        <w:pStyle w:val="Vchodzie"/>
        <w:spacing w:line="90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(m)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davky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</w:p>
    <w:p w:rsidR="00000000" w:rsidRDefault="00582BD6">
      <w:pPr>
        <w:pStyle w:val="Vchodzie"/>
        <w:spacing w:line="3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5"/>
        </w:rPr>
        <w:t>V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davky bud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>cich</w:t>
      </w:r>
      <w:r>
        <w:rPr>
          <w:rFonts w:ascii="Gabriola"/>
          <w:sz w:val="15"/>
        </w:rPr>
        <w:t xml:space="preserve"> obdob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 xml:space="preserve"> a v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nosy bud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>cich obdob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 xml:space="preserve"> sa vykazuj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vo v</w:t>
      </w:r>
      <w:r>
        <w:rPr>
          <w:rFonts w:ascii="Gabriola"/>
          <w:sz w:val="15"/>
        </w:rPr>
        <w:t>ýš</w:t>
      </w:r>
      <w:r>
        <w:rPr>
          <w:rFonts w:ascii="Gabriola"/>
          <w:sz w:val="15"/>
        </w:rPr>
        <w:t>ke, ktor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 je potrebn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 na dodr</w:t>
      </w:r>
      <w:r>
        <w:rPr>
          <w:rFonts w:ascii="Gabriola"/>
          <w:sz w:val="15"/>
        </w:rPr>
        <w:t>ž</w:t>
      </w:r>
      <w:r>
        <w:rPr>
          <w:rFonts w:ascii="Gabriola"/>
          <w:sz w:val="15"/>
        </w:rPr>
        <w:t>anie z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sady vecnej a 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asovej s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vislosti s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tovn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m obdob</w:t>
      </w:r>
      <w:r>
        <w:rPr>
          <w:rFonts w:ascii="Gabriola"/>
          <w:sz w:val="15"/>
        </w:rPr>
        <w:t>í</w:t>
      </w:r>
      <w:r>
        <w:rPr>
          <w:rFonts w:ascii="Gabriola"/>
          <w:sz w:val="15"/>
        </w:rPr>
        <w:t>m. (spolo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nos</w:t>
      </w:r>
      <w:r>
        <w:rPr>
          <w:rFonts w:ascii="Gabriola"/>
          <w:sz w:val="15"/>
        </w:rPr>
        <w:t>ť</w:t>
      </w:r>
      <w:r>
        <w:rPr>
          <w:rFonts w:ascii="Gabriola"/>
          <w:sz w:val="15"/>
        </w:rPr>
        <w:t xml:space="preserve"> o nich ne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tuje)</w:t>
      </w:r>
    </w:p>
    <w:p w:rsidR="00000000" w:rsidRDefault="00582BD6">
      <w:pPr>
        <w:pStyle w:val="Vchodzie"/>
        <w:spacing w:line="218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(n) Emisn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kv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ty</w:t>
      </w:r>
    </w:p>
    <w:p w:rsidR="00000000" w:rsidRDefault="00582BD6">
      <w:pPr>
        <w:pStyle w:val="Vchodzie"/>
        <w:spacing w:line="3" w:lineRule="exact"/>
      </w:pPr>
    </w:p>
    <w:p w:rsidR="00000000" w:rsidRDefault="00582BD6">
      <w:pPr>
        <w:pStyle w:val="Vchodzie"/>
        <w:ind w:left="4"/>
        <w:jc w:val="both"/>
      </w:pPr>
      <w:r>
        <w:rPr>
          <w:rFonts w:ascii="Gabriola"/>
          <w:sz w:val="18"/>
        </w:rPr>
        <w:t>Bezodplatne prip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san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propor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podiel emisn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kv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t v ocenen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reproduk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nou obstar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vacou cenou sa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tuje v prospech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nosov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.</w:t>
      </w:r>
    </w:p>
    <w:p w:rsidR="00000000" w:rsidRDefault="00582BD6">
      <w:pPr>
        <w:pStyle w:val="Vchodzie"/>
        <w:spacing w:line="84" w:lineRule="exact"/>
      </w:pPr>
    </w:p>
    <w:p w:rsidR="00000000" w:rsidRDefault="00582BD6">
      <w:pPr>
        <w:pStyle w:val="Vchodzie"/>
        <w:spacing w:line="220" w:lineRule="auto"/>
        <w:ind w:left="4"/>
        <w:jc w:val="both"/>
      </w:pPr>
      <w:r>
        <w:rPr>
          <w:rFonts w:ascii="Gabriola"/>
          <w:sz w:val="18"/>
        </w:rPr>
        <w:t>Z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tovanie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nosov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sa uskuto</w:t>
      </w:r>
      <w:r>
        <w:rPr>
          <w:rFonts w:ascii="Gabriola"/>
          <w:sz w:val="18"/>
        </w:rPr>
        <w:t>čň</w:t>
      </w:r>
      <w:r>
        <w:rPr>
          <w:rFonts w:ascii="Gabriola"/>
          <w:sz w:val="18"/>
        </w:rPr>
        <w:t xml:space="preserve">uje v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asovej a vecnej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vislosti s pou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it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 bezodplatne prip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san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emisn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kv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t z d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>vodu ich predaja alebo tvorby rezervy alebo</w:t>
      </w:r>
      <w:r>
        <w:rPr>
          <w:rFonts w:ascii="Gabriola"/>
          <w:sz w:val="18"/>
        </w:rPr>
        <w:t xml:space="preserve"> splnenia povinnosti odovzdania emisn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kv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t.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o nich ne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tuje.</w:t>
      </w:r>
    </w:p>
    <w:p w:rsidR="00000000" w:rsidRDefault="00582BD6">
      <w:pPr>
        <w:pStyle w:val="Vchodzie"/>
        <w:spacing w:line="296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(o) Dot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cie zo </w:t>
      </w:r>
      <w:r>
        <w:rPr>
          <w:rFonts w:ascii="Gabriola"/>
          <w:sz w:val="18"/>
        </w:rPr>
        <w:t>š</w:t>
      </w:r>
      <w:r>
        <w:rPr>
          <w:rFonts w:ascii="Gabriola"/>
          <w:sz w:val="18"/>
        </w:rPr>
        <w:t>t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tneho rozpo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tu</w:t>
      </w:r>
    </w:p>
    <w:p w:rsidR="00000000" w:rsidRDefault="00582BD6">
      <w:pPr>
        <w:pStyle w:val="Vchodzie"/>
        <w:spacing w:line="3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7"/>
        </w:rPr>
        <w:t>O n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roku na dot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cie zo </w:t>
      </w:r>
      <w:r>
        <w:rPr>
          <w:rFonts w:ascii="Gabriola"/>
          <w:sz w:val="17"/>
        </w:rPr>
        <w:t>š</w:t>
      </w:r>
      <w:r>
        <w:rPr>
          <w:rFonts w:ascii="Gabriola"/>
          <w:sz w:val="17"/>
        </w:rPr>
        <w:t>t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tneho rozpo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 xml:space="preserve">tu sa </w:t>
      </w:r>
      <w:r>
        <w:rPr>
          <w:rFonts w:ascii="Gabriola"/>
          <w:sz w:val="17"/>
        </w:rPr>
        <w:t>úč</w:t>
      </w:r>
      <w:r>
        <w:rPr>
          <w:rFonts w:ascii="Gabriola"/>
          <w:sz w:val="17"/>
        </w:rPr>
        <w:t>tuje, ak je takmer ist</w:t>
      </w:r>
      <w:r>
        <w:rPr>
          <w:rFonts w:ascii="Gabriola"/>
          <w:sz w:val="17"/>
        </w:rPr>
        <w:t>é</w:t>
      </w:r>
      <w:r>
        <w:rPr>
          <w:rFonts w:ascii="Gabriola"/>
          <w:sz w:val="17"/>
        </w:rPr>
        <w:t xml:space="preserve">, </w:t>
      </w:r>
      <w:r>
        <w:rPr>
          <w:rFonts w:ascii="Gabriola"/>
          <w:sz w:val="17"/>
        </w:rPr>
        <w:t>ž</w:t>
      </w:r>
      <w:r>
        <w:rPr>
          <w:rFonts w:ascii="Gabriola"/>
          <w:sz w:val="17"/>
        </w:rPr>
        <w:t>e na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klade splnen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ch podmienok na poskytnutie dot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cie sa Spolo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nosti dan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 dot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cia poskytne.</w:t>
      </w:r>
    </w:p>
    <w:p w:rsidR="00000000" w:rsidRDefault="00582BD6">
      <w:pPr>
        <w:pStyle w:val="Vchodzie"/>
        <w:spacing w:line="102" w:lineRule="exact"/>
      </w:pPr>
    </w:p>
    <w:p w:rsidR="00000000" w:rsidRDefault="00582BD6">
      <w:pPr>
        <w:pStyle w:val="Vchodzie"/>
        <w:spacing w:line="184" w:lineRule="auto"/>
        <w:ind w:left="4"/>
      </w:pPr>
      <w:r>
        <w:rPr>
          <w:rFonts w:ascii="Gabriola"/>
          <w:sz w:val="18"/>
        </w:rPr>
        <w:t>Dot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na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rsku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sa najsk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>r vykazuj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ako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a do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kazu ziskov a str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 sa rozp</w:t>
      </w:r>
      <w:r>
        <w:rPr>
          <w:rFonts w:ascii="Gabriola"/>
          <w:sz w:val="18"/>
        </w:rPr>
        <w:t>úšť</w:t>
      </w:r>
      <w:r>
        <w:rPr>
          <w:rFonts w:ascii="Gabriola"/>
          <w:sz w:val="18"/>
        </w:rPr>
        <w:t>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ako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 z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rskej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innosti v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asovej a vecnej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vislosti s vynalo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 na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slu</w:t>
      </w:r>
      <w:r>
        <w:rPr>
          <w:rFonts w:ascii="Gabriola"/>
          <w:sz w:val="18"/>
        </w:rPr>
        <w:t>š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e</w:t>
      </w:r>
      <w:r>
        <w:rPr>
          <w:rFonts w:ascii="Gabriola"/>
          <w:sz w:val="18"/>
        </w:rPr>
        <w:t>l. Dot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na obstaranie 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hmotn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 a 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nehmotn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 sa najsk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>r vykazuj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ako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 bud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cich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a do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kazu ziskov a str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 sa rozp</w:t>
      </w:r>
      <w:r>
        <w:rPr>
          <w:rFonts w:ascii="Gabriola"/>
          <w:sz w:val="18"/>
        </w:rPr>
        <w:t>úšť</w:t>
      </w:r>
      <w:r>
        <w:rPr>
          <w:rFonts w:ascii="Gabriola"/>
          <w:sz w:val="18"/>
        </w:rPr>
        <w:t>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v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asovej a vecnej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vislosti so za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tovan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 odpisov z tohto dlhodob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majetku. (s</w:t>
      </w:r>
      <w:r>
        <w:rPr>
          <w:rFonts w:ascii="Gabriola"/>
          <w:sz w:val="18"/>
        </w:rPr>
        <w:t>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o nich ne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tuje)</w:t>
      </w:r>
    </w:p>
    <w:p w:rsidR="00000000" w:rsidRDefault="00582BD6">
      <w:pPr>
        <w:pStyle w:val="Vchodzie"/>
        <w:spacing w:line="91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(p) Pren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jom (l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zing)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8"/>
        </w:rPr>
        <w:t>Operat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vny pren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jom. Majetok prenajat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na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klade operat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vneho pren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jmu vykazuje ako svoj majetok jeho vlastn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k, nie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jomca.</w:t>
      </w:r>
    </w:p>
    <w:p w:rsidR="00000000" w:rsidRDefault="00582BD6">
      <w:pPr>
        <w:pStyle w:val="Vchodzie"/>
        <w:spacing w:line="84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6"/>
        </w:rPr>
        <w:t>Finan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 pren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jom (s k</w:t>
      </w:r>
      <w:r>
        <w:rPr>
          <w:rFonts w:ascii="Gabriola"/>
          <w:sz w:val="16"/>
        </w:rPr>
        <w:t>ú</w:t>
      </w:r>
      <w:r>
        <w:rPr>
          <w:rFonts w:ascii="Gabriola"/>
          <w:sz w:val="16"/>
        </w:rPr>
        <w:t>pnou opciou; bez k</w:t>
      </w:r>
      <w:r>
        <w:rPr>
          <w:rFonts w:ascii="Gabriola"/>
          <w:sz w:val="16"/>
        </w:rPr>
        <w:t>ú</w:t>
      </w:r>
      <w:r>
        <w:rPr>
          <w:rFonts w:ascii="Gabriola"/>
          <w:sz w:val="16"/>
        </w:rPr>
        <w:t>pnej opcie je pova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>ovan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 za operat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>v</w:t>
      </w:r>
      <w:r>
        <w:rPr>
          <w:rFonts w:ascii="Gabriola"/>
          <w:sz w:val="16"/>
        </w:rPr>
        <w:t>ny pren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jom). Majetok prenajat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 na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klade zmluvy uzatvorenej do 31. decembra 2003 vykazuje ako svoj majetok jeho vlastn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>k, nie 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jomca. Majetok prenajat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 na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klade zmluvy uzatvorenej 1. janu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ra 2004 a nesk</w:t>
      </w:r>
      <w:r>
        <w:rPr>
          <w:rFonts w:ascii="Gabriola"/>
          <w:sz w:val="16"/>
        </w:rPr>
        <w:t>ô</w:t>
      </w:r>
      <w:r>
        <w:rPr>
          <w:rFonts w:ascii="Gabriola"/>
          <w:sz w:val="16"/>
        </w:rPr>
        <w:t>r vykazuje ako svoj majetok jeho 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jomca, nie vl</w:t>
      </w:r>
      <w:r>
        <w:rPr>
          <w:rFonts w:ascii="Gabriola"/>
          <w:sz w:val="16"/>
        </w:rPr>
        <w:t>astn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>k.</w:t>
      </w:r>
    </w:p>
    <w:p w:rsidR="00000000" w:rsidRDefault="00582BD6">
      <w:pPr>
        <w:pStyle w:val="Vchodzie"/>
        <w:spacing w:line="111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(q)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ty</w:t>
      </w:r>
    </w:p>
    <w:p w:rsidR="00000000" w:rsidRDefault="00582BD6">
      <w:pPr>
        <w:pStyle w:val="Vchodzie"/>
        <w:spacing w:line="201" w:lineRule="auto"/>
        <w:ind w:left="4"/>
      </w:pPr>
      <w:r>
        <w:rPr>
          <w:rFonts w:ascii="Gabriola"/>
          <w:sz w:val="13"/>
        </w:rPr>
        <w:t>Deriv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ty sa oce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>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re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lnou hodnotou.</w:t>
      </w:r>
    </w:p>
    <w:p w:rsidR="00000000" w:rsidRDefault="00582BD6">
      <w:pPr>
        <w:pStyle w:val="Vchodzie"/>
        <w:spacing w:line="8" w:lineRule="exact"/>
      </w:pPr>
    </w:p>
    <w:p w:rsidR="00000000" w:rsidRDefault="00582BD6">
      <w:pPr>
        <w:pStyle w:val="Vchodzie"/>
        <w:ind w:left="4"/>
        <w:jc w:val="both"/>
      </w:pPr>
      <w:r>
        <w:rPr>
          <w:rFonts w:ascii="Gabriola"/>
          <w:sz w:val="18"/>
        </w:rPr>
        <w:t>Zmeny re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lnych hodn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>t zabezpe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ovac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ch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tov sa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bez vplyvu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sledok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renia, priamo do 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imania.</w:t>
      </w:r>
    </w:p>
    <w:p w:rsidR="00000000" w:rsidRDefault="00582BD6">
      <w:pPr>
        <w:pStyle w:val="Vchodzie"/>
        <w:spacing w:line="84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6"/>
        </w:rPr>
        <w:t>Zmeny re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lnych hodn</w:t>
      </w:r>
      <w:r>
        <w:rPr>
          <w:rFonts w:ascii="Gabriola"/>
          <w:sz w:val="16"/>
        </w:rPr>
        <w:t>ô</w:t>
      </w:r>
      <w:r>
        <w:rPr>
          <w:rFonts w:ascii="Gabriola"/>
          <w:sz w:val="16"/>
        </w:rPr>
        <w:t>t deriv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tov ur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en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>ch na obchodovanie na tuzemskej burze, zahrani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 xml:space="preserve">nej burze alebo na inom verejnom trhu sa 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tuj</w:t>
      </w:r>
      <w:r>
        <w:rPr>
          <w:rFonts w:ascii="Gabriola"/>
          <w:sz w:val="16"/>
        </w:rPr>
        <w:t>ú</w:t>
      </w:r>
      <w:r>
        <w:rPr>
          <w:rFonts w:ascii="Gabriola"/>
          <w:sz w:val="16"/>
        </w:rPr>
        <w:t xml:space="preserve"> s vplyvom na v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>sledok hospod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renia.</w:t>
      </w:r>
    </w:p>
    <w:p w:rsidR="00000000" w:rsidRDefault="00582BD6">
      <w:pPr>
        <w:pStyle w:val="Vchodzie"/>
        <w:spacing w:line="118" w:lineRule="exact"/>
      </w:pPr>
    </w:p>
    <w:p w:rsidR="00000000" w:rsidRDefault="00582BD6">
      <w:pPr>
        <w:pStyle w:val="Vchodzie"/>
        <w:ind w:left="4" w:right="20"/>
        <w:jc w:val="both"/>
      </w:pPr>
      <w:r>
        <w:rPr>
          <w:rFonts w:ascii="Gabriola"/>
          <w:sz w:val="15"/>
        </w:rPr>
        <w:t>Zmeny re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lnych hodn</w:t>
      </w:r>
      <w:r>
        <w:rPr>
          <w:rFonts w:ascii="Gabriola"/>
          <w:sz w:val="15"/>
        </w:rPr>
        <w:t>ô</w:t>
      </w:r>
      <w:r>
        <w:rPr>
          <w:rFonts w:ascii="Gabriola"/>
          <w:sz w:val="15"/>
        </w:rPr>
        <w:t>t deriv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tov ur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en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ch na obchodovanie na neverejnom trhu sa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tuj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bez vplyvu na v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>sledok hospod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renia, p</w:t>
      </w:r>
      <w:r>
        <w:rPr>
          <w:rFonts w:ascii="Gabriola"/>
          <w:sz w:val="15"/>
        </w:rPr>
        <w:t>riamo do vlastn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ho imania. Spolo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nos</w:t>
      </w:r>
      <w:r>
        <w:rPr>
          <w:rFonts w:ascii="Gabriola"/>
          <w:sz w:val="15"/>
        </w:rPr>
        <w:t>ť</w:t>
      </w:r>
      <w:r>
        <w:rPr>
          <w:rFonts w:ascii="Gabriola"/>
          <w:sz w:val="15"/>
        </w:rPr>
        <w:t xml:space="preserve"> o nich ne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tuje.</w:t>
      </w:r>
    </w:p>
    <w:p w:rsidR="00000000" w:rsidRDefault="00582BD6">
      <w:pPr>
        <w:pStyle w:val="Vchodzie"/>
        <w:ind w:left="4" w:right="20"/>
        <w:jc w:val="both"/>
        <w:sectPr w:rsidR="00000000">
          <w:pgSz w:w="11900" w:h="16840"/>
          <w:pgMar w:top="1285" w:right="1400" w:bottom="1440" w:left="1416" w:header="708" w:footer="708" w:gutter="0"/>
          <w:cols w:space="708"/>
          <w:formProt w:val="0"/>
          <w:noEndnote/>
        </w:sectPr>
      </w:pPr>
    </w:p>
    <w:p w:rsidR="00000000" w:rsidRDefault="00582BD6">
      <w:pPr>
        <w:pStyle w:val="Vchodzie"/>
        <w:spacing w:line="59" w:lineRule="exact"/>
      </w:pPr>
      <w:bookmarkStart w:id="3" w:name="page4"/>
      <w:bookmarkEnd w:id="3"/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(r) Majetok 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 zabezpe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tmi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20" w:lineRule="auto"/>
        <w:ind w:left="120" w:right="120"/>
        <w:jc w:val="both"/>
      </w:pPr>
      <w:r>
        <w:rPr>
          <w:rFonts w:ascii="Gabriola"/>
          <w:sz w:val="18"/>
        </w:rPr>
        <w:t>Majetok 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 zabezpe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tmi sa oce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re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lnou hodnotou. Zmeny re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lnych hodn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>t majetku 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zkov zab</w:t>
      </w:r>
      <w:r>
        <w:rPr>
          <w:rFonts w:ascii="Gabriola"/>
          <w:sz w:val="18"/>
        </w:rPr>
        <w:t>ezpe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tmi sa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bez vplyvu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sledok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renia, priamo do 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imania.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o nich ne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tuje</w:t>
      </w:r>
    </w:p>
    <w:p w:rsidR="00000000" w:rsidRDefault="00582BD6">
      <w:pPr>
        <w:pStyle w:val="Vchodzie"/>
        <w:spacing w:line="90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(s) Cudzia mena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20" w:lineRule="auto"/>
        <w:ind w:left="120" w:right="140"/>
        <w:jc w:val="both"/>
      </w:pPr>
      <w:r>
        <w:rPr>
          <w:rFonts w:ascii="Gabriola"/>
          <w:sz w:val="18"/>
        </w:rPr>
        <w:t>Majetok 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 vyjadren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 cudzej mene sa ku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 uskuto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nenia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padu prepo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tavaj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na menu euro refer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menn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kurzom ur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a vyhl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Eur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pskou centr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lnou bankou alebo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rodnou bankou Slovenska v de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 xml:space="preserve"> predch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 uskuto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nenia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padu.</w:t>
      </w:r>
    </w:p>
    <w:p w:rsidR="00000000" w:rsidRDefault="00582BD6">
      <w:pPr>
        <w:pStyle w:val="Vchodzie"/>
        <w:spacing w:line="9" w:lineRule="exact"/>
      </w:pPr>
    </w:p>
    <w:p w:rsidR="00000000" w:rsidRDefault="00582BD6">
      <w:pPr>
        <w:pStyle w:val="Vchodzie"/>
        <w:spacing w:line="196" w:lineRule="auto"/>
        <w:ind w:left="120" w:right="140"/>
        <w:jc w:val="both"/>
      </w:pPr>
      <w:r>
        <w:rPr>
          <w:rFonts w:ascii="Gabriola"/>
          <w:sz w:val="18"/>
        </w:rPr>
        <w:t>Majetok 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 vyjadren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 cudzej mene (okrem prijat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a poskytnut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preddavkov) sa ku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u, ku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mu sa zostavuje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vierka, prepo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tavaj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na menu euro referen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menn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kurzom ur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a vyhl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Eur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pskou centr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lnou bankou alebo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rodnou bankou Slovenska v de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, ku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mu sa zostavuje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vierka, 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sa s vplyvom na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sledok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renia.</w:t>
      </w:r>
    </w:p>
    <w:p w:rsidR="00000000" w:rsidRDefault="00582BD6">
      <w:pPr>
        <w:pStyle w:val="Vchodzie"/>
        <w:spacing w:line="8" w:lineRule="exact"/>
      </w:pPr>
    </w:p>
    <w:p w:rsidR="00000000" w:rsidRDefault="00582BD6">
      <w:pPr>
        <w:pStyle w:val="Vchodzie"/>
        <w:spacing w:line="220" w:lineRule="auto"/>
        <w:ind w:left="120" w:right="120"/>
        <w:jc w:val="both"/>
      </w:pPr>
      <w:r>
        <w:rPr>
          <w:rFonts w:ascii="Gabriola"/>
          <w:sz w:val="18"/>
        </w:rPr>
        <w:t>Prijat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a poskytnut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preddavky v cudzej mene prostredn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ctvom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tu veden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v tejto cudzej mene sa prepo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tavaj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na menu euro referen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menn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kurzom ur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a vyhl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m Eur</w:t>
      </w:r>
      <w:r>
        <w:rPr>
          <w:rFonts w:ascii="Gabriola"/>
          <w:sz w:val="18"/>
        </w:rPr>
        <w:t>ó</w:t>
      </w:r>
      <w:r>
        <w:rPr>
          <w:rFonts w:ascii="Gabriola"/>
          <w:sz w:val="18"/>
        </w:rPr>
        <w:t>pskou centr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lnou bankou alebo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rodnou bankou Slovenska</w:t>
      </w:r>
      <w:r>
        <w:rPr>
          <w:rFonts w:ascii="Gabriola"/>
          <w:sz w:val="18"/>
        </w:rPr>
        <w:t xml:space="preserve"> v de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 xml:space="preserve"> predch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ci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 uskuto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nenia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padu.</w:t>
      </w:r>
    </w:p>
    <w:p w:rsidR="00000000" w:rsidRDefault="00582BD6">
      <w:pPr>
        <w:pStyle w:val="Vchodzie"/>
        <w:spacing w:line="11" w:lineRule="exact"/>
      </w:pPr>
    </w:p>
    <w:p w:rsidR="00000000" w:rsidRDefault="00582BD6">
      <w:pPr>
        <w:pStyle w:val="Vchodzie"/>
        <w:ind w:left="120" w:right="140"/>
        <w:jc w:val="both"/>
      </w:pPr>
      <w:r>
        <w:rPr>
          <w:rFonts w:ascii="Gabriola"/>
          <w:sz w:val="15"/>
        </w:rPr>
        <w:t>Prijat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a poskytnut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preddavky v cudzej mene na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et zriaden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v eur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 xml:space="preserve">ch a z </w:t>
      </w:r>
      <w:r>
        <w:rPr>
          <w:rFonts w:ascii="Gabriola"/>
          <w:sz w:val="15"/>
        </w:rPr>
        <w:t>úč</w:t>
      </w:r>
      <w:r>
        <w:rPr>
          <w:rFonts w:ascii="Gabriola"/>
          <w:sz w:val="15"/>
        </w:rPr>
        <w:t>tu zriaden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ho v eur</w:t>
      </w:r>
      <w:r>
        <w:rPr>
          <w:rFonts w:ascii="Gabriola"/>
          <w:sz w:val="15"/>
        </w:rPr>
        <w:t>á</w:t>
      </w:r>
      <w:r>
        <w:rPr>
          <w:rFonts w:ascii="Gabriola"/>
          <w:sz w:val="15"/>
        </w:rPr>
        <w:t>ch sa prepo</w:t>
      </w:r>
      <w:r>
        <w:rPr>
          <w:rFonts w:ascii="Gabriola"/>
          <w:sz w:val="15"/>
        </w:rPr>
        <w:t>čí</w:t>
      </w:r>
      <w:r>
        <w:rPr>
          <w:rFonts w:ascii="Gabriola"/>
          <w:sz w:val="15"/>
        </w:rPr>
        <w:t>tavaj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 xml:space="preserve"> na menu euro kurzom, za ktor</w:t>
      </w:r>
      <w:r>
        <w:rPr>
          <w:rFonts w:ascii="Gabriola"/>
          <w:sz w:val="15"/>
        </w:rPr>
        <w:t>ý</w:t>
      </w:r>
      <w:r>
        <w:rPr>
          <w:rFonts w:ascii="Gabriola"/>
          <w:sz w:val="15"/>
        </w:rPr>
        <w:t xml:space="preserve"> boli tieto hodnoty nak</w:t>
      </w:r>
      <w:r>
        <w:rPr>
          <w:rFonts w:ascii="Gabriola"/>
          <w:sz w:val="15"/>
        </w:rPr>
        <w:t>ú</w:t>
      </w:r>
      <w:r>
        <w:rPr>
          <w:rFonts w:ascii="Gabriola"/>
          <w:sz w:val="15"/>
        </w:rPr>
        <w:t>pen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 xml:space="preserve"> alebo predan</w:t>
      </w:r>
      <w:r>
        <w:rPr>
          <w:rFonts w:ascii="Gabriola"/>
          <w:sz w:val="15"/>
        </w:rPr>
        <w:t>é</w:t>
      </w:r>
      <w:r>
        <w:rPr>
          <w:rFonts w:ascii="Gabriola"/>
          <w:sz w:val="15"/>
        </w:rPr>
        <w:t>.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Prijat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a poskytnut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preddavky sa ku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u, ku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mu sa zostavuje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vierka, na menu euro u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 xml:space="preserve"> neprepo</w:t>
      </w:r>
      <w:r>
        <w:rPr>
          <w:rFonts w:ascii="Gabriola"/>
          <w:sz w:val="18"/>
        </w:rPr>
        <w:t>čí</w:t>
      </w:r>
      <w:r>
        <w:rPr>
          <w:rFonts w:ascii="Gabriola"/>
          <w:sz w:val="18"/>
        </w:rPr>
        <w:t>tavaj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.</w:t>
      </w:r>
    </w:p>
    <w:p w:rsidR="00000000" w:rsidRDefault="00582BD6">
      <w:pPr>
        <w:pStyle w:val="Vchodzie"/>
        <w:spacing w:line="90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(t)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spacing w:line="201" w:lineRule="auto"/>
        <w:ind w:left="120" w:right="140"/>
        <w:jc w:val="both"/>
      </w:pPr>
      <w:r>
        <w:rPr>
          <w:rFonts w:ascii="Gabriola"/>
          <w:sz w:val="13"/>
        </w:rPr>
        <w:t>Tr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by za vlastn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v</w:t>
      </w:r>
      <w:r>
        <w:rPr>
          <w:rFonts w:ascii="Gabriola"/>
          <w:sz w:val="13"/>
        </w:rPr>
        <w:t>ý</w:t>
      </w:r>
      <w:r>
        <w:rPr>
          <w:rFonts w:ascii="Gabriola"/>
          <w:sz w:val="13"/>
        </w:rPr>
        <w:t>kony a tovar neobsahuj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da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 xml:space="preserve"> z pridanej hodnoty. S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tie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 xml:space="preserve"> zn</w:t>
      </w:r>
      <w:r>
        <w:rPr>
          <w:rFonts w:ascii="Gabriola"/>
          <w:sz w:val="13"/>
        </w:rPr>
        <w:t>íž</w:t>
      </w:r>
      <w:r>
        <w:rPr>
          <w:rFonts w:ascii="Gabriola"/>
          <w:sz w:val="13"/>
        </w:rPr>
        <w:t>en</w:t>
      </w:r>
      <w:r>
        <w:rPr>
          <w:rFonts w:ascii="Gabriola"/>
          <w:sz w:val="13"/>
        </w:rPr>
        <w:t>é</w:t>
      </w:r>
      <w:r>
        <w:rPr>
          <w:rFonts w:ascii="Gabriola"/>
          <w:sz w:val="13"/>
        </w:rPr>
        <w:t xml:space="preserve"> o z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avy a zr</w:t>
      </w:r>
      <w:r>
        <w:rPr>
          <w:rFonts w:ascii="Gabriola"/>
          <w:sz w:val="13"/>
        </w:rPr>
        <w:t>áž</w:t>
      </w:r>
      <w:r>
        <w:rPr>
          <w:rFonts w:ascii="Gabriola"/>
          <w:sz w:val="13"/>
        </w:rPr>
        <w:t>ky (rabaty, bonusy, skont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, dobropi</w:t>
      </w:r>
      <w:r>
        <w:rPr>
          <w:rFonts w:ascii="Gabriola"/>
          <w:sz w:val="13"/>
        </w:rPr>
        <w:t>sy a pod.), bez oh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 xml:space="preserve">adu na to,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kazn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>k mal vopred na z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avu n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 xml:space="preserve">rok, alebo 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i ide o dodato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ne uznan</w:t>
      </w:r>
      <w:r>
        <w:rPr>
          <w:rFonts w:ascii="Gabriola"/>
          <w:sz w:val="13"/>
        </w:rPr>
        <w:t>ú</w:t>
      </w:r>
      <w:r>
        <w:rPr>
          <w:rFonts w:ascii="Gabriola"/>
          <w:sz w:val="13"/>
        </w:rPr>
        <w:t xml:space="preserve"> z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avu.</w:t>
      </w:r>
    </w:p>
    <w:p w:rsidR="00000000" w:rsidRDefault="00582BD6">
      <w:pPr>
        <w:pStyle w:val="Vchodzie"/>
        <w:spacing w:line="200" w:lineRule="exact"/>
      </w:pPr>
    </w:p>
    <w:p w:rsidR="00000000" w:rsidRDefault="00582BD6">
      <w:pPr>
        <w:pStyle w:val="Vchodzie"/>
        <w:spacing w:line="302" w:lineRule="exact"/>
      </w:pPr>
    </w:p>
    <w:p w:rsidR="00000000" w:rsidRDefault="00582BD6">
      <w:pPr>
        <w:pStyle w:val="Vchodzie"/>
        <w:ind w:left="120"/>
      </w:pPr>
      <w:r>
        <w:rPr>
          <w:rFonts w:ascii="Gabriola"/>
          <w:sz w:val="18"/>
        </w:rPr>
        <w:t>F.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CIE O 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DAJOCH NA STRANE AKT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V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VAHY</w:t>
      </w:r>
    </w:p>
    <w:p w:rsidR="00000000" w:rsidRDefault="00582BD6">
      <w:pPr>
        <w:pStyle w:val="Vchodzie"/>
        <w:spacing w:line="113" w:lineRule="exact"/>
      </w:pPr>
    </w:p>
    <w:p w:rsidR="00000000" w:rsidRDefault="00582BD6">
      <w:pPr>
        <w:pStyle w:val="Vchodzie"/>
        <w:ind w:left="120"/>
      </w:pPr>
      <w:r>
        <w:rPr>
          <w:rFonts w:ascii="Gabriola"/>
          <w:sz w:val="18"/>
        </w:rPr>
        <w:t>1. 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nehmotn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 a 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hmotn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</w:t>
      </w:r>
    </w:p>
    <w:p w:rsidR="00000000" w:rsidRDefault="00582BD6">
      <w:pPr>
        <w:pStyle w:val="Vchodzie"/>
        <w:spacing w:line="180" w:lineRule="auto"/>
        <w:ind w:left="120"/>
      </w:pPr>
      <w:r>
        <w:rPr>
          <w:rFonts w:ascii="Gabriola"/>
          <w:sz w:val="17"/>
        </w:rPr>
        <w:t>Spolo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</w:t>
      </w:r>
      <w:r>
        <w:rPr>
          <w:rFonts w:ascii="Gabriola"/>
          <w:sz w:val="17"/>
        </w:rPr>
        <w:t>ť</w:t>
      </w:r>
      <w:r>
        <w:rPr>
          <w:rFonts w:ascii="Gabriola"/>
          <w:sz w:val="17"/>
        </w:rPr>
        <w:t xml:space="preserve"> nevlastn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 xml:space="preserve"> dlhodob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 nehmotn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 majetok a ani dlhodob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 hmotn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 xml:space="preserve"> majetok.</w:t>
      </w:r>
    </w:p>
    <w:p w:rsidR="00000000" w:rsidRDefault="00582BD6">
      <w:pPr>
        <w:pStyle w:val="Vchodzie"/>
        <w:spacing w:line="149" w:lineRule="exact"/>
      </w:pPr>
    </w:p>
    <w:p w:rsidR="00000000" w:rsidRDefault="00582BD6">
      <w:pPr>
        <w:pStyle w:val="Vchodzie"/>
        <w:tabs>
          <w:tab w:val="left" w:pos="300"/>
        </w:tabs>
        <w:ind w:left="300" w:hanging="184"/>
        <w:jc w:val="both"/>
      </w:pPr>
      <w:r>
        <w:rPr>
          <w:rFonts w:ascii="Gabriola"/>
          <w:sz w:val="18"/>
        </w:rPr>
        <w:t>Dlhodob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 </w:t>
      </w:r>
    </w:p>
    <w:p w:rsidR="00000000" w:rsidRDefault="00582BD6">
      <w:pPr>
        <w:pStyle w:val="Vchodzie"/>
        <w:spacing w:line="187" w:lineRule="auto"/>
        <w:ind w:left="120"/>
        <w:jc w:val="both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nevlastn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 xml:space="preserve"> finan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 majetok. </w:t>
      </w:r>
    </w:p>
    <w:p w:rsidR="00000000" w:rsidRDefault="00582BD6">
      <w:pPr>
        <w:pStyle w:val="Vchodzie"/>
        <w:spacing w:line="149" w:lineRule="exact"/>
      </w:pPr>
    </w:p>
    <w:p w:rsidR="00000000" w:rsidRDefault="00582BD6">
      <w:pPr>
        <w:pStyle w:val="Vchodzie"/>
        <w:tabs>
          <w:tab w:val="left" w:pos="300"/>
        </w:tabs>
        <w:ind w:left="300" w:hanging="184"/>
        <w:jc w:val="both"/>
      </w:pPr>
      <w:r>
        <w:rPr>
          <w:rFonts w:ascii="Gabriola"/>
          <w:sz w:val="18"/>
        </w:rPr>
        <w:t>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soby </w:t>
      </w:r>
    </w:p>
    <w:p w:rsidR="00000000" w:rsidRDefault="00582BD6">
      <w:pPr>
        <w:pStyle w:val="Vchodzie"/>
        <w:spacing w:line="180" w:lineRule="auto"/>
        <w:ind w:left="120"/>
      </w:pPr>
      <w:r>
        <w:rPr>
          <w:rFonts w:ascii="Gabriola"/>
          <w:sz w:val="17"/>
        </w:rPr>
        <w:t>Spolo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</w:t>
      </w:r>
      <w:r>
        <w:rPr>
          <w:rFonts w:ascii="Gabriola"/>
          <w:sz w:val="17"/>
        </w:rPr>
        <w:t>ť</w:t>
      </w:r>
      <w:r>
        <w:rPr>
          <w:rFonts w:ascii="Gabriola"/>
          <w:sz w:val="17"/>
        </w:rPr>
        <w:t xml:space="preserve"> nevlastn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 xml:space="preserve">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soby.</w:t>
      </w:r>
    </w:p>
    <w:p w:rsidR="00000000" w:rsidRDefault="00582BD6">
      <w:pPr>
        <w:pStyle w:val="Vchodzie"/>
        <w:spacing w:line="149" w:lineRule="exact"/>
      </w:pPr>
    </w:p>
    <w:p w:rsidR="00000000" w:rsidRDefault="00582BD6">
      <w:pPr>
        <w:pStyle w:val="Vchodzie"/>
        <w:tabs>
          <w:tab w:val="left" w:pos="300"/>
        </w:tabs>
        <w:ind w:left="300" w:hanging="184"/>
        <w:jc w:val="both"/>
      </w:pP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daje o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kazkovej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robe </w:t>
      </w:r>
    </w:p>
    <w:p w:rsidR="00000000" w:rsidRDefault="00582BD6">
      <w:pPr>
        <w:pStyle w:val="Vchodzie"/>
        <w:spacing w:line="187" w:lineRule="auto"/>
        <w:ind w:left="120"/>
        <w:jc w:val="both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nevykon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va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kazkov</w:t>
      </w:r>
      <w:r>
        <w:rPr>
          <w:rFonts w:ascii="Gabriola"/>
          <w:sz w:val="16"/>
        </w:rPr>
        <w:t>ú</w:t>
      </w:r>
      <w:r>
        <w:rPr>
          <w:rFonts w:ascii="Gabriola"/>
          <w:sz w:val="16"/>
        </w:rPr>
        <w:t xml:space="preserve"> v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robu. </w:t>
      </w:r>
    </w:p>
    <w:p w:rsidR="00000000" w:rsidRDefault="00582BD6">
      <w:pPr>
        <w:pStyle w:val="Vchodzie"/>
        <w:spacing w:line="151" w:lineRule="exact"/>
      </w:pPr>
    </w:p>
    <w:p w:rsidR="00000000" w:rsidRDefault="00582BD6">
      <w:pPr>
        <w:pStyle w:val="Vchodzie"/>
        <w:tabs>
          <w:tab w:val="left" w:pos="300"/>
        </w:tabs>
        <w:ind w:left="300" w:hanging="184"/>
        <w:jc w:val="both"/>
      </w:pPr>
      <w:r>
        <w:rPr>
          <w:rFonts w:ascii="Gabriola"/>
          <w:sz w:val="18"/>
        </w:rPr>
        <w:t>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vky </w:t>
      </w:r>
    </w:p>
    <w:p w:rsidR="00000000" w:rsidRDefault="00582BD6">
      <w:pPr>
        <w:pStyle w:val="Vchodzie"/>
        <w:spacing w:line="201" w:lineRule="auto"/>
        <w:ind w:left="120"/>
      </w:pPr>
      <w:r>
        <w:rPr>
          <w:rFonts w:ascii="Gabriola"/>
          <w:sz w:val="13"/>
        </w:rPr>
        <w:t>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ku d</w:t>
      </w:r>
      <w:r>
        <w:rPr>
          <w:rFonts w:ascii="Gabriola"/>
          <w:sz w:val="13"/>
        </w:rPr>
        <w:t>ň</w:t>
      </w:r>
      <w:r>
        <w:rPr>
          <w:rFonts w:ascii="Gabriola"/>
          <w:sz w:val="13"/>
        </w:rPr>
        <w:t xml:space="preserve">u zostavenia 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tovnej z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vierky nevlastn</w:t>
      </w:r>
      <w:r>
        <w:rPr>
          <w:rFonts w:ascii="Gabriola"/>
          <w:sz w:val="13"/>
        </w:rPr>
        <w:t>í</w:t>
      </w:r>
      <w:r>
        <w:rPr>
          <w:rFonts w:ascii="Gabriola"/>
          <w:sz w:val="13"/>
        </w:rPr>
        <w:t xml:space="preserve"> 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iadne poh</w:t>
      </w:r>
      <w:r>
        <w:rPr>
          <w:rFonts w:ascii="Gabriola"/>
          <w:sz w:val="13"/>
        </w:rPr>
        <w:t>ľ</w:t>
      </w:r>
      <w:r>
        <w:rPr>
          <w:rFonts w:ascii="Gabriola"/>
          <w:sz w:val="13"/>
        </w:rPr>
        <w:t>ad</w:t>
      </w:r>
      <w:r>
        <w:rPr>
          <w:rFonts w:ascii="Gabriola"/>
          <w:sz w:val="13"/>
        </w:rPr>
        <w:t>á</w:t>
      </w:r>
      <w:r>
        <w:rPr>
          <w:rFonts w:ascii="Gabriola"/>
          <w:sz w:val="13"/>
        </w:rPr>
        <w:t>vky.</w:t>
      </w:r>
    </w:p>
    <w:p w:rsidR="00000000" w:rsidRDefault="00582BD6">
      <w:pPr>
        <w:pStyle w:val="Vchodzie"/>
        <w:spacing w:line="202" w:lineRule="exact"/>
      </w:pPr>
    </w:p>
    <w:p w:rsidR="00000000" w:rsidRDefault="00582BD6">
      <w:pPr>
        <w:pStyle w:val="Vchodzie"/>
        <w:ind w:left="120"/>
      </w:pPr>
      <w:r>
        <w:rPr>
          <w:rFonts w:ascii="Gabriola"/>
          <w:sz w:val="18"/>
        </w:rPr>
        <w:t>6. Odlo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da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poh</w:t>
      </w:r>
      <w:r>
        <w:rPr>
          <w:rFonts w:ascii="Gabriola"/>
          <w:sz w:val="18"/>
        </w:rPr>
        <w:t>ľ</w:t>
      </w:r>
      <w:r>
        <w:rPr>
          <w:rFonts w:ascii="Gabriola"/>
          <w:sz w:val="18"/>
        </w:rPr>
        <w:t>ad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vka</w:t>
      </w:r>
    </w:p>
    <w:p w:rsidR="00000000" w:rsidRDefault="00582BD6">
      <w:pPr>
        <w:pStyle w:val="Vchodzie"/>
        <w:spacing w:line="201" w:lineRule="auto"/>
        <w:ind w:left="120"/>
      </w:pPr>
      <w:r>
        <w:rPr>
          <w:rFonts w:ascii="Gabriola"/>
          <w:sz w:val="13"/>
        </w:rPr>
        <w:t>Spolo</w:t>
      </w:r>
      <w:r>
        <w:rPr>
          <w:rFonts w:ascii="Gabriola"/>
          <w:sz w:val="13"/>
        </w:rPr>
        <w:t>č</w:t>
      </w:r>
      <w:r>
        <w:rPr>
          <w:rFonts w:ascii="Gabriola"/>
          <w:sz w:val="13"/>
        </w:rPr>
        <w:t>nos</w:t>
      </w:r>
      <w:r>
        <w:rPr>
          <w:rFonts w:ascii="Gabriola"/>
          <w:sz w:val="13"/>
        </w:rPr>
        <w:t>ť</w:t>
      </w:r>
      <w:r>
        <w:rPr>
          <w:rFonts w:ascii="Gabriola"/>
          <w:sz w:val="13"/>
        </w:rPr>
        <w:t xml:space="preserve"> ne</w:t>
      </w:r>
      <w:r>
        <w:rPr>
          <w:rFonts w:ascii="Gabriola"/>
          <w:sz w:val="13"/>
        </w:rPr>
        <w:t>úč</w:t>
      </w:r>
      <w:r>
        <w:rPr>
          <w:rFonts w:ascii="Gabriola"/>
          <w:sz w:val="13"/>
        </w:rPr>
        <w:t>tuje o odlo</w:t>
      </w:r>
      <w:r>
        <w:rPr>
          <w:rFonts w:ascii="Gabriola"/>
          <w:sz w:val="13"/>
        </w:rPr>
        <w:t>ž</w:t>
      </w:r>
      <w:r>
        <w:rPr>
          <w:rFonts w:ascii="Gabriola"/>
          <w:sz w:val="13"/>
        </w:rPr>
        <w:t>enej dani.</w:t>
      </w:r>
    </w:p>
    <w:p w:rsidR="00000000" w:rsidRDefault="00582BD6">
      <w:pPr>
        <w:pStyle w:val="Vchodzie"/>
        <w:spacing w:line="202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7.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ty a kr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tkodob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majetok</w:t>
      </w:r>
    </w:p>
    <w:p w:rsidR="00000000" w:rsidRDefault="00582BD6">
      <w:pPr>
        <w:pStyle w:val="Vchodzie"/>
        <w:spacing w:line="222" w:lineRule="exact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0"/>
        <w:gridCol w:w="2660"/>
        <w:gridCol w:w="2400"/>
      </w:tblGrid>
      <w:tr w:rsidR="00000000">
        <w:trPr>
          <w:trHeight w:val="235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35" w:lineRule="exact"/>
              <w:jc w:val="center"/>
            </w:pPr>
            <w:r>
              <w:rPr>
                <w:rFonts w:ascii="Gabriola"/>
                <w:sz w:val="17"/>
              </w:rPr>
              <w:t>Bezprostredne</w:t>
            </w:r>
          </w:p>
        </w:tc>
      </w:tr>
      <w:tr w:rsidR="00000000">
        <w:trPr>
          <w:trHeight w:val="206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05" w:lineRule="exact"/>
              <w:ind w:left="1560"/>
            </w:pP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zov polo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ky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05" w:lineRule="exact"/>
              <w:ind w:right="398"/>
              <w:jc w:val="right"/>
            </w:pPr>
            <w:r>
              <w:rPr>
                <w:rFonts w:ascii="Gabriola"/>
                <w:sz w:val="13"/>
              </w:rPr>
              <w:t>Be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obdobie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05" w:lineRule="exact"/>
              <w:jc w:val="center"/>
            </w:pPr>
            <w:r>
              <w:rPr>
                <w:rFonts w:ascii="Gabriola"/>
                <w:sz w:val="13"/>
              </w:rPr>
              <w:t>predch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dzaj</w:t>
            </w:r>
            <w:r>
              <w:rPr>
                <w:rFonts w:ascii="Gabriola"/>
                <w:sz w:val="13"/>
              </w:rPr>
              <w:t>ú</w:t>
            </w:r>
            <w:r>
              <w:rPr>
                <w:rFonts w:ascii="Gabriola"/>
                <w:sz w:val="13"/>
              </w:rPr>
              <w:t xml:space="preserve">ce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</w:p>
        </w:tc>
      </w:tr>
      <w:tr w:rsidR="00000000">
        <w:trPr>
          <w:trHeight w:val="218"/>
        </w:trPr>
        <w:tc>
          <w:tcPr>
            <w:tcW w:w="4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08" w:lineRule="exact"/>
              <w:jc w:val="center"/>
            </w:pPr>
            <w:r>
              <w:rPr>
                <w:rFonts w:ascii="Gabriola"/>
                <w:sz w:val="15"/>
              </w:rPr>
              <w:t>obdobie</w:t>
            </w:r>
          </w:p>
        </w:tc>
      </w:tr>
      <w:tr w:rsidR="00000000">
        <w:trPr>
          <w:trHeight w:val="283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2" w:lineRule="exact"/>
              <w:ind w:left="120"/>
            </w:pPr>
            <w:r>
              <w:rPr>
                <w:rFonts w:ascii="Gabriola"/>
                <w:sz w:val="18"/>
              </w:rPr>
              <w:t>Pokladnica, ceniny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2" w:lineRule="exact"/>
              <w:ind w:right="58"/>
              <w:jc w:val="right"/>
            </w:pPr>
            <w:r>
              <w:rPr>
                <w:rFonts w:ascii="Gabriola"/>
                <w:sz w:val="18"/>
              </w:rPr>
              <w:t>4582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82" w:lineRule="exact"/>
              <w:ind w:right="39"/>
              <w:jc w:val="right"/>
            </w:pPr>
            <w:r>
              <w:rPr>
                <w:rFonts w:ascii="Gabriola"/>
                <w:sz w:val="18"/>
              </w:rPr>
              <w:t>4582</w:t>
            </w:r>
          </w:p>
        </w:tc>
      </w:tr>
      <w:tr w:rsidR="00000000">
        <w:trPr>
          <w:trHeight w:val="84"/>
        </w:trPr>
        <w:tc>
          <w:tcPr>
            <w:tcW w:w="4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347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330" w:lineRule="exact"/>
              <w:ind w:left="120"/>
            </w:pPr>
            <w:r>
              <w:rPr>
                <w:rFonts w:ascii="Gabriola"/>
                <w:sz w:val="18"/>
              </w:rPr>
              <w:t>Be</w:t>
            </w:r>
            <w:r>
              <w:rPr>
                <w:rFonts w:ascii="Gabriola"/>
                <w:sz w:val="18"/>
              </w:rPr>
              <w:t>ž</w:t>
            </w:r>
            <w:r>
              <w:rPr>
                <w:rFonts w:ascii="Gabriola"/>
                <w:sz w:val="18"/>
              </w:rPr>
              <w:t>n</w:t>
            </w:r>
            <w:r>
              <w:rPr>
                <w:rFonts w:ascii="Gabriola"/>
                <w:sz w:val="18"/>
              </w:rPr>
              <w:t>é</w:t>
            </w:r>
            <w:r>
              <w:rPr>
                <w:rFonts w:ascii="Gabriola"/>
                <w:sz w:val="18"/>
              </w:rPr>
              <w:t xml:space="preserve"> </w:t>
            </w:r>
            <w:r>
              <w:rPr>
                <w:rFonts w:ascii="Gabriola"/>
                <w:sz w:val="18"/>
              </w:rPr>
              <w:t>úč</w:t>
            </w:r>
            <w:r>
              <w:rPr>
                <w:rFonts w:ascii="Gabriola"/>
                <w:sz w:val="18"/>
              </w:rPr>
              <w:t>ty v banke alebo v pobo</w:t>
            </w:r>
            <w:r>
              <w:rPr>
                <w:rFonts w:ascii="Gabriola"/>
                <w:sz w:val="18"/>
              </w:rPr>
              <w:t>č</w:t>
            </w:r>
            <w:r>
              <w:rPr>
                <w:rFonts w:ascii="Gabriola"/>
                <w:sz w:val="18"/>
              </w:rPr>
              <w:t>ke zahrani</w:t>
            </w:r>
            <w:r>
              <w:rPr>
                <w:rFonts w:ascii="Gabriola"/>
                <w:sz w:val="18"/>
              </w:rPr>
              <w:t>č</w:t>
            </w:r>
            <w:r>
              <w:rPr>
                <w:rFonts w:ascii="Gabriola"/>
                <w:sz w:val="18"/>
              </w:rPr>
              <w:t>nej banky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1"/>
        </w:trPr>
        <w:tc>
          <w:tcPr>
            <w:tcW w:w="4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65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65" w:lineRule="exact"/>
              <w:ind w:left="120"/>
            </w:pPr>
            <w:r>
              <w:rPr>
                <w:rFonts w:ascii="Gabriola"/>
                <w:sz w:val="18"/>
              </w:rPr>
              <w:t>Vkladov</w:t>
            </w:r>
            <w:r>
              <w:rPr>
                <w:rFonts w:ascii="Gabriola"/>
                <w:sz w:val="18"/>
              </w:rPr>
              <w:t>é</w:t>
            </w:r>
            <w:r>
              <w:rPr>
                <w:rFonts w:ascii="Gabriola"/>
                <w:sz w:val="18"/>
              </w:rPr>
              <w:t xml:space="preserve"> </w:t>
            </w:r>
            <w:r>
              <w:rPr>
                <w:rFonts w:ascii="Gabriola"/>
                <w:sz w:val="18"/>
              </w:rPr>
              <w:t>úč</w:t>
            </w:r>
            <w:r>
              <w:rPr>
                <w:rFonts w:ascii="Gabriola"/>
                <w:sz w:val="18"/>
              </w:rPr>
              <w:t>ty v banke alebo v pobo</w:t>
            </w:r>
            <w:r>
              <w:rPr>
                <w:rFonts w:ascii="Gabriola"/>
                <w:sz w:val="18"/>
              </w:rPr>
              <w:t>č</w:t>
            </w:r>
            <w:r>
              <w:rPr>
                <w:rFonts w:ascii="Gabriola"/>
                <w:sz w:val="18"/>
              </w:rPr>
              <w:t>ke zahrani</w:t>
            </w:r>
            <w:r>
              <w:rPr>
                <w:rFonts w:ascii="Gabriola"/>
                <w:sz w:val="18"/>
              </w:rPr>
              <w:t>č</w:t>
            </w:r>
            <w:r>
              <w:rPr>
                <w:rFonts w:ascii="Gabriola"/>
                <w:sz w:val="18"/>
              </w:rPr>
              <w:t>nej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09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08" w:lineRule="exact"/>
              <w:ind w:left="120"/>
            </w:pPr>
            <w:r>
              <w:rPr>
                <w:rFonts w:ascii="Gabriola"/>
                <w:sz w:val="15"/>
              </w:rPr>
              <w:lastRenderedPageBreak/>
              <w:t>banky term</w:t>
            </w:r>
            <w:r>
              <w:rPr>
                <w:rFonts w:ascii="Gabriola"/>
                <w:sz w:val="15"/>
              </w:rPr>
              <w:t>í</w:t>
            </w:r>
            <w:r>
              <w:rPr>
                <w:rFonts w:ascii="Gabriola"/>
                <w:sz w:val="15"/>
              </w:rPr>
              <w:t>novan</w:t>
            </w:r>
            <w:r>
              <w:rPr>
                <w:rFonts w:ascii="Gabriola"/>
                <w:sz w:val="15"/>
              </w:rPr>
              <w:t>é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2"/>
        </w:trPr>
        <w:tc>
          <w:tcPr>
            <w:tcW w:w="4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80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9" w:lineRule="exact"/>
              <w:ind w:left="120"/>
            </w:pPr>
            <w:r>
              <w:rPr>
                <w:rFonts w:ascii="Gabriola"/>
                <w:sz w:val="18"/>
              </w:rPr>
              <w:t>Peniaze na ceste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6"/>
        </w:trPr>
        <w:tc>
          <w:tcPr>
            <w:tcW w:w="4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87"/>
        </w:trPr>
        <w:tc>
          <w:tcPr>
            <w:tcW w:w="4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6" w:lineRule="exact"/>
              <w:ind w:left="120"/>
            </w:pPr>
            <w:r>
              <w:rPr>
                <w:rFonts w:ascii="Gabriola"/>
                <w:sz w:val="18"/>
              </w:rPr>
              <w:t>Spolu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6" w:lineRule="exact"/>
              <w:ind w:right="58"/>
              <w:jc w:val="right"/>
            </w:pPr>
            <w:r>
              <w:rPr>
                <w:rFonts w:ascii="Gabriola"/>
                <w:sz w:val="18"/>
              </w:rPr>
              <w:t>4582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86" w:lineRule="exact"/>
              <w:ind w:right="39"/>
              <w:jc w:val="right"/>
            </w:pPr>
            <w:r>
              <w:rPr>
                <w:rFonts w:ascii="Gabriola"/>
                <w:sz w:val="18"/>
              </w:rPr>
              <w:t>4582</w:t>
            </w:r>
          </w:p>
        </w:tc>
      </w:tr>
      <w:tr w:rsidR="00000000">
        <w:trPr>
          <w:trHeight w:val="100"/>
        </w:trPr>
        <w:tc>
          <w:tcPr>
            <w:tcW w:w="4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01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00" w:lineRule="exact"/>
              <w:ind w:left="120"/>
            </w:pPr>
            <w:r>
              <w:rPr>
                <w:rFonts w:ascii="Gabriola"/>
                <w:sz w:val="13"/>
              </w:rPr>
              <w:t>Spolo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nos</w:t>
            </w:r>
            <w:r>
              <w:rPr>
                <w:rFonts w:ascii="Gabriola"/>
                <w:sz w:val="13"/>
              </w:rPr>
              <w:t>ť</w:t>
            </w:r>
            <w:r>
              <w:rPr>
                <w:rFonts w:ascii="Gabriola"/>
                <w:sz w:val="13"/>
              </w:rPr>
              <w:t xml:space="preserve"> nevlastn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 xml:space="preserve"> kr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tkodob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 finan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 majetok.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</w:tbl>
    <w:p w:rsidR="00000000" w:rsidRDefault="00582BD6">
      <w:pPr>
        <w:pStyle w:val="Vchodzie"/>
        <w:spacing w:line="237" w:lineRule="auto"/>
        <w:ind w:left="4"/>
      </w:pPr>
      <w:bookmarkStart w:id="4" w:name="page5"/>
      <w:bookmarkEnd w:id="4"/>
      <w:r>
        <w:rPr>
          <w:rFonts w:ascii="Gabriola"/>
          <w:sz w:val="18"/>
        </w:rPr>
        <w:t xml:space="preserve">8.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asov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rozl</w:t>
      </w:r>
      <w:r>
        <w:rPr>
          <w:rFonts w:ascii="Gabriola"/>
          <w:sz w:val="18"/>
        </w:rPr>
        <w:t>íš</w:t>
      </w:r>
      <w:r>
        <w:rPr>
          <w:rFonts w:ascii="Gabriola"/>
          <w:sz w:val="18"/>
        </w:rPr>
        <w:t>enie</w:t>
      </w:r>
    </w:p>
    <w:p w:rsidR="00000000" w:rsidRDefault="00582BD6">
      <w:pPr>
        <w:pStyle w:val="Vchodzie"/>
        <w:spacing w:line="180" w:lineRule="auto"/>
        <w:ind w:left="4"/>
      </w:pPr>
      <w:r>
        <w:rPr>
          <w:rFonts w:ascii="Gabriola"/>
          <w:sz w:val="17"/>
        </w:rPr>
        <w:t>Spolo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</w:t>
      </w:r>
      <w:r>
        <w:rPr>
          <w:rFonts w:ascii="Gabriola"/>
          <w:sz w:val="17"/>
        </w:rPr>
        <w:t>ť</w:t>
      </w:r>
      <w:r>
        <w:rPr>
          <w:rFonts w:ascii="Gabriola"/>
          <w:sz w:val="17"/>
        </w:rPr>
        <w:t xml:space="preserve"> nem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 n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klady ani pr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jmy bud</w:t>
      </w:r>
      <w:r>
        <w:rPr>
          <w:rFonts w:ascii="Gabriola"/>
          <w:sz w:val="17"/>
        </w:rPr>
        <w:t>ú</w:t>
      </w:r>
      <w:r>
        <w:rPr>
          <w:rFonts w:ascii="Gabriola"/>
          <w:sz w:val="17"/>
        </w:rPr>
        <w:t>cich obdob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.</w:t>
      </w:r>
    </w:p>
    <w:p w:rsidR="00000000" w:rsidRDefault="00582BD6">
      <w:pPr>
        <w:pStyle w:val="Vchodzie"/>
        <w:spacing w:line="149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9.Majetok prenaj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man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formou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jmu</w:t>
      </w:r>
    </w:p>
    <w:p w:rsidR="00000000" w:rsidRDefault="00582BD6">
      <w:pPr>
        <w:pStyle w:val="Vchodzie"/>
        <w:spacing w:line="189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neprenaj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>ma majetok formou finan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>ho pren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jmu.</w:t>
      </w:r>
    </w:p>
    <w:p w:rsidR="00000000" w:rsidRDefault="00582BD6">
      <w:pPr>
        <w:pStyle w:val="Vchodzie"/>
        <w:spacing w:line="202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G.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CIE O 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DAJOCH NA STRANE PAS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V 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VAHY</w:t>
      </w:r>
    </w:p>
    <w:p w:rsidR="00000000" w:rsidRDefault="00582BD6">
      <w:pPr>
        <w:pStyle w:val="Vchodzie"/>
        <w:spacing w:line="85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1. 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imanie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4"/>
        <w:jc w:val="both"/>
      </w:pPr>
      <w:r>
        <w:rPr>
          <w:rFonts w:ascii="Gabriola"/>
          <w:sz w:val="18"/>
        </w:rPr>
        <w:t>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imanie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tvor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imanie zap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san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 Obchodnom registri vo v</w:t>
      </w:r>
      <w:r>
        <w:rPr>
          <w:rFonts w:ascii="Gabriola"/>
          <w:sz w:val="18"/>
        </w:rPr>
        <w:t>ýš</w:t>
      </w:r>
      <w:r>
        <w:rPr>
          <w:rFonts w:ascii="Gabriola"/>
          <w:sz w:val="18"/>
        </w:rPr>
        <w:t xml:space="preserve">ke 5 000 </w:t>
      </w:r>
      <w:r>
        <w:rPr>
          <w:rFonts w:ascii="Gabriola"/>
          <w:sz w:val="18"/>
        </w:rPr>
        <w:t>€</w:t>
      </w:r>
      <w:r>
        <w:rPr>
          <w:rFonts w:ascii="Gabriola"/>
          <w:sz w:val="18"/>
        </w:rPr>
        <w:t>, ktor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bolo splaten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kom v plnej v</w:t>
      </w:r>
      <w:r>
        <w:rPr>
          <w:rFonts w:ascii="Gabriola"/>
          <w:sz w:val="18"/>
        </w:rPr>
        <w:t>ýš</w:t>
      </w:r>
      <w:r>
        <w:rPr>
          <w:rFonts w:ascii="Gabriola"/>
          <w:sz w:val="18"/>
        </w:rPr>
        <w:t>ke ku d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u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pisu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do Obchodn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registra, a Neuhraden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strata minul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rokov vo v</w:t>
      </w:r>
      <w:r>
        <w:rPr>
          <w:rFonts w:ascii="Gabriola"/>
          <w:sz w:val="18"/>
        </w:rPr>
        <w:t>ýš</w:t>
      </w:r>
      <w:r>
        <w:rPr>
          <w:rFonts w:ascii="Gabriola"/>
          <w:sz w:val="18"/>
        </w:rPr>
        <w:t xml:space="preserve">ke 418 </w:t>
      </w:r>
      <w:r>
        <w:rPr>
          <w:rFonts w:ascii="Gabriola"/>
          <w:sz w:val="18"/>
        </w:rPr>
        <w:t>€</w:t>
      </w:r>
      <w:r>
        <w:rPr>
          <w:rFonts w:ascii="Gabriola"/>
          <w:sz w:val="18"/>
        </w:rPr>
        <w:t>.</w:t>
      </w:r>
    </w:p>
    <w:p w:rsidR="00000000" w:rsidRDefault="00582BD6">
      <w:pPr>
        <w:pStyle w:val="Vchodzie"/>
        <w:spacing w:line="53" w:lineRule="exact"/>
      </w:pPr>
    </w:p>
    <w:p w:rsidR="00000000" w:rsidRDefault="00582BD6">
      <w:pPr>
        <w:pStyle w:val="Vchodzie"/>
        <w:ind w:left="4" w:right="500"/>
      </w:pPr>
      <w:r>
        <w:rPr>
          <w:rFonts w:ascii="Gabriola"/>
          <w:sz w:val="18"/>
        </w:rPr>
        <w:t>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v bezprostredne predch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dzaj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com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tovnom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nedosiahla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sledok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renia </w:t>
      </w:r>
      <w:r>
        <w:rPr>
          <w:rFonts w:ascii="Gabriola"/>
          <w:sz w:val="18"/>
        </w:rPr>
        <w:t>–</w:t>
      </w:r>
      <w:r>
        <w:rPr>
          <w:rFonts w:ascii="Gabriola"/>
          <w:sz w:val="18"/>
        </w:rPr>
        <w:t xml:space="preserve"> zisk ani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sledok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renia </w:t>
      </w:r>
      <w:r>
        <w:rPr>
          <w:rFonts w:ascii="Gabriola"/>
          <w:sz w:val="18"/>
        </w:rPr>
        <w:t>–</w:t>
      </w:r>
      <w:r>
        <w:rPr>
          <w:rFonts w:ascii="Gabriola"/>
          <w:sz w:val="18"/>
        </w:rPr>
        <w:t xml:space="preserve"> stratu.</w:t>
      </w:r>
    </w:p>
    <w:p w:rsidR="00000000" w:rsidRDefault="00582BD6">
      <w:pPr>
        <w:pStyle w:val="Vchodzie"/>
        <w:spacing w:line="254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2. Rezervy</w:t>
      </w:r>
    </w:p>
    <w:p w:rsidR="00000000" w:rsidRDefault="00582BD6">
      <w:pPr>
        <w:pStyle w:val="Vchodzie"/>
        <w:spacing w:line="189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tovala v be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 xml:space="preserve">nom 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tovnom obdob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 xml:space="preserve"> o tvorbe, pou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>it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 xml:space="preserve"> a zru</w:t>
      </w:r>
      <w:r>
        <w:rPr>
          <w:rFonts w:ascii="Gabriola"/>
          <w:sz w:val="16"/>
        </w:rPr>
        <w:t>š</w:t>
      </w:r>
      <w:r>
        <w:rPr>
          <w:rFonts w:ascii="Gabriola"/>
          <w:sz w:val="16"/>
        </w:rPr>
        <w:t>en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 xml:space="preserve"> rezerv.</w:t>
      </w:r>
    </w:p>
    <w:p w:rsidR="00000000" w:rsidRDefault="00582BD6">
      <w:pPr>
        <w:pStyle w:val="Vchodzie"/>
        <w:spacing w:line="152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3.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</w:t>
      </w:r>
    </w:p>
    <w:p w:rsidR="00000000" w:rsidRDefault="00582BD6">
      <w:pPr>
        <w:pStyle w:val="Vchodzie"/>
        <w:spacing w:line="189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nem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 xml:space="preserve"> ku d</w:t>
      </w:r>
      <w:r>
        <w:rPr>
          <w:rFonts w:ascii="Gabriola"/>
          <w:sz w:val="16"/>
        </w:rPr>
        <w:t>ň</w:t>
      </w:r>
      <w:r>
        <w:rPr>
          <w:rFonts w:ascii="Gabriola"/>
          <w:sz w:val="16"/>
        </w:rPr>
        <w:t>u zostavenia dlhodob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 xml:space="preserve">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v</w:t>
      </w:r>
      <w:r>
        <w:rPr>
          <w:rFonts w:ascii="Gabriola"/>
          <w:sz w:val="16"/>
        </w:rPr>
        <w:t>ä</w:t>
      </w:r>
      <w:r>
        <w:rPr>
          <w:rFonts w:ascii="Gabriola"/>
          <w:sz w:val="16"/>
        </w:rPr>
        <w:t>zky ani kr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tkodob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 xml:space="preserve">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v</w:t>
      </w:r>
      <w:r>
        <w:rPr>
          <w:rFonts w:ascii="Gabriola"/>
          <w:sz w:val="16"/>
        </w:rPr>
        <w:t>ä</w:t>
      </w:r>
      <w:r>
        <w:rPr>
          <w:rFonts w:ascii="Gabriola"/>
          <w:sz w:val="16"/>
        </w:rPr>
        <w:t>zky.</w:t>
      </w:r>
    </w:p>
    <w:p w:rsidR="00000000" w:rsidRDefault="00582BD6">
      <w:pPr>
        <w:pStyle w:val="Vchodzie"/>
        <w:spacing w:line="150" w:lineRule="exact"/>
      </w:pPr>
    </w:p>
    <w:p w:rsidR="00000000" w:rsidRDefault="00582BD6">
      <w:pPr>
        <w:pStyle w:val="Vchodzie"/>
        <w:tabs>
          <w:tab w:val="left" w:pos="184"/>
        </w:tabs>
        <w:spacing w:line="237" w:lineRule="auto"/>
        <w:ind w:left="184" w:hanging="184"/>
        <w:jc w:val="both"/>
      </w:pPr>
      <w:r>
        <w:rPr>
          <w:rFonts w:ascii="Gabriola"/>
          <w:sz w:val="18"/>
        </w:rPr>
        <w:t>Odlo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da</w:t>
      </w:r>
      <w:r>
        <w:rPr>
          <w:rFonts w:ascii="Gabriola"/>
          <w:sz w:val="18"/>
        </w:rPr>
        <w:t>ň</w:t>
      </w:r>
      <w:r>
        <w:rPr>
          <w:rFonts w:ascii="Gabriola"/>
          <w:sz w:val="18"/>
        </w:rPr>
        <w:t>ov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 xml:space="preserve">zok </w:t>
      </w:r>
    </w:p>
    <w:p w:rsidR="00000000" w:rsidRDefault="00582BD6">
      <w:pPr>
        <w:pStyle w:val="Vchodzie"/>
        <w:spacing w:line="1" w:lineRule="exact"/>
      </w:pPr>
    </w:p>
    <w:p w:rsidR="00000000" w:rsidRDefault="00582BD6">
      <w:pPr>
        <w:pStyle w:val="Vchodzie"/>
        <w:spacing w:line="187" w:lineRule="auto"/>
        <w:ind w:left="4"/>
        <w:jc w:val="both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tuje o odlo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 xml:space="preserve">enej dani. </w:t>
      </w:r>
    </w:p>
    <w:p w:rsidR="00000000" w:rsidRDefault="00582BD6">
      <w:pPr>
        <w:pStyle w:val="Vchodzie"/>
        <w:spacing w:line="151" w:lineRule="exact"/>
      </w:pPr>
    </w:p>
    <w:p w:rsidR="00000000" w:rsidRDefault="00582BD6">
      <w:pPr>
        <w:pStyle w:val="Vchodzie"/>
        <w:tabs>
          <w:tab w:val="left" w:pos="184"/>
        </w:tabs>
        <w:ind w:left="184" w:hanging="184"/>
        <w:jc w:val="both"/>
      </w:pPr>
      <w:r>
        <w:rPr>
          <w:rFonts w:ascii="Gabriola"/>
          <w:sz w:val="18"/>
        </w:rPr>
        <w:t>Soci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lny fond </w:t>
      </w:r>
    </w:p>
    <w:p w:rsidR="00000000" w:rsidRDefault="00582BD6">
      <w:pPr>
        <w:pStyle w:val="Vchodzie"/>
        <w:spacing w:line="187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netvorila soci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lny fond.</w:t>
      </w:r>
    </w:p>
    <w:p w:rsidR="00000000" w:rsidRDefault="00582BD6">
      <w:pPr>
        <w:pStyle w:val="Vchodzie"/>
        <w:spacing w:line="150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6. Vydan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dlhopisy</w:t>
      </w:r>
    </w:p>
    <w:p w:rsidR="00000000" w:rsidRDefault="00582BD6">
      <w:pPr>
        <w:pStyle w:val="Vchodzie"/>
        <w:spacing w:line="187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tuj</w:t>
      </w:r>
      <w:r>
        <w:rPr>
          <w:rFonts w:ascii="Gabriola"/>
          <w:sz w:val="16"/>
        </w:rPr>
        <w:t>e o vydan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>ch dlhopisoch.</w:t>
      </w:r>
    </w:p>
    <w:p w:rsidR="00000000" w:rsidRDefault="00582BD6">
      <w:pPr>
        <w:pStyle w:val="Vchodzie"/>
        <w:spacing w:line="152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7. Bankov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very</w:t>
      </w:r>
    </w:p>
    <w:p w:rsidR="00000000" w:rsidRDefault="00582BD6">
      <w:pPr>
        <w:pStyle w:val="Vchodzie"/>
        <w:spacing w:line="187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neeviduje bankov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 xml:space="preserve"> </w:t>
      </w:r>
      <w:r>
        <w:rPr>
          <w:rFonts w:ascii="Gabriola"/>
          <w:sz w:val="16"/>
        </w:rPr>
        <w:t>ú</w:t>
      </w:r>
      <w:r>
        <w:rPr>
          <w:rFonts w:ascii="Gabriola"/>
          <w:sz w:val="16"/>
        </w:rPr>
        <w:t>very.</w:t>
      </w:r>
    </w:p>
    <w:p w:rsidR="00000000" w:rsidRDefault="00582BD6">
      <w:pPr>
        <w:pStyle w:val="Vchodzie"/>
        <w:spacing w:line="150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 xml:space="preserve">8.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asov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rozl</w:t>
      </w:r>
      <w:r>
        <w:rPr>
          <w:rFonts w:ascii="Gabriola"/>
          <w:sz w:val="18"/>
        </w:rPr>
        <w:t>íš</w:t>
      </w:r>
      <w:r>
        <w:rPr>
          <w:rFonts w:ascii="Gabriola"/>
          <w:sz w:val="18"/>
        </w:rPr>
        <w:t>enie</w:t>
      </w:r>
    </w:p>
    <w:p w:rsidR="00000000" w:rsidRDefault="00582BD6">
      <w:pPr>
        <w:pStyle w:val="Vchodzie"/>
        <w:spacing w:line="180" w:lineRule="auto"/>
        <w:ind w:left="4"/>
      </w:pPr>
      <w:r>
        <w:rPr>
          <w:rFonts w:ascii="Gabriola"/>
          <w:sz w:val="17"/>
        </w:rPr>
        <w:t>Spolo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</w:t>
      </w:r>
      <w:r>
        <w:rPr>
          <w:rFonts w:ascii="Gabriola"/>
          <w:sz w:val="17"/>
        </w:rPr>
        <w:t>ť</w:t>
      </w:r>
      <w:r>
        <w:rPr>
          <w:rFonts w:ascii="Gabriola"/>
          <w:sz w:val="17"/>
        </w:rPr>
        <w:t xml:space="preserve"> nem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 v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davky ani v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nosy bud</w:t>
      </w:r>
      <w:r>
        <w:rPr>
          <w:rFonts w:ascii="Gabriola"/>
          <w:sz w:val="17"/>
        </w:rPr>
        <w:t>ú</w:t>
      </w:r>
      <w:r>
        <w:rPr>
          <w:rFonts w:ascii="Gabriola"/>
          <w:sz w:val="17"/>
        </w:rPr>
        <w:t>cich obdob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.</w:t>
      </w:r>
    </w:p>
    <w:p w:rsidR="00000000" w:rsidRDefault="00582BD6">
      <w:pPr>
        <w:pStyle w:val="Vchodzie"/>
        <w:spacing w:line="202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9.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ty</w:t>
      </w:r>
    </w:p>
    <w:p w:rsidR="00000000" w:rsidRDefault="00582BD6">
      <w:pPr>
        <w:pStyle w:val="Vchodzie"/>
        <w:spacing w:line="187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tuje o deriv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toch.</w:t>
      </w:r>
    </w:p>
    <w:p w:rsidR="00000000" w:rsidRDefault="00582BD6">
      <w:pPr>
        <w:pStyle w:val="Vchodzie"/>
        <w:spacing w:line="150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10. Majetok a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</w:t>
      </w:r>
      <w:r>
        <w:rPr>
          <w:rFonts w:ascii="Gabriola"/>
          <w:sz w:val="18"/>
        </w:rPr>
        <w:t>ä</w:t>
      </w:r>
      <w:r>
        <w:rPr>
          <w:rFonts w:ascii="Gabriola"/>
          <w:sz w:val="18"/>
        </w:rPr>
        <w:t>zky zabezpe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en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deriv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tmi</w:t>
      </w:r>
    </w:p>
    <w:p w:rsidR="00000000" w:rsidRDefault="00582BD6">
      <w:pPr>
        <w:pStyle w:val="Vchodzie"/>
        <w:spacing w:line="180" w:lineRule="auto"/>
        <w:ind w:left="4"/>
      </w:pPr>
      <w:r>
        <w:rPr>
          <w:rFonts w:ascii="Gabriola"/>
          <w:sz w:val="17"/>
        </w:rPr>
        <w:t>Spolo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</w:t>
      </w:r>
      <w:r>
        <w:rPr>
          <w:rFonts w:ascii="Gabriola"/>
          <w:sz w:val="17"/>
        </w:rPr>
        <w:t>ť</w:t>
      </w:r>
      <w:r>
        <w:rPr>
          <w:rFonts w:ascii="Gabriola"/>
          <w:sz w:val="17"/>
        </w:rPr>
        <w:t xml:space="preserve"> nevlastn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 xml:space="preserve"> majetok alebo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v</w:t>
      </w:r>
      <w:r>
        <w:rPr>
          <w:rFonts w:ascii="Gabriola"/>
          <w:sz w:val="17"/>
        </w:rPr>
        <w:t>ä</w:t>
      </w:r>
      <w:r>
        <w:rPr>
          <w:rFonts w:ascii="Gabriola"/>
          <w:sz w:val="17"/>
        </w:rPr>
        <w:t>zky zabezpe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en</w:t>
      </w:r>
      <w:r>
        <w:rPr>
          <w:rFonts w:ascii="Gabriola"/>
          <w:sz w:val="17"/>
        </w:rPr>
        <w:t>é</w:t>
      </w:r>
      <w:r>
        <w:rPr>
          <w:rFonts w:ascii="Gabriola"/>
          <w:sz w:val="17"/>
        </w:rPr>
        <w:t xml:space="preserve"> deriv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tmi.</w:t>
      </w:r>
    </w:p>
    <w:p w:rsidR="00000000" w:rsidRDefault="00582BD6">
      <w:pPr>
        <w:pStyle w:val="Vchodzie"/>
        <w:spacing w:line="149" w:lineRule="exact"/>
      </w:pPr>
    </w:p>
    <w:p w:rsidR="00000000" w:rsidRDefault="00582BD6">
      <w:pPr>
        <w:pStyle w:val="Vchodzie"/>
        <w:ind w:left="4"/>
      </w:pPr>
      <w:r>
        <w:rPr>
          <w:rFonts w:ascii="Gabriola"/>
          <w:sz w:val="18"/>
        </w:rPr>
        <w:t>11.Majetok prenajat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formou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>ho pren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jmu</w:t>
      </w:r>
    </w:p>
    <w:p w:rsidR="00000000" w:rsidRDefault="00582BD6">
      <w:pPr>
        <w:pStyle w:val="Vchodzie"/>
        <w:spacing w:line="187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si neprenaj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>ma majetok formou finan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>ho pren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jmu.</w:t>
      </w:r>
    </w:p>
    <w:p w:rsidR="00000000" w:rsidRDefault="00582BD6">
      <w:pPr>
        <w:pStyle w:val="Vchodzie"/>
        <w:spacing w:line="390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H.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NOSOCH</w:t>
      </w:r>
    </w:p>
    <w:p w:rsidR="00000000" w:rsidRDefault="00582BD6">
      <w:pPr>
        <w:pStyle w:val="Vchodzie"/>
        <w:spacing w:line="145" w:lineRule="exact"/>
      </w:pPr>
    </w:p>
    <w:p w:rsidR="00000000" w:rsidRDefault="00582BD6">
      <w:pPr>
        <w:pStyle w:val="Vchodzie"/>
        <w:spacing w:line="237" w:lineRule="auto"/>
        <w:ind w:left="4"/>
      </w:pPr>
      <w:r>
        <w:rPr>
          <w:rFonts w:ascii="Gabriola"/>
          <w:sz w:val="18"/>
        </w:rPr>
        <w:t>1. Tr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by za vlastn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kony a tovar</w:t>
      </w:r>
    </w:p>
    <w:p w:rsidR="00000000" w:rsidRDefault="00582BD6">
      <w:pPr>
        <w:pStyle w:val="Vchodzie"/>
        <w:spacing w:line="189" w:lineRule="auto"/>
        <w:ind w:left="4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v be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 xml:space="preserve">nom </w:t>
      </w:r>
      <w:r>
        <w:rPr>
          <w:rFonts w:ascii="Gabriola"/>
          <w:sz w:val="16"/>
        </w:rPr>
        <w:t>úč</w:t>
      </w:r>
      <w:r>
        <w:rPr>
          <w:rFonts w:ascii="Gabriola"/>
          <w:sz w:val="16"/>
        </w:rPr>
        <w:t>tovno</w:t>
      </w:r>
      <w:r>
        <w:rPr>
          <w:rFonts w:ascii="Gabriola"/>
          <w:sz w:val="16"/>
        </w:rPr>
        <w:t>m obdob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 xml:space="preserve"> nedosiahla 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>iadne tr</w:t>
      </w:r>
      <w:r>
        <w:rPr>
          <w:rFonts w:ascii="Gabriola"/>
          <w:sz w:val="16"/>
        </w:rPr>
        <w:t>ž</w:t>
      </w:r>
      <w:r>
        <w:rPr>
          <w:rFonts w:ascii="Gabriola"/>
          <w:sz w:val="16"/>
        </w:rPr>
        <w:t>by za vlastn</w:t>
      </w:r>
      <w:r>
        <w:rPr>
          <w:rFonts w:ascii="Gabriola"/>
          <w:sz w:val="16"/>
        </w:rPr>
        <w:t>é</w:t>
      </w:r>
      <w:r>
        <w:rPr>
          <w:rFonts w:ascii="Gabriola"/>
          <w:sz w:val="16"/>
        </w:rPr>
        <w:t xml:space="preserve"> v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>kony a tovar.</w:t>
      </w:r>
    </w:p>
    <w:p w:rsidR="00000000" w:rsidRDefault="00582BD6">
      <w:pPr>
        <w:pStyle w:val="Vchodzie"/>
        <w:spacing w:line="152" w:lineRule="exact"/>
      </w:pPr>
    </w:p>
    <w:p w:rsidR="00000000" w:rsidRDefault="00582BD6">
      <w:pPr>
        <w:pStyle w:val="Vchodzie"/>
        <w:tabs>
          <w:tab w:val="left" w:pos="184"/>
        </w:tabs>
        <w:spacing w:line="237" w:lineRule="auto"/>
        <w:ind w:left="184" w:hanging="184"/>
        <w:jc w:val="both"/>
      </w:pPr>
      <w:r>
        <w:rPr>
          <w:rFonts w:ascii="Gabriola"/>
          <w:sz w:val="18"/>
        </w:rPr>
        <w:t>Zmena stavu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sob vlastnej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roby </w:t>
      </w:r>
    </w:p>
    <w:p w:rsidR="00000000" w:rsidRDefault="00582BD6">
      <w:pPr>
        <w:pStyle w:val="Vchodzie"/>
        <w:spacing w:line="1" w:lineRule="exact"/>
      </w:pPr>
    </w:p>
    <w:p w:rsidR="00000000" w:rsidRDefault="00582BD6">
      <w:pPr>
        <w:pStyle w:val="Vchodzie"/>
        <w:spacing w:line="187" w:lineRule="auto"/>
        <w:ind w:left="4"/>
        <w:jc w:val="both"/>
      </w:pPr>
      <w:r>
        <w:rPr>
          <w:rFonts w:ascii="Gabriola"/>
          <w:sz w:val="16"/>
        </w:rPr>
        <w:t>Spolo</w:t>
      </w:r>
      <w:r>
        <w:rPr>
          <w:rFonts w:ascii="Gabriola"/>
          <w:sz w:val="16"/>
        </w:rPr>
        <w:t>č</w:t>
      </w:r>
      <w:r>
        <w:rPr>
          <w:rFonts w:ascii="Gabriola"/>
          <w:sz w:val="16"/>
        </w:rPr>
        <w:t>nos</w:t>
      </w:r>
      <w:r>
        <w:rPr>
          <w:rFonts w:ascii="Gabriola"/>
          <w:sz w:val="16"/>
        </w:rPr>
        <w:t>ť</w:t>
      </w:r>
      <w:r>
        <w:rPr>
          <w:rFonts w:ascii="Gabriola"/>
          <w:sz w:val="16"/>
        </w:rPr>
        <w:t xml:space="preserve"> nevlastn</w:t>
      </w:r>
      <w:r>
        <w:rPr>
          <w:rFonts w:ascii="Gabriola"/>
          <w:sz w:val="16"/>
        </w:rPr>
        <w:t>í</w:t>
      </w:r>
      <w:r>
        <w:rPr>
          <w:rFonts w:ascii="Gabriola"/>
          <w:sz w:val="16"/>
        </w:rPr>
        <w:t xml:space="preserve"> z</w:t>
      </w:r>
      <w:r>
        <w:rPr>
          <w:rFonts w:ascii="Gabriola"/>
          <w:sz w:val="16"/>
        </w:rPr>
        <w:t>á</w:t>
      </w:r>
      <w:r>
        <w:rPr>
          <w:rFonts w:ascii="Gabriola"/>
          <w:sz w:val="16"/>
        </w:rPr>
        <w:t>soby vlastnej v</w:t>
      </w:r>
      <w:r>
        <w:rPr>
          <w:rFonts w:ascii="Gabriola"/>
          <w:sz w:val="16"/>
        </w:rPr>
        <w:t>ý</w:t>
      </w:r>
      <w:r>
        <w:rPr>
          <w:rFonts w:ascii="Gabriola"/>
          <w:sz w:val="16"/>
        </w:rPr>
        <w:t xml:space="preserve">roby. </w:t>
      </w:r>
    </w:p>
    <w:p w:rsidR="00000000" w:rsidRDefault="00582BD6">
      <w:pPr>
        <w:pStyle w:val="Vchodzie"/>
        <w:spacing w:line="202" w:lineRule="exact"/>
      </w:pPr>
    </w:p>
    <w:p w:rsidR="00000000" w:rsidRDefault="00582BD6">
      <w:pPr>
        <w:pStyle w:val="Vchodzie"/>
        <w:tabs>
          <w:tab w:val="left" w:pos="184"/>
        </w:tabs>
        <w:ind w:left="184" w:hanging="184"/>
        <w:jc w:val="both"/>
      </w:pPr>
      <w:r>
        <w:rPr>
          <w:rFonts w:ascii="Gabriola"/>
          <w:sz w:val="18"/>
        </w:rPr>
        <w:t>Aktiv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cia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kladov,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 z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rskej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innosti,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nej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innosti a mimoriadnej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innosti </w:t>
      </w:r>
    </w:p>
    <w:p w:rsidR="00000000" w:rsidRDefault="00582BD6">
      <w:pPr>
        <w:pStyle w:val="Vchodzie"/>
        <w:spacing w:line="34" w:lineRule="exact"/>
      </w:pPr>
    </w:p>
    <w:p w:rsidR="00000000" w:rsidRDefault="00582BD6">
      <w:pPr>
        <w:pStyle w:val="Vchodzie"/>
        <w:ind w:left="4" w:right="620"/>
      </w:pPr>
      <w:r>
        <w:rPr>
          <w:rFonts w:ascii="Gabriola"/>
          <w:sz w:val="18"/>
        </w:rPr>
        <w:t>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 nedosiahla v be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 xml:space="preserve">nom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tovnom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nosy z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rskej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innosti,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nej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 xml:space="preserve">innosti a mimoriadnej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innosti.</w:t>
      </w:r>
    </w:p>
    <w:p w:rsidR="00000000" w:rsidRDefault="00582BD6">
      <w:pPr>
        <w:pStyle w:val="Vchodzie"/>
        <w:ind w:left="4" w:right="620"/>
        <w:sectPr w:rsidR="00000000">
          <w:pgSz w:w="11900" w:h="16840"/>
          <w:pgMar w:top="1440" w:right="1280" w:bottom="1440" w:left="1300" w:header="708" w:footer="708" w:gutter="0"/>
          <w:cols w:space="708"/>
          <w:formProt w:val="0"/>
          <w:noEndnote/>
        </w:sectPr>
      </w:pPr>
    </w:p>
    <w:p w:rsidR="00000000" w:rsidRDefault="00582BD6">
      <w:pPr>
        <w:pStyle w:val="Vchodzie"/>
        <w:spacing w:line="237" w:lineRule="auto"/>
        <w:ind w:left="120"/>
      </w:pPr>
      <w:bookmarkStart w:id="5" w:name="page6"/>
      <w:bookmarkEnd w:id="5"/>
      <w:r>
        <w:rPr>
          <w:rFonts w:ascii="Gabriola"/>
          <w:sz w:val="18"/>
        </w:rPr>
        <w:lastRenderedPageBreak/>
        <w:t xml:space="preserve">4.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ist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 obrat</w:t>
      </w:r>
    </w:p>
    <w:p w:rsidR="00000000" w:rsidRDefault="00582BD6">
      <w:pPr>
        <w:pStyle w:val="Vchodzie"/>
        <w:spacing w:line="148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I.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KLADOCH</w:t>
      </w:r>
    </w:p>
    <w:p w:rsidR="00000000" w:rsidRDefault="00582BD6">
      <w:pPr>
        <w:pStyle w:val="Vchodzie"/>
        <w:spacing w:line="198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1.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poskytnut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slu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by, ostatn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rsku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</w:t>
      </w:r>
      <w:r>
        <w:rPr>
          <w:rFonts w:ascii="Gabriola"/>
          <w:sz w:val="18"/>
        </w:rPr>
        <w:t>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,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a mimoriadne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</w:t>
      </w:r>
    </w:p>
    <w:p w:rsidR="00000000" w:rsidRDefault="00582BD6">
      <w:pPr>
        <w:pStyle w:val="Vchodzie"/>
        <w:spacing w:line="4" w:lineRule="exact"/>
      </w:pPr>
    </w:p>
    <w:p w:rsidR="00000000" w:rsidRDefault="00582BD6">
      <w:pPr>
        <w:pStyle w:val="Vchodzie"/>
        <w:ind w:left="120" w:right="120"/>
      </w:pPr>
      <w:r>
        <w:rPr>
          <w:rFonts w:ascii="Gabriola"/>
          <w:sz w:val="18"/>
        </w:rPr>
        <w:t>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v be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 xml:space="preserve">nom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tovnom obdob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nevznikli 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iadne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na hospod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rsku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, finan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innos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>, a nevznikli jej ani mimoriadne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klady.</w:t>
      </w:r>
    </w:p>
    <w:p w:rsidR="00000000" w:rsidRDefault="00582BD6">
      <w:pPr>
        <w:pStyle w:val="Vchodzie"/>
        <w:spacing w:line="84" w:lineRule="exact"/>
      </w:pPr>
    </w:p>
    <w:p w:rsidR="00000000" w:rsidRDefault="00582BD6">
      <w:pPr>
        <w:pStyle w:val="Vchodzie"/>
        <w:ind w:left="120" w:right="120"/>
      </w:pPr>
      <w:r>
        <w:rPr>
          <w:rFonts w:ascii="Gabriola"/>
          <w:sz w:val="18"/>
        </w:rPr>
        <w:t>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za be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>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é</w:t>
      </w:r>
      <w:r>
        <w:rPr>
          <w:rFonts w:ascii="Gabriola"/>
          <w:sz w:val="18"/>
        </w:rPr>
        <w:t xml:space="preserve"> obdobie nevznikli 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klady vo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i aud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torovi, pre</w:t>
      </w:r>
      <w:r>
        <w:rPr>
          <w:rFonts w:ascii="Gabriola"/>
          <w:sz w:val="18"/>
        </w:rPr>
        <w:t>to</w:t>
      </w:r>
      <w:r>
        <w:rPr>
          <w:rFonts w:ascii="Gabriola"/>
          <w:sz w:val="18"/>
        </w:rPr>
        <w:t>ž</w:t>
      </w:r>
      <w:r>
        <w:rPr>
          <w:rFonts w:ascii="Gabriola"/>
          <w:sz w:val="18"/>
        </w:rPr>
        <w:t xml:space="preserve">e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 z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vierka spolo</w:t>
      </w:r>
      <w:r>
        <w:rPr>
          <w:rFonts w:ascii="Gabriola"/>
          <w:sz w:val="18"/>
        </w:rPr>
        <w:t>č</w:t>
      </w:r>
      <w:r>
        <w:rPr>
          <w:rFonts w:ascii="Gabriola"/>
          <w:sz w:val="18"/>
        </w:rPr>
        <w:t>nosti nie je auditovan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.</w:t>
      </w:r>
    </w:p>
    <w:p w:rsidR="00000000" w:rsidRDefault="00582BD6">
      <w:pPr>
        <w:pStyle w:val="Vchodzie"/>
        <w:spacing w:line="191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Gabriola"/>
          <w:sz w:val="18"/>
        </w:rPr>
        <w:t>J. 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DANIACH Z PR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JMOV</w:t>
      </w:r>
    </w:p>
    <w:p w:rsidR="00000000" w:rsidRDefault="00582BD6">
      <w:pPr>
        <w:pStyle w:val="Vchodzie"/>
        <w:spacing w:line="243" w:lineRule="exact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20"/>
        <w:gridCol w:w="720"/>
        <w:gridCol w:w="1020"/>
        <w:gridCol w:w="120"/>
        <w:gridCol w:w="680"/>
        <w:gridCol w:w="100"/>
        <w:gridCol w:w="340"/>
        <w:gridCol w:w="180"/>
        <w:gridCol w:w="1480"/>
        <w:gridCol w:w="500"/>
        <w:gridCol w:w="720"/>
        <w:gridCol w:w="80"/>
        <w:gridCol w:w="560"/>
        <w:gridCol w:w="48"/>
      </w:tblGrid>
      <w:tr w:rsidR="00000000">
        <w:trPr>
          <w:trHeight w:val="236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282"/>
              <w:jc w:val="right"/>
            </w:pPr>
            <w:r>
              <w:rPr>
                <w:rFonts w:ascii="Gabriola"/>
                <w:sz w:val="16"/>
              </w:rPr>
              <w:t>Be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tovn</w:t>
            </w:r>
            <w:r>
              <w:rPr>
                <w:rFonts w:ascii="Gabriola"/>
                <w:sz w:val="16"/>
              </w:rPr>
              <w:t>é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36" w:lineRule="exact"/>
              <w:jc w:val="center"/>
            </w:pPr>
            <w:r>
              <w:rPr>
                <w:rFonts w:ascii="Gabriola"/>
                <w:sz w:val="16"/>
              </w:rPr>
              <w:t>Bezprostredne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2400"/>
            </w:pP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zov polo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ky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predch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dzaj</w:t>
            </w:r>
            <w:r>
              <w:rPr>
                <w:rFonts w:ascii="Gabriola"/>
                <w:sz w:val="13"/>
              </w:rPr>
              <w:t>ú</w:t>
            </w:r>
            <w:r>
              <w:rPr>
                <w:rFonts w:ascii="Gabriola"/>
                <w:sz w:val="13"/>
              </w:rPr>
              <w:t>ce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482"/>
              <w:jc w:val="right"/>
            </w:pPr>
            <w:r>
              <w:rPr>
                <w:rFonts w:ascii="Gabriola"/>
                <w:sz w:val="13"/>
              </w:rPr>
              <w:t>obdobie</w:t>
            </w: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jc w:val="center"/>
            </w:pP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obdobie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42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7"/>
        </w:trPr>
        <w:tc>
          <w:tcPr>
            <w:tcW w:w="5800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6" w:lineRule="exact"/>
              <w:ind w:left="120"/>
            </w:pPr>
            <w:r>
              <w:rPr>
                <w:rFonts w:ascii="Gabriola"/>
                <w:sz w:val="16"/>
              </w:rPr>
              <w:t>Suma odlo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enej 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>ovej poh</w:t>
            </w:r>
            <w:r>
              <w:rPr>
                <w:rFonts w:ascii="Gabriola"/>
                <w:sz w:val="16"/>
              </w:rPr>
              <w:t>ľ</w:t>
            </w:r>
            <w:r>
              <w:rPr>
                <w:rFonts w:ascii="Gabriola"/>
                <w:sz w:val="16"/>
              </w:rPr>
              <w:t>ad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 xml:space="preserve">vky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tovanej ako n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 alebo v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>nos vypl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>vaj</w:t>
            </w:r>
            <w:r>
              <w:rPr>
                <w:rFonts w:ascii="Gabriola"/>
                <w:sz w:val="16"/>
              </w:rPr>
              <w:t>ú</w:t>
            </w:r>
            <w:r>
              <w:rPr>
                <w:rFonts w:ascii="Gabriola"/>
                <w:sz w:val="16"/>
              </w:rPr>
              <w:t>ca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42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46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zo zmeny sadzby dane z pr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jmov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07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6"/>
        </w:trPr>
        <w:tc>
          <w:tcPr>
            <w:tcW w:w="5800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120"/>
            </w:pPr>
            <w:r>
              <w:rPr>
                <w:rFonts w:ascii="Gabriola"/>
                <w:sz w:val="16"/>
              </w:rPr>
              <w:t>Suma odlo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en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>ho 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>ov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>ho 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v</w:t>
            </w:r>
            <w:r>
              <w:rPr>
                <w:rFonts w:ascii="Gabriola"/>
                <w:sz w:val="16"/>
              </w:rPr>
              <w:t>ä</w:t>
            </w:r>
            <w:r>
              <w:rPr>
                <w:rFonts w:ascii="Gabriola"/>
                <w:sz w:val="16"/>
              </w:rPr>
              <w:t xml:space="preserve">zku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tovan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>ho ako n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 alebo v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>nos vypl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>vaj</w:t>
            </w:r>
            <w:r>
              <w:rPr>
                <w:rFonts w:ascii="Gabriola"/>
                <w:sz w:val="16"/>
              </w:rPr>
              <w:t>ú</w:t>
            </w:r>
            <w:r>
              <w:rPr>
                <w:rFonts w:ascii="Gabriola"/>
                <w:sz w:val="16"/>
              </w:rPr>
              <w:t>ci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42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46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zo zmeny sadzby dane z pr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jmov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07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6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65" w:lineRule="exact"/>
              <w:ind w:left="120"/>
            </w:pPr>
            <w:r>
              <w:rPr>
                <w:rFonts w:ascii="Gabriola"/>
                <w:sz w:val="11"/>
              </w:rPr>
              <w:t>Suma odl</w:t>
            </w:r>
            <w:r>
              <w:rPr>
                <w:rFonts w:ascii="Gabriola"/>
                <w:sz w:val="11"/>
              </w:rPr>
              <w:t>o</w:t>
            </w:r>
            <w:r>
              <w:rPr>
                <w:rFonts w:ascii="Gabriola"/>
                <w:sz w:val="11"/>
              </w:rPr>
              <w:t>ž</w:t>
            </w:r>
            <w:r>
              <w:rPr>
                <w:rFonts w:ascii="Gabriola"/>
                <w:sz w:val="11"/>
              </w:rPr>
              <w:t>enej da</w:t>
            </w:r>
            <w:r>
              <w:rPr>
                <w:rFonts w:ascii="Gabriola"/>
                <w:sz w:val="11"/>
              </w:rPr>
              <w:t>ň</w:t>
            </w:r>
            <w:r>
              <w:rPr>
                <w:rFonts w:ascii="Gabriola"/>
                <w:sz w:val="11"/>
              </w:rPr>
              <w:t>ovej poh</w:t>
            </w:r>
            <w:r>
              <w:rPr>
                <w:rFonts w:ascii="Gabriola"/>
                <w:sz w:val="11"/>
              </w:rPr>
              <w:t>ľ</w:t>
            </w:r>
            <w:r>
              <w:rPr>
                <w:rFonts w:ascii="Gabriola"/>
                <w:sz w:val="11"/>
              </w:rPr>
              <w:t>ad</w:t>
            </w:r>
            <w:r>
              <w:rPr>
                <w:rFonts w:ascii="Gabriola"/>
                <w:sz w:val="11"/>
              </w:rPr>
              <w:t>á</w:t>
            </w:r>
            <w:r>
              <w:rPr>
                <w:rFonts w:ascii="Gabriola"/>
                <w:sz w:val="11"/>
              </w:rPr>
              <w:t>vky t</w:t>
            </w:r>
            <w:r>
              <w:rPr>
                <w:rFonts w:ascii="Gabriola"/>
                <w:sz w:val="11"/>
              </w:rPr>
              <w:t>ý</w:t>
            </w:r>
            <w:r>
              <w:rPr>
                <w:rFonts w:ascii="Gabriola"/>
                <w:sz w:val="11"/>
              </w:rPr>
              <w:t>kaj</w:t>
            </w:r>
            <w:r>
              <w:rPr>
                <w:rFonts w:ascii="Gabriola"/>
                <w:sz w:val="11"/>
              </w:rPr>
              <w:t>ú</w:t>
            </w:r>
            <w:r>
              <w:rPr>
                <w:rFonts w:ascii="Gabriola"/>
                <w:sz w:val="11"/>
              </w:rPr>
              <w:t>ca sa umorenia da</w:t>
            </w:r>
            <w:r>
              <w:rPr>
                <w:rFonts w:ascii="Gabriola"/>
                <w:sz w:val="11"/>
              </w:rPr>
              <w:t>ň</w:t>
            </w:r>
            <w:r>
              <w:rPr>
                <w:rFonts w:ascii="Gabriola"/>
                <w:sz w:val="11"/>
              </w:rPr>
              <w:t>ovej straty,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2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nevyu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it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odpo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tov a in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rokov, ako aj do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asn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rozdielov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right="42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right="46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predch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dzaj</w:t>
            </w:r>
            <w:r>
              <w:rPr>
                <w:rFonts w:ascii="Gabriola"/>
                <w:sz w:val="13"/>
              </w:rPr>
              <w:t>ú</w:t>
            </w:r>
            <w:r>
              <w:rPr>
                <w:rFonts w:ascii="Gabriola"/>
                <w:sz w:val="13"/>
              </w:rPr>
              <w:t xml:space="preserve">cich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obdob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, ku ktor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m sa v predch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dzaj</w:t>
            </w:r>
            <w:r>
              <w:rPr>
                <w:rFonts w:ascii="Gabriola"/>
                <w:sz w:val="13"/>
              </w:rPr>
              <w:t>ú</w:t>
            </w:r>
            <w:r>
              <w:rPr>
                <w:rFonts w:ascii="Gabriola"/>
                <w:sz w:val="13"/>
              </w:rPr>
              <w:t xml:space="preserve">cich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obdobiach odlo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en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 xml:space="preserve">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 xml:space="preserve"> poh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ad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vka ne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tovala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3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2" w:lineRule="exact"/>
              <w:ind w:left="120"/>
            </w:pPr>
            <w:r>
              <w:rPr>
                <w:rFonts w:ascii="Gabriola"/>
                <w:sz w:val="13"/>
              </w:rPr>
              <w:t>S</w:t>
            </w:r>
            <w:r>
              <w:rPr>
                <w:rFonts w:ascii="Gabriola"/>
                <w:sz w:val="13"/>
              </w:rPr>
              <w:t>uma odlo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en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 z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</w:t>
            </w:r>
            <w:r>
              <w:rPr>
                <w:rFonts w:ascii="Gabriola"/>
                <w:sz w:val="13"/>
              </w:rPr>
              <w:t>ä</w:t>
            </w:r>
            <w:r>
              <w:rPr>
                <w:rFonts w:ascii="Gabriola"/>
                <w:sz w:val="13"/>
              </w:rPr>
              <w:t>zku, ktor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 vznikol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 d</w:t>
            </w:r>
            <w:r>
              <w:rPr>
                <w:rFonts w:ascii="Gabriola"/>
                <w:sz w:val="13"/>
              </w:rPr>
              <w:t>ô</w:t>
            </w:r>
            <w:r>
              <w:rPr>
                <w:rFonts w:ascii="Gabriola"/>
                <w:sz w:val="13"/>
              </w:rPr>
              <w:t>vodu ne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 xml:space="preserve">tovania tej 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asti odlo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enej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ovej poh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ad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vky v be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 xml:space="preserve">nom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42"/>
              <w:jc w:val="right"/>
            </w:pPr>
            <w:r>
              <w:rPr>
                <w:rFonts w:ascii="Gabriola" w:hAnsi="Gabriola"/>
                <w:sz w:val="13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46"/>
              <w:jc w:val="right"/>
            </w:pPr>
            <w:r>
              <w:rPr>
                <w:rFonts w:ascii="Gabriola" w:hAnsi="Gabriola"/>
                <w:sz w:val="13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90"/>
        </w:trPr>
        <w:tc>
          <w:tcPr>
            <w:tcW w:w="46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obdob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 xml:space="preserve">, o ktorej sa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tovalo v predch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dzaj</w:t>
            </w:r>
            <w:r>
              <w:rPr>
                <w:rFonts w:ascii="Gabriola"/>
                <w:sz w:val="13"/>
              </w:rPr>
              <w:t>ú</w:t>
            </w:r>
            <w:r>
              <w:rPr>
                <w:rFonts w:ascii="Gabriola"/>
                <w:sz w:val="13"/>
              </w:rPr>
              <w:t xml:space="preserve">cich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obdobiach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1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0" w:lineRule="exact"/>
              <w:ind w:left="120"/>
            </w:pPr>
            <w:r>
              <w:rPr>
                <w:rFonts w:ascii="Gabriola"/>
                <w:sz w:val="13"/>
              </w:rPr>
              <w:t>Suma neuplatnen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 umorenia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ovej straty, nevyu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it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odpo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tov 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546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in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rokov a odpo</w:t>
            </w:r>
            <w:r>
              <w:rPr>
                <w:rFonts w:ascii="Gabriola"/>
                <w:sz w:val="13"/>
              </w:rPr>
              <w:t>čí</w:t>
            </w:r>
            <w:r>
              <w:rPr>
                <w:rFonts w:ascii="Gabriola"/>
                <w:sz w:val="13"/>
              </w:rPr>
              <w:t>tate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do</w:t>
            </w:r>
            <w:r>
              <w:rPr>
                <w:rFonts w:ascii="Gabriola"/>
                <w:sz w:val="13"/>
              </w:rPr>
              <w:t>č</w:t>
            </w:r>
            <w:r>
              <w:rPr>
                <w:rFonts w:ascii="Gabriola"/>
                <w:sz w:val="13"/>
              </w:rPr>
              <w:t>asn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rozdielov, ku ktor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m nebola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tovan</w:t>
            </w:r>
            <w:r>
              <w:rPr>
                <w:rFonts w:ascii="Gabriola"/>
                <w:sz w:val="13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42"/>
              <w:jc w:val="right"/>
            </w:pPr>
            <w:r>
              <w:rPr>
                <w:rFonts w:ascii="Gabriola" w:hAnsi="Gabriola"/>
                <w:sz w:val="13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46"/>
              <w:jc w:val="right"/>
            </w:pPr>
            <w:r>
              <w:rPr>
                <w:rFonts w:ascii="Gabriola" w:hAnsi="Gabriola"/>
                <w:sz w:val="13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92"/>
        </w:trPr>
        <w:tc>
          <w:tcPr>
            <w:tcW w:w="3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lastRenderedPageBreak/>
              <w:t>odlo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en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 xml:space="preserve">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 xml:space="preserve"> poh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ad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3"/>
        </w:trPr>
        <w:tc>
          <w:tcPr>
            <w:tcW w:w="5800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120"/>
            </w:pPr>
            <w:r>
              <w:rPr>
                <w:rFonts w:ascii="Gabriola"/>
                <w:sz w:val="16"/>
              </w:rPr>
              <w:t>S</w:t>
            </w:r>
            <w:r>
              <w:rPr>
                <w:rFonts w:ascii="Gabriola"/>
                <w:sz w:val="16"/>
              </w:rPr>
              <w:t>uma odlo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enej dani z pr</w:t>
            </w:r>
            <w:r>
              <w:rPr>
                <w:rFonts w:ascii="Gabriola"/>
                <w:sz w:val="16"/>
              </w:rPr>
              <w:t>í</w:t>
            </w:r>
            <w:r>
              <w:rPr>
                <w:rFonts w:ascii="Gabriola"/>
                <w:sz w:val="16"/>
              </w:rPr>
              <w:t>jmov, ktor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 xml:space="preserve"> sa vz</w:t>
            </w:r>
            <w:r>
              <w:rPr>
                <w:rFonts w:ascii="Gabriola"/>
                <w:sz w:val="16"/>
              </w:rPr>
              <w:t>ť</w:t>
            </w:r>
            <w:r>
              <w:rPr>
                <w:rFonts w:ascii="Gabriola"/>
                <w:sz w:val="16"/>
              </w:rPr>
              <w:t>ahuje na polo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 xml:space="preserve">ky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tovan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priamo na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42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right="46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468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vlastn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ho imania bez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 xml:space="preserve">tovania na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ty n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kladov a 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nosov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468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6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6"/>
        </w:trPr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62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left="60"/>
            </w:pPr>
            <w:r>
              <w:rPr>
                <w:rFonts w:ascii="Gabriola"/>
                <w:sz w:val="16"/>
              </w:rPr>
              <w:t>Be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obdobie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61" w:lineRule="exact"/>
              <w:ind w:left="462"/>
              <w:jc w:val="center"/>
            </w:pPr>
            <w:r>
              <w:rPr>
                <w:rFonts w:ascii="Gabriola"/>
                <w:sz w:val="16"/>
              </w:rPr>
              <w:t>Bezprostredne predch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dzaj</w:t>
            </w:r>
            <w:r>
              <w:rPr>
                <w:rFonts w:ascii="Gabriola"/>
                <w:sz w:val="16"/>
              </w:rPr>
              <w:t>ú</w:t>
            </w:r>
            <w:r>
              <w:rPr>
                <w:rFonts w:ascii="Gabriola"/>
                <w:sz w:val="16"/>
              </w:rPr>
              <w:t>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502"/>
              <w:jc w:val="center"/>
            </w:pP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obdobie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9" w:lineRule="exact"/>
              <w:ind w:left="900"/>
            </w:pPr>
            <w:r>
              <w:rPr>
                <w:rFonts w:ascii="Gabriola"/>
                <w:sz w:val="12"/>
              </w:rPr>
              <w:t>N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>zov polo</w:t>
            </w:r>
            <w:r>
              <w:rPr>
                <w:rFonts w:ascii="Gabriola"/>
                <w:sz w:val="12"/>
              </w:rPr>
              <w:t>ž</w:t>
            </w:r>
            <w:r>
              <w:rPr>
                <w:rFonts w:ascii="Gabriola"/>
                <w:sz w:val="12"/>
              </w:rPr>
              <w:t>ky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1" w:lineRule="exact"/>
              <w:ind w:left="420"/>
            </w:pPr>
            <w:r>
              <w:rPr>
                <w:rFonts w:ascii="Gabriola"/>
                <w:sz w:val="16"/>
              </w:rPr>
              <w:t>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 dane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1" w:lineRule="exact"/>
              <w:ind w:right="220"/>
              <w:jc w:val="right"/>
            </w:pPr>
            <w:r>
              <w:rPr>
                <w:rFonts w:ascii="Gabriola"/>
                <w:sz w:val="16"/>
              </w:rPr>
              <w:t>Da</w:t>
            </w:r>
            <w:r>
              <w:rPr>
                <w:rFonts w:ascii="Gabriola"/>
                <w:sz w:val="16"/>
              </w:rPr>
              <w:t>ň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0" w:lineRule="exact"/>
              <w:ind w:right="160"/>
              <w:jc w:val="center"/>
            </w:pPr>
            <w:r>
              <w:rPr>
                <w:rFonts w:ascii="Gabriola"/>
                <w:sz w:val="13"/>
              </w:rPr>
              <w:t>Da</w:t>
            </w:r>
            <w:r>
              <w:rPr>
                <w:rFonts w:ascii="Gabriola"/>
                <w:sz w:val="13"/>
              </w:rPr>
              <w:t>ň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1" w:lineRule="exact"/>
              <w:ind w:left="382"/>
              <w:jc w:val="center"/>
            </w:pPr>
            <w:r>
              <w:rPr>
                <w:rFonts w:ascii="Gabriola"/>
                <w:sz w:val="16"/>
              </w:rPr>
              <w:t>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 dane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1" w:lineRule="exact"/>
              <w:ind w:right="20"/>
              <w:jc w:val="center"/>
            </w:pPr>
            <w:r>
              <w:rPr>
                <w:rFonts w:ascii="Gabriola"/>
                <w:sz w:val="16"/>
              </w:rPr>
              <w:t>Da</w:t>
            </w:r>
            <w:r>
              <w:rPr>
                <w:rFonts w:ascii="Gabriola"/>
                <w:sz w:val="16"/>
              </w:rPr>
              <w:t>ň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0" w:lineRule="exact"/>
              <w:ind w:right="86"/>
              <w:jc w:val="center"/>
            </w:pPr>
            <w:r>
              <w:rPr>
                <w:rFonts w:ascii="Gabriola"/>
                <w:sz w:val="13"/>
              </w:rPr>
              <w:t>Da</w:t>
            </w:r>
            <w:r>
              <w:rPr>
                <w:rFonts w:ascii="Gabriola"/>
                <w:sz w:val="13"/>
              </w:rPr>
              <w:t>ň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160"/>
              <w:jc w:val="center"/>
            </w:pPr>
            <w:r>
              <w:rPr>
                <w:rFonts w:ascii="Gabriola"/>
                <w:sz w:val="13"/>
              </w:rPr>
              <w:t>v 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right="86"/>
              <w:jc w:val="center"/>
            </w:pPr>
            <w:r>
              <w:rPr>
                <w:rFonts w:ascii="Gabriola"/>
                <w:sz w:val="13"/>
              </w:rPr>
              <w:t>v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2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left="1380"/>
            </w:pPr>
            <w:r>
              <w:rPr>
                <w:rFonts w:ascii="Gabriola"/>
                <w:sz w:val="15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left="80"/>
            </w:pPr>
            <w:r>
              <w:rPr>
                <w:rFonts w:ascii="Gabriola"/>
                <w:sz w:val="15"/>
              </w:rPr>
              <w:t>b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right="340"/>
              <w:jc w:val="right"/>
            </w:pPr>
            <w:r>
              <w:rPr>
                <w:rFonts w:ascii="Gabriola"/>
                <w:sz w:val="15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right="160"/>
              <w:jc w:val="center"/>
            </w:pPr>
            <w:r>
              <w:rPr>
                <w:rFonts w:ascii="Gabriola"/>
                <w:sz w:val="15"/>
              </w:rPr>
              <w:t>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left="362"/>
              <w:jc w:val="center"/>
            </w:pPr>
            <w:r>
              <w:rPr>
                <w:rFonts w:ascii="Gabriola"/>
                <w:sz w:val="15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right="20"/>
              <w:jc w:val="center"/>
            </w:pPr>
            <w:r>
              <w:rPr>
                <w:rFonts w:ascii="Gabriola"/>
                <w:sz w:val="15"/>
              </w:rPr>
              <w:t>f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0" w:lineRule="exact"/>
              <w:ind w:right="86"/>
              <w:jc w:val="center"/>
            </w:pPr>
            <w:r>
              <w:rPr>
                <w:rFonts w:ascii="Gabriola"/>
                <w:sz w:val="15"/>
              </w:rPr>
              <w:t>g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56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93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92" w:lineRule="exact"/>
              <w:ind w:left="120"/>
            </w:pPr>
            <w:r>
              <w:rPr>
                <w:rFonts w:ascii="Gabriola"/>
                <w:sz w:val="13"/>
              </w:rPr>
              <w:t>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sledok hospod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6" w:lineRule="exact"/>
              <w:ind w:left="80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right="340"/>
              <w:jc w:val="right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right="160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left="362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right="86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pred zdanen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m, z toho: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9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3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120"/>
            </w:pPr>
            <w:r>
              <w:rPr>
                <w:rFonts w:ascii="Gabriola"/>
                <w:sz w:val="16"/>
              </w:rPr>
              <w:t>teoretick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 xml:space="preserve"> da</w:t>
            </w:r>
            <w:r>
              <w:rPr>
                <w:rFonts w:ascii="Gabriola"/>
                <w:sz w:val="16"/>
              </w:rPr>
              <w:t>ň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6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120"/>
            </w:pPr>
            <w:r>
              <w:rPr>
                <w:rFonts w:ascii="Gabriola"/>
                <w:sz w:val="16"/>
              </w:rPr>
              <w:t>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>ovo neuznan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n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80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362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8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7" w:lineRule="exact"/>
              <w:ind w:left="120"/>
            </w:pPr>
            <w:r>
              <w:rPr>
                <w:rFonts w:ascii="Gabriola"/>
                <w:sz w:val="16"/>
              </w:rPr>
              <w:t>V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>nosy nepodliehaj</w:t>
            </w:r>
            <w:r>
              <w:rPr>
                <w:rFonts w:ascii="Gabriola"/>
                <w:sz w:val="16"/>
              </w:rPr>
              <w:t>ú</w:t>
            </w:r>
            <w:r>
              <w:rPr>
                <w:rFonts w:ascii="Gabriola"/>
                <w:sz w:val="16"/>
              </w:rPr>
              <w:t>ce dani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7" w:lineRule="exact"/>
              <w:ind w:left="80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7" w:lineRule="exact"/>
              <w:ind w:left="362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Vplyv nevyk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zanej odlo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enej da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ovej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7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7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poh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ad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vky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3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6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120"/>
            </w:pPr>
            <w:r>
              <w:rPr>
                <w:rFonts w:ascii="Gabriola"/>
                <w:sz w:val="16"/>
              </w:rPr>
              <w:t>Umorenie 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>ovej straty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120"/>
            </w:pPr>
            <w:r>
              <w:rPr>
                <w:rFonts w:ascii="Gabriola"/>
                <w:sz w:val="16"/>
              </w:rPr>
              <w:t>Zmena sadzby dane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120"/>
            </w:pPr>
            <w:r>
              <w:rPr>
                <w:rFonts w:ascii="Gabriola"/>
                <w:sz w:val="16"/>
              </w:rPr>
              <w:t>In</w:t>
            </w:r>
            <w:r>
              <w:rPr>
                <w:rFonts w:ascii="Gabriola"/>
                <w:sz w:val="16"/>
              </w:rPr>
              <w:t>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0" w:lineRule="exact"/>
              <w:ind w:left="120"/>
            </w:pPr>
            <w:r>
              <w:rPr>
                <w:rFonts w:ascii="Gabriola"/>
                <w:sz w:val="16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80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0" w:lineRule="exact"/>
              <w:ind w:left="362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2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6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120"/>
            </w:pPr>
            <w:r>
              <w:rPr>
                <w:rFonts w:ascii="Gabriola"/>
                <w:sz w:val="16"/>
              </w:rPr>
              <w:t>Splatn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 xml:space="preserve"> 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 xml:space="preserve"> z pr</w:t>
            </w:r>
            <w:r>
              <w:rPr>
                <w:rFonts w:ascii="Gabriola"/>
                <w:sz w:val="16"/>
              </w:rPr>
              <w:t>í</w:t>
            </w:r>
            <w:r>
              <w:rPr>
                <w:rFonts w:ascii="Gabriola"/>
                <w:sz w:val="16"/>
              </w:rPr>
              <w:t>jmov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right="80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right="120"/>
              <w:jc w:val="right"/>
            </w:pPr>
            <w:r>
              <w:rPr>
                <w:rFonts w:ascii="Gabriola"/>
                <w:sz w:val="16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2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4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0" w:lineRule="exact"/>
              <w:ind w:left="120"/>
            </w:pPr>
            <w:r>
              <w:rPr>
                <w:rFonts w:ascii="Gabriola"/>
                <w:sz w:val="16"/>
              </w:rPr>
              <w:t>Odlo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en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 xml:space="preserve"> 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 xml:space="preserve"> z pr</w:t>
            </w:r>
            <w:r>
              <w:rPr>
                <w:rFonts w:ascii="Gabriola"/>
                <w:sz w:val="16"/>
              </w:rPr>
              <w:t>í</w:t>
            </w:r>
            <w:r>
              <w:rPr>
                <w:rFonts w:ascii="Gabriola"/>
                <w:sz w:val="16"/>
              </w:rPr>
              <w:t>jmov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0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right="80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0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0" w:lineRule="exact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2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6"/>
        </w:trPr>
        <w:tc>
          <w:tcPr>
            <w:tcW w:w="2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120"/>
            </w:pPr>
            <w:r>
              <w:rPr>
                <w:rFonts w:ascii="Gabriola"/>
                <w:sz w:val="16"/>
              </w:rPr>
              <w:t>Celkov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 xml:space="preserve"> da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 xml:space="preserve"> z pr</w:t>
            </w:r>
            <w:r>
              <w:rPr>
                <w:rFonts w:ascii="Gabriola"/>
                <w:sz w:val="16"/>
              </w:rPr>
              <w:t>í</w:t>
            </w:r>
            <w:r>
              <w:rPr>
                <w:rFonts w:ascii="Gabriola"/>
                <w:sz w:val="16"/>
              </w:rPr>
              <w:t>jmov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80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right="80"/>
              <w:jc w:val="right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right="120"/>
              <w:jc w:val="right"/>
            </w:pPr>
            <w:r>
              <w:rPr>
                <w:rFonts w:ascii="Gabriola"/>
                <w:sz w:val="16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ind w:left="362"/>
              <w:jc w:val="center"/>
            </w:pPr>
            <w:r>
              <w:rPr>
                <w:rFonts w:ascii="Gabriola"/>
                <w:sz w:val="16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2" w:lineRule="exact"/>
              <w:jc w:val="center"/>
            </w:pPr>
            <w:r>
              <w:rPr>
                <w:rFonts w:ascii="Gabriola" w:hAnsi="Gabriola"/>
                <w:sz w:val="16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21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</w:tbl>
    <w:p w:rsidR="00000000" w:rsidRDefault="00582BD6">
      <w:pPr>
        <w:pStyle w:val="Vchodzie"/>
        <w:tabs>
          <w:tab w:val="left" w:pos="340"/>
        </w:tabs>
        <w:spacing w:line="237" w:lineRule="auto"/>
        <w:ind w:left="340" w:hanging="224"/>
        <w:jc w:val="both"/>
      </w:pPr>
      <w:bookmarkStart w:id="6" w:name="page7"/>
      <w:bookmarkEnd w:id="6"/>
      <w:r>
        <w:rPr>
          <w:rFonts w:ascii="Gabriola"/>
          <w:sz w:val="18"/>
        </w:rPr>
        <w:t>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 xml:space="preserve">CIE O 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DAJOCH NA PODS</w:t>
      </w:r>
      <w:r>
        <w:rPr>
          <w:rFonts w:ascii="Gabriola"/>
          <w:sz w:val="18"/>
        </w:rPr>
        <w:t>Ú</w:t>
      </w:r>
      <w:r>
        <w:rPr>
          <w:rFonts w:ascii="Gabriola"/>
          <w:sz w:val="18"/>
        </w:rPr>
        <w:t>VAHOV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 xml:space="preserve">CH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 xml:space="preserve">TOCH </w:t>
      </w:r>
    </w:p>
    <w:p w:rsidR="00000000" w:rsidRDefault="00582BD6">
      <w:pPr>
        <w:pStyle w:val="Vchodzie"/>
        <w:spacing w:line="238" w:lineRule="exact"/>
      </w:pPr>
    </w:p>
    <w:p w:rsidR="00000000" w:rsidRDefault="00582BD6">
      <w:pPr>
        <w:pStyle w:val="Vchodzie"/>
        <w:tabs>
          <w:tab w:val="left" w:pos="320"/>
        </w:tabs>
        <w:spacing w:line="237" w:lineRule="auto"/>
        <w:ind w:left="320" w:hanging="204"/>
        <w:jc w:val="both"/>
      </w:pPr>
      <w:r>
        <w:rPr>
          <w:rFonts w:ascii="Gabriola"/>
          <w:sz w:val="18"/>
        </w:rPr>
        <w:t>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IN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AKT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>VACH A IN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PAS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VACH </w:t>
      </w:r>
    </w:p>
    <w:p w:rsidR="00000000" w:rsidRDefault="00582BD6">
      <w:pPr>
        <w:pStyle w:val="Vchodzie"/>
        <w:spacing w:line="333" w:lineRule="exact"/>
      </w:pPr>
    </w:p>
    <w:p w:rsidR="00000000" w:rsidRDefault="00582BD6">
      <w:pPr>
        <w:pStyle w:val="Vchodzie"/>
        <w:tabs>
          <w:tab w:val="left" w:pos="120"/>
          <w:tab w:val="left" w:pos="381"/>
        </w:tabs>
        <w:ind w:left="120" w:right="600" w:hanging="4"/>
        <w:jc w:val="both"/>
      </w:pPr>
      <w:r>
        <w:rPr>
          <w:rFonts w:ascii="Gabriola"/>
          <w:sz w:val="17"/>
        </w:rPr>
        <w:t>INFORM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CIE O PR</w:t>
      </w:r>
      <w:r>
        <w:rPr>
          <w:rFonts w:ascii="Gabriola"/>
          <w:sz w:val="17"/>
        </w:rPr>
        <w:t>Í</w:t>
      </w:r>
      <w:r>
        <w:rPr>
          <w:rFonts w:ascii="Gabriola"/>
          <w:sz w:val="17"/>
        </w:rPr>
        <w:t>JMOCH A V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HOD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CH 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 xml:space="preserve">LENOV </w:t>
      </w:r>
      <w:r>
        <w:rPr>
          <w:rFonts w:ascii="Gabriola"/>
          <w:sz w:val="17"/>
        </w:rPr>
        <w:t>Š</w:t>
      </w:r>
      <w:r>
        <w:rPr>
          <w:rFonts w:ascii="Gabriola"/>
          <w:sz w:val="17"/>
        </w:rPr>
        <w:t>TATUT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RNYCH ORG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NOV, DOZORN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CH ORG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NOV A IN</w:t>
      </w:r>
      <w:r>
        <w:rPr>
          <w:rFonts w:ascii="Gabriola"/>
          <w:sz w:val="17"/>
        </w:rPr>
        <w:t>Ý</w:t>
      </w:r>
      <w:r>
        <w:rPr>
          <w:rFonts w:ascii="Gabriola"/>
          <w:sz w:val="17"/>
        </w:rPr>
        <w:t>CH ORG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NOV </w:t>
      </w:r>
      <w:r>
        <w:rPr>
          <w:rFonts w:ascii="Gabriola"/>
          <w:sz w:val="17"/>
        </w:rPr>
        <w:t>ÚČ</w:t>
      </w:r>
      <w:r>
        <w:rPr>
          <w:rFonts w:ascii="Gabriola"/>
          <w:sz w:val="17"/>
        </w:rPr>
        <w:t xml:space="preserve">TOVNEJ JEDNOTKY </w:t>
      </w:r>
    </w:p>
    <w:p w:rsidR="00000000" w:rsidRDefault="00582BD6">
      <w:pPr>
        <w:pStyle w:val="Vchodzie"/>
        <w:spacing w:line="358" w:lineRule="exact"/>
      </w:pPr>
    </w:p>
    <w:p w:rsidR="00000000" w:rsidRDefault="00582BD6">
      <w:pPr>
        <w:pStyle w:val="Vchodzie"/>
        <w:tabs>
          <w:tab w:val="left" w:pos="340"/>
        </w:tabs>
        <w:spacing w:line="237" w:lineRule="auto"/>
        <w:ind w:left="340" w:hanging="224"/>
        <w:jc w:val="both"/>
      </w:pPr>
      <w:r>
        <w:rPr>
          <w:rFonts w:ascii="Gabriola"/>
          <w:sz w:val="18"/>
        </w:rPr>
        <w:t>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EKONOMICK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VZ</w:t>
      </w:r>
      <w:r>
        <w:rPr>
          <w:rFonts w:ascii="Gabriola"/>
          <w:sz w:val="18"/>
        </w:rPr>
        <w:t>Ť</w:t>
      </w:r>
      <w:r>
        <w:rPr>
          <w:rFonts w:ascii="Gabriola"/>
          <w:sz w:val="18"/>
        </w:rPr>
        <w:t xml:space="preserve">AHOCH </w:t>
      </w:r>
      <w:r>
        <w:rPr>
          <w:rFonts w:ascii="Gabriola"/>
          <w:sz w:val="18"/>
        </w:rPr>
        <w:t>ÚČ</w:t>
      </w:r>
      <w:r>
        <w:rPr>
          <w:rFonts w:ascii="Gabriola"/>
          <w:sz w:val="18"/>
        </w:rPr>
        <w:t>TOVNEJ JEDNOTKY A SPRIAZNEN</w:t>
      </w:r>
      <w:r>
        <w:rPr>
          <w:rFonts w:ascii="Gabriola"/>
          <w:sz w:val="18"/>
        </w:rPr>
        <w:t>Ý</w:t>
      </w:r>
      <w:r>
        <w:rPr>
          <w:rFonts w:ascii="Gabriola"/>
          <w:sz w:val="18"/>
        </w:rPr>
        <w:t>CH OS</w:t>
      </w:r>
      <w:r>
        <w:rPr>
          <w:rFonts w:ascii="Gabriola"/>
          <w:sz w:val="18"/>
        </w:rPr>
        <w:t>Ô</w:t>
      </w:r>
      <w:r>
        <w:rPr>
          <w:rFonts w:ascii="Gabriola"/>
          <w:sz w:val="18"/>
        </w:rPr>
        <w:t xml:space="preserve">B </w:t>
      </w:r>
    </w:p>
    <w:p w:rsidR="00000000" w:rsidRDefault="00582BD6">
      <w:pPr>
        <w:pStyle w:val="Vchodzie"/>
        <w:spacing w:line="378" w:lineRule="exact"/>
      </w:pPr>
    </w:p>
    <w:p w:rsidR="00000000" w:rsidRDefault="00582BD6">
      <w:pPr>
        <w:pStyle w:val="Vchodzie"/>
        <w:tabs>
          <w:tab w:val="left" w:pos="120"/>
          <w:tab w:val="left" w:pos="350"/>
        </w:tabs>
        <w:spacing w:line="180" w:lineRule="auto"/>
        <w:ind w:left="120" w:right="820" w:hanging="4"/>
        <w:jc w:val="both"/>
      </w:pPr>
      <w:r>
        <w:rPr>
          <w:rFonts w:ascii="Gabriola"/>
          <w:sz w:val="17"/>
        </w:rPr>
        <w:t>INFORM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CIE O SKUTO</w:t>
      </w:r>
      <w:r>
        <w:rPr>
          <w:rFonts w:ascii="Gabriola"/>
          <w:sz w:val="17"/>
        </w:rPr>
        <w:t>Č</w:t>
      </w:r>
      <w:r>
        <w:rPr>
          <w:rFonts w:ascii="Gabriola"/>
          <w:sz w:val="17"/>
        </w:rPr>
        <w:t>NOSTIACH, KTOR</w:t>
      </w:r>
      <w:r>
        <w:rPr>
          <w:rFonts w:ascii="Gabriola"/>
          <w:sz w:val="17"/>
        </w:rPr>
        <w:t>É</w:t>
      </w:r>
      <w:r>
        <w:rPr>
          <w:rFonts w:ascii="Gabriola"/>
          <w:sz w:val="17"/>
        </w:rPr>
        <w:t xml:space="preserve"> NASTALI PO DNI, KU KTOR</w:t>
      </w:r>
      <w:r>
        <w:rPr>
          <w:rFonts w:ascii="Gabriola"/>
          <w:sz w:val="17"/>
        </w:rPr>
        <w:t>É</w:t>
      </w:r>
      <w:r>
        <w:rPr>
          <w:rFonts w:ascii="Gabriola"/>
          <w:sz w:val="17"/>
        </w:rPr>
        <w:t>MU SA</w:t>
      </w:r>
      <w:r>
        <w:rPr>
          <w:rFonts w:ascii="Gabriola"/>
          <w:sz w:val="17"/>
        </w:rPr>
        <w:t xml:space="preserve"> ZOSTAVUJE </w:t>
      </w:r>
      <w:r>
        <w:rPr>
          <w:rFonts w:ascii="Gabriola"/>
          <w:sz w:val="17"/>
        </w:rPr>
        <w:t>ÚČ</w:t>
      </w:r>
      <w:r>
        <w:rPr>
          <w:rFonts w:ascii="Gabriola"/>
          <w:sz w:val="17"/>
        </w:rPr>
        <w:t>TOVN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>VIERKA, DO D</w:t>
      </w:r>
      <w:r>
        <w:rPr>
          <w:rFonts w:ascii="Gabriola"/>
          <w:sz w:val="17"/>
        </w:rPr>
        <w:t>Ň</w:t>
      </w:r>
      <w:r>
        <w:rPr>
          <w:rFonts w:ascii="Gabriola"/>
          <w:sz w:val="17"/>
        </w:rPr>
        <w:t xml:space="preserve">A ZOSTAVENIA </w:t>
      </w:r>
      <w:r>
        <w:rPr>
          <w:rFonts w:ascii="Gabriola"/>
          <w:sz w:val="17"/>
        </w:rPr>
        <w:t>ÚČ</w:t>
      </w:r>
      <w:r>
        <w:rPr>
          <w:rFonts w:ascii="Gabriola"/>
          <w:sz w:val="17"/>
        </w:rPr>
        <w:t>TOVNEJ Z</w:t>
      </w:r>
      <w:r>
        <w:rPr>
          <w:rFonts w:ascii="Gabriola"/>
          <w:sz w:val="17"/>
        </w:rPr>
        <w:t>Á</w:t>
      </w:r>
      <w:r>
        <w:rPr>
          <w:rFonts w:ascii="Gabriola"/>
          <w:sz w:val="17"/>
        </w:rPr>
        <w:t xml:space="preserve">VIERKY </w:t>
      </w:r>
    </w:p>
    <w:p w:rsidR="00000000" w:rsidRDefault="00582BD6">
      <w:pPr>
        <w:pStyle w:val="Vchodzie"/>
        <w:spacing w:line="204" w:lineRule="exact"/>
      </w:pPr>
    </w:p>
    <w:p w:rsidR="00000000" w:rsidRDefault="00582BD6">
      <w:pPr>
        <w:pStyle w:val="Vchodzie"/>
        <w:tabs>
          <w:tab w:val="left" w:pos="320"/>
        </w:tabs>
        <w:spacing w:line="237" w:lineRule="auto"/>
        <w:ind w:left="320" w:hanging="204"/>
        <w:jc w:val="both"/>
      </w:pPr>
      <w:r>
        <w:rPr>
          <w:rFonts w:ascii="Gabriola"/>
          <w:sz w:val="18"/>
        </w:rPr>
        <w:t>INFORM</w:t>
      </w:r>
      <w:r>
        <w:rPr>
          <w:rFonts w:ascii="Gabriola"/>
          <w:sz w:val="18"/>
        </w:rPr>
        <w:t>Á</w:t>
      </w:r>
      <w:r>
        <w:rPr>
          <w:rFonts w:ascii="Gabriola"/>
          <w:sz w:val="18"/>
        </w:rPr>
        <w:t>CIE O VLASTNOM IMAN</w:t>
      </w:r>
      <w:r>
        <w:rPr>
          <w:rFonts w:ascii="Gabriola"/>
          <w:sz w:val="18"/>
        </w:rPr>
        <w:t>Í</w:t>
      </w:r>
      <w:r>
        <w:rPr>
          <w:rFonts w:ascii="Gabriola"/>
          <w:sz w:val="18"/>
        </w:rPr>
        <w:t xml:space="preserve"> </w:t>
      </w:r>
    </w:p>
    <w:p w:rsidR="00000000" w:rsidRDefault="00582BD6">
      <w:pPr>
        <w:pStyle w:val="Vchodzie"/>
        <w:spacing w:line="249" w:lineRule="exact"/>
      </w:pPr>
    </w:p>
    <w:p w:rsidR="00000000" w:rsidRDefault="00582BD6">
      <w:pPr>
        <w:pStyle w:val="Vchodzie"/>
        <w:spacing w:line="237" w:lineRule="auto"/>
        <w:ind w:left="120"/>
      </w:pPr>
      <w:r>
        <w:rPr>
          <w:rFonts w:ascii="Arial"/>
          <w:sz w:val="20"/>
        </w:rPr>
        <w:t>Inform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cie o zmen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ch vlastn</w:t>
      </w:r>
      <w:r>
        <w:rPr>
          <w:rFonts w:ascii="Arial"/>
          <w:sz w:val="20"/>
        </w:rPr>
        <w:t>é</w:t>
      </w:r>
      <w:r>
        <w:rPr>
          <w:rFonts w:ascii="Arial"/>
          <w:sz w:val="20"/>
        </w:rPr>
        <w:t>ho imania</w:t>
      </w:r>
    </w:p>
    <w:p w:rsidR="00000000" w:rsidRDefault="00582BD6">
      <w:pPr>
        <w:pStyle w:val="Vchodzie"/>
        <w:spacing w:line="194" w:lineRule="auto"/>
        <w:ind w:left="120"/>
      </w:pPr>
      <w:r>
        <w:rPr>
          <w:rFonts w:ascii="Gabriola"/>
          <w:sz w:val="15"/>
        </w:rPr>
        <w:t>Tabu</w:t>
      </w:r>
      <w:r>
        <w:rPr>
          <w:rFonts w:ascii="Gabriola"/>
          <w:sz w:val="15"/>
        </w:rPr>
        <w:t>ľ</w:t>
      </w:r>
      <w:r>
        <w:rPr>
          <w:rFonts w:ascii="Gabriola"/>
          <w:sz w:val="15"/>
        </w:rPr>
        <w:t xml:space="preserve">ka </w:t>
      </w:r>
      <w:r>
        <w:rPr>
          <w:rFonts w:ascii="Gabriola"/>
          <w:sz w:val="15"/>
        </w:rPr>
        <w:t>č</w:t>
      </w:r>
      <w:r>
        <w:rPr>
          <w:rFonts w:ascii="Gabriola"/>
          <w:sz w:val="15"/>
        </w:rPr>
        <w:t>. 1</w:t>
      </w:r>
    </w:p>
    <w:p w:rsidR="00000000" w:rsidRDefault="00582BD6">
      <w:pPr>
        <w:pStyle w:val="Vchodzie"/>
        <w:spacing w:line="29" w:lineRule="exact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0"/>
        <w:gridCol w:w="1420"/>
        <w:gridCol w:w="1180"/>
        <w:gridCol w:w="240"/>
        <w:gridCol w:w="1440"/>
        <w:gridCol w:w="240"/>
        <w:gridCol w:w="1200"/>
        <w:gridCol w:w="1420"/>
        <w:gridCol w:w="48"/>
      </w:tblGrid>
      <w:tr w:rsidR="00000000">
        <w:trPr>
          <w:trHeight w:val="274"/>
        </w:trPr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92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74" w:lineRule="exact"/>
              <w:ind w:right="20"/>
              <w:jc w:val="center"/>
            </w:pPr>
            <w:r>
              <w:rPr>
                <w:rFonts w:ascii="Gabriola"/>
                <w:sz w:val="16"/>
              </w:rPr>
              <w:t>Be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obdobie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2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6" w:lineRule="exact"/>
              <w:ind w:left="220"/>
            </w:pPr>
            <w:r>
              <w:rPr>
                <w:rFonts w:ascii="Gabriola"/>
                <w:sz w:val="13"/>
              </w:rPr>
              <w:t>Polo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ka vlastn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 imania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8" w:lineRule="exact"/>
              <w:jc w:val="center"/>
            </w:pPr>
            <w:r>
              <w:rPr>
                <w:rFonts w:ascii="Gabriola"/>
                <w:sz w:val="12"/>
              </w:rPr>
              <w:t>Stav na za</w:t>
            </w:r>
            <w:r>
              <w:rPr>
                <w:rFonts w:ascii="Gabriola"/>
                <w:sz w:val="12"/>
              </w:rPr>
              <w:t>č</w:t>
            </w:r>
            <w:r>
              <w:rPr>
                <w:rFonts w:ascii="Gabriola"/>
                <w:sz w:val="12"/>
              </w:rPr>
              <w:t>iatku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8" w:lineRule="exact"/>
              <w:jc w:val="center"/>
            </w:pPr>
            <w:r>
              <w:rPr>
                <w:rFonts w:ascii="Gabriola"/>
                <w:sz w:val="12"/>
              </w:rPr>
              <w:t>Stav na konci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jc w:val="center"/>
            </w:pPr>
            <w:r>
              <w:rPr>
                <w:rFonts w:ascii="Gabriola"/>
                <w:sz w:val="12"/>
              </w:rPr>
              <w:t>úč</w:t>
            </w:r>
            <w:r>
              <w:rPr>
                <w:rFonts w:ascii="Gabriola"/>
                <w:sz w:val="12"/>
              </w:rPr>
              <w:t>tovn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>ho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ind w:left="150"/>
              <w:jc w:val="center"/>
            </w:pPr>
            <w:r>
              <w:rPr>
                <w:rFonts w:ascii="Gabriola"/>
                <w:sz w:val="12"/>
              </w:rPr>
              <w:t>Pr</w:t>
            </w:r>
            <w:r>
              <w:rPr>
                <w:rFonts w:ascii="Gabriola"/>
                <w:sz w:val="12"/>
              </w:rPr>
              <w:t>í</w:t>
            </w:r>
            <w:r>
              <w:rPr>
                <w:rFonts w:ascii="Gabriola"/>
                <w:sz w:val="12"/>
              </w:rPr>
              <w:t>rastky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jc w:val="center"/>
            </w:pPr>
            <w:r>
              <w:rPr>
                <w:rFonts w:ascii="Gabriola"/>
                <w:sz w:val="12"/>
              </w:rPr>
              <w:t>Ú</w:t>
            </w:r>
            <w:r>
              <w:rPr>
                <w:rFonts w:ascii="Gabriola"/>
                <w:sz w:val="12"/>
              </w:rPr>
              <w:t>bytky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ind w:right="210"/>
              <w:jc w:val="center"/>
            </w:pPr>
            <w:r>
              <w:rPr>
                <w:rFonts w:ascii="Gabriola"/>
                <w:sz w:val="12"/>
              </w:rPr>
              <w:t>Presuny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jc w:val="center"/>
            </w:pPr>
            <w:r>
              <w:rPr>
                <w:rFonts w:ascii="Gabriola"/>
                <w:sz w:val="12"/>
              </w:rPr>
              <w:t>úč</w:t>
            </w:r>
            <w:r>
              <w:rPr>
                <w:rFonts w:ascii="Gabriola"/>
                <w:sz w:val="12"/>
              </w:rPr>
              <w:t>tovn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>ho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2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jc w:val="center"/>
            </w:pPr>
            <w:r>
              <w:rPr>
                <w:rFonts w:ascii="Gabriola"/>
                <w:sz w:val="13"/>
              </w:rPr>
              <w:t>obdobia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jc w:val="center"/>
            </w:pPr>
            <w:r>
              <w:rPr>
                <w:rFonts w:ascii="Gabriola"/>
                <w:sz w:val="13"/>
              </w:rPr>
              <w:t>obdobia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54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ind w:left="1040"/>
            </w:pPr>
            <w:r>
              <w:rPr>
                <w:rFonts w:ascii="Gabriola"/>
                <w:sz w:val="16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ind w:left="150"/>
              <w:jc w:val="center"/>
            </w:pPr>
            <w:r>
              <w:rPr>
                <w:rFonts w:ascii="Gabriola"/>
                <w:sz w:val="16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ind w:right="230"/>
              <w:jc w:val="center"/>
            </w:pPr>
            <w:r>
              <w:rPr>
                <w:rFonts w:ascii="Gabriola"/>
                <w:sz w:val="16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2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31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left="120"/>
            </w:pPr>
            <w:r>
              <w:rPr>
                <w:rFonts w:ascii="Gabriola"/>
                <w:sz w:val="16"/>
              </w:rPr>
              <w:lastRenderedPageBreak/>
              <w:t>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imanie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left="140"/>
            </w:pPr>
            <w:r>
              <w:rPr>
                <w:rFonts w:ascii="Gabriola"/>
                <w:sz w:val="16"/>
              </w:rPr>
              <w:t>5000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left="120"/>
            </w:pPr>
            <w:r>
              <w:rPr>
                <w:rFonts w:ascii="Gabriola"/>
                <w:sz w:val="16"/>
              </w:rPr>
              <w:t>5000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43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5" w:lineRule="exact"/>
              <w:ind w:left="120"/>
            </w:pPr>
            <w:r>
              <w:rPr>
                <w:rFonts w:ascii="Gabriola"/>
                <w:sz w:val="11"/>
              </w:rPr>
              <w:t>Vlastn</w:t>
            </w:r>
            <w:r>
              <w:rPr>
                <w:rFonts w:ascii="Gabriola"/>
                <w:sz w:val="11"/>
              </w:rPr>
              <w:t>é</w:t>
            </w:r>
            <w:r>
              <w:rPr>
                <w:rFonts w:ascii="Gabriola"/>
                <w:sz w:val="11"/>
              </w:rPr>
              <w:t xml:space="preserve"> akcie a vlastn</w:t>
            </w:r>
            <w:r>
              <w:rPr>
                <w:rFonts w:ascii="Gabriola"/>
                <w:sz w:val="11"/>
              </w:rPr>
              <w:t>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9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obchodn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podiely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2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42" w:lineRule="exact"/>
              <w:ind w:left="120"/>
            </w:pPr>
            <w:r>
              <w:rPr>
                <w:rFonts w:ascii="Gabriola"/>
                <w:sz w:val="16"/>
              </w:rPr>
              <w:t>Zmena 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>ho imania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1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2" w:lineRule="exact"/>
              <w:ind w:left="120"/>
            </w:pPr>
            <w:r>
              <w:rPr>
                <w:rFonts w:ascii="Gabriola"/>
                <w:sz w:val="12"/>
              </w:rPr>
              <w:t>Poh</w:t>
            </w:r>
            <w:r>
              <w:rPr>
                <w:rFonts w:ascii="Gabriola"/>
                <w:sz w:val="12"/>
              </w:rPr>
              <w:t>ľ</w:t>
            </w:r>
            <w:r>
              <w:rPr>
                <w:rFonts w:ascii="Gabriola"/>
                <w:sz w:val="12"/>
              </w:rPr>
              <w:t>ad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>vky za up</w:t>
            </w:r>
            <w:r>
              <w:rPr>
                <w:rFonts w:ascii="Gabriola"/>
                <w:sz w:val="12"/>
              </w:rPr>
              <w:t>í</w:t>
            </w:r>
            <w:r>
              <w:rPr>
                <w:rFonts w:ascii="Gabriola"/>
                <w:sz w:val="12"/>
              </w:rPr>
              <w:t>san</w:t>
            </w:r>
            <w:r>
              <w:rPr>
                <w:rFonts w:ascii="Gabriola"/>
                <w:sz w:val="12"/>
              </w:rPr>
              <w:t>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vlastn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imanie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304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ind w:left="120"/>
            </w:pPr>
            <w:r>
              <w:rPr>
                <w:rFonts w:ascii="Gabriola"/>
                <w:sz w:val="16"/>
              </w:rPr>
              <w:t>Emisn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</w:t>
            </w:r>
            <w:r>
              <w:rPr>
                <w:rFonts w:ascii="Gabriola"/>
                <w:sz w:val="16"/>
              </w:rPr>
              <w:t>áž</w:t>
            </w:r>
            <w:r>
              <w:rPr>
                <w:rFonts w:ascii="Gabriola"/>
                <w:sz w:val="16"/>
              </w:rPr>
              <w:t>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43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39" w:lineRule="exact"/>
              <w:ind w:left="120"/>
            </w:pPr>
            <w:r>
              <w:rPr>
                <w:rFonts w:ascii="Gabriola"/>
                <w:sz w:val="16"/>
              </w:rPr>
              <w:t>Ostatn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kapit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lov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fondy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1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5" w:lineRule="exact"/>
              <w:ind w:left="120"/>
            </w:pPr>
            <w:r>
              <w:rPr>
                <w:rFonts w:ascii="Gabriola"/>
                <w:sz w:val="11"/>
              </w:rPr>
              <w:t>Z</w:t>
            </w:r>
            <w:r>
              <w:rPr>
                <w:rFonts w:ascii="Gabriola"/>
                <w:sz w:val="11"/>
              </w:rPr>
              <w:t>á</w:t>
            </w:r>
            <w:r>
              <w:rPr>
                <w:rFonts w:ascii="Gabriola"/>
                <w:sz w:val="11"/>
              </w:rPr>
              <w:t>konn</w:t>
            </w:r>
            <w:r>
              <w:rPr>
                <w:rFonts w:ascii="Gabriola"/>
                <w:sz w:val="11"/>
              </w:rPr>
              <w:t>ý</w:t>
            </w:r>
            <w:r>
              <w:rPr>
                <w:rFonts w:ascii="Gabriola"/>
                <w:sz w:val="11"/>
              </w:rPr>
              <w:t xml:space="preserve"> rezervn</w:t>
            </w:r>
            <w:r>
              <w:rPr>
                <w:rFonts w:ascii="Gabriola"/>
                <w:sz w:val="11"/>
              </w:rPr>
              <w:t>ý</w:t>
            </w:r>
            <w:r>
              <w:rPr>
                <w:rFonts w:ascii="Gabriola"/>
                <w:sz w:val="11"/>
              </w:rPr>
              <w:t xml:space="preserve"> fond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(nedelite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 fond)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z kapit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lov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vkladov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4" w:lineRule="exact"/>
              <w:ind w:left="120"/>
            </w:pPr>
            <w:r>
              <w:rPr>
                <w:rFonts w:ascii="Gabriola"/>
                <w:sz w:val="12"/>
              </w:rPr>
              <w:t>Oce</w:t>
            </w:r>
            <w:r>
              <w:rPr>
                <w:rFonts w:ascii="Gabriola"/>
                <w:sz w:val="12"/>
              </w:rPr>
              <w:t>ň</w:t>
            </w:r>
            <w:r>
              <w:rPr>
                <w:rFonts w:ascii="Gabriola"/>
                <w:sz w:val="12"/>
              </w:rPr>
              <w:t>ovacie rozdiely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 precenenia 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a z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</w:t>
            </w:r>
            <w:r>
              <w:rPr>
                <w:rFonts w:ascii="Gabriola"/>
                <w:sz w:val="13"/>
              </w:rPr>
              <w:t>ä</w:t>
            </w:r>
            <w:r>
              <w:rPr>
                <w:rFonts w:ascii="Gabriola"/>
                <w:sz w:val="13"/>
              </w:rPr>
              <w:t>zkov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1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1" w:lineRule="exact"/>
              <w:ind w:left="120"/>
            </w:pPr>
            <w:r>
              <w:rPr>
                <w:rFonts w:ascii="Gabriola"/>
                <w:sz w:val="12"/>
              </w:rPr>
              <w:t>Oce</w:t>
            </w:r>
            <w:r>
              <w:rPr>
                <w:rFonts w:ascii="Gabriola"/>
                <w:sz w:val="12"/>
              </w:rPr>
              <w:t>ň</w:t>
            </w:r>
            <w:r>
              <w:rPr>
                <w:rFonts w:ascii="Gabriola"/>
                <w:sz w:val="12"/>
              </w:rPr>
              <w:t>ovacie rozdiely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z kapit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lov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ch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ast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2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2" w:lineRule="exact"/>
              <w:ind w:left="120"/>
            </w:pPr>
            <w:r>
              <w:rPr>
                <w:rFonts w:ascii="Gabriola"/>
                <w:sz w:val="16"/>
              </w:rPr>
              <w:t>Oce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>ovacie rozdiely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 precenenia pri zl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en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splynut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 xml:space="preserve"> a rozdelen</w:t>
            </w:r>
            <w:r>
              <w:rPr>
                <w:rFonts w:ascii="Gabriola"/>
                <w:sz w:val="13"/>
              </w:rPr>
              <w:t>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62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39" w:lineRule="exact"/>
              <w:ind w:left="120"/>
            </w:pPr>
            <w:r>
              <w:rPr>
                <w:rFonts w:ascii="Gabriola"/>
                <w:sz w:val="16"/>
              </w:rPr>
              <w:t>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konn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 xml:space="preserve"> rezervn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 xml:space="preserve"> fond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1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5" w:lineRule="exact"/>
              <w:ind w:left="120"/>
            </w:pPr>
            <w:r>
              <w:rPr>
                <w:rFonts w:ascii="Gabriola"/>
                <w:sz w:val="16"/>
              </w:rPr>
              <w:t>Nedelite</w:t>
            </w:r>
            <w:r>
              <w:rPr>
                <w:rFonts w:ascii="Gabriola"/>
                <w:sz w:val="16"/>
              </w:rPr>
              <w:t>ľ</w:t>
            </w:r>
            <w:r>
              <w:rPr>
                <w:rFonts w:ascii="Gabriola"/>
                <w:sz w:val="16"/>
              </w:rPr>
              <w:t>n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 xml:space="preserve"> fond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3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2" w:lineRule="exact"/>
              <w:ind w:left="120"/>
            </w:pPr>
            <w:r>
              <w:rPr>
                <w:rFonts w:ascii="Gabriola"/>
                <w:sz w:val="12"/>
              </w:rPr>
              <w:t>Š</w:t>
            </w:r>
            <w:r>
              <w:rPr>
                <w:rFonts w:ascii="Gabriola"/>
                <w:sz w:val="12"/>
              </w:rPr>
              <w:t>tatut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>rne fondy a ostatn</w:t>
            </w:r>
            <w:r>
              <w:rPr>
                <w:rFonts w:ascii="Gabriola"/>
                <w:sz w:val="12"/>
              </w:rPr>
              <w:t>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fondy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9" w:lineRule="exact"/>
              <w:ind w:left="120"/>
            </w:pPr>
            <w:r>
              <w:rPr>
                <w:rFonts w:ascii="Gabriola"/>
                <w:sz w:val="12"/>
              </w:rPr>
              <w:lastRenderedPageBreak/>
              <w:t>Nerozdelen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 xml:space="preserve"> zisk minul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>ch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rokov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1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1" w:lineRule="exact"/>
              <w:ind w:left="120"/>
            </w:pPr>
            <w:r>
              <w:rPr>
                <w:rFonts w:ascii="Gabriola"/>
                <w:sz w:val="12"/>
              </w:rPr>
              <w:t>Neuhraden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 xml:space="preserve"> strata minul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>ch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61" w:lineRule="exact"/>
              <w:ind w:left="140"/>
            </w:pPr>
            <w:r>
              <w:rPr>
                <w:rFonts w:ascii="Gabriola"/>
                <w:sz w:val="16"/>
              </w:rPr>
              <w:t>418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61" w:lineRule="exact"/>
              <w:ind w:left="120"/>
            </w:pPr>
            <w:r>
              <w:rPr>
                <w:rFonts w:ascii="Gabriola"/>
                <w:sz w:val="16"/>
              </w:rPr>
              <w:t>418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rokov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4" w:lineRule="exact"/>
              <w:ind w:left="120"/>
            </w:pPr>
            <w:r>
              <w:rPr>
                <w:rFonts w:ascii="Gabriola"/>
                <w:sz w:val="12"/>
              </w:rPr>
              <w:t>V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>sledok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hospod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renia be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90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 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ind w:left="120"/>
            </w:pPr>
            <w:r>
              <w:rPr>
                <w:rFonts w:ascii="Gabriola"/>
                <w:sz w:val="12"/>
              </w:rPr>
              <w:t>Ostatn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 xml:space="preserve"> polo</w:t>
            </w:r>
            <w:r>
              <w:rPr>
                <w:rFonts w:ascii="Gabriola"/>
                <w:sz w:val="12"/>
              </w:rPr>
              <w:t>ž</w:t>
            </w:r>
            <w:r>
              <w:rPr>
                <w:rFonts w:ascii="Gabriola"/>
                <w:sz w:val="12"/>
              </w:rPr>
              <w:t>ky vlastn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>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9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imania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9" w:lineRule="exact"/>
              <w:ind w:left="120"/>
            </w:pPr>
            <w:r>
              <w:rPr>
                <w:rFonts w:ascii="Gabriola"/>
                <w:sz w:val="12"/>
              </w:rPr>
              <w:t>Úč</w:t>
            </w:r>
            <w:r>
              <w:rPr>
                <w:rFonts w:ascii="Gabriola"/>
                <w:sz w:val="12"/>
              </w:rPr>
              <w:t>et 491 - Vlastn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 xml:space="preserve"> imanie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02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fyzickej osoby- podnikate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</w:tbl>
    <w:p w:rsidR="00000000" w:rsidRDefault="00582BD6">
      <w:pPr>
        <w:pStyle w:val="Vchodzie"/>
        <w:ind w:left="120"/>
      </w:pPr>
      <w:bookmarkStart w:id="7" w:name="page8"/>
      <w:bookmarkEnd w:id="7"/>
      <w:r>
        <w:rPr>
          <w:rFonts w:ascii="Gabriola"/>
          <w:sz w:val="20"/>
        </w:rPr>
        <w:t>Tabu</w:t>
      </w:r>
      <w:r>
        <w:rPr>
          <w:rFonts w:ascii="Gabriola"/>
          <w:sz w:val="20"/>
        </w:rPr>
        <w:t>ľ</w:t>
      </w:r>
      <w:r>
        <w:rPr>
          <w:rFonts w:ascii="Gabriola"/>
          <w:sz w:val="20"/>
        </w:rPr>
        <w:t xml:space="preserve">ka </w:t>
      </w:r>
      <w:r>
        <w:rPr>
          <w:rFonts w:ascii="Gabriola"/>
          <w:sz w:val="20"/>
        </w:rPr>
        <w:t>č</w:t>
      </w:r>
      <w:r>
        <w:rPr>
          <w:rFonts w:ascii="Gabriola"/>
          <w:sz w:val="20"/>
        </w:rPr>
        <w:t>. 2</w:t>
      </w:r>
    </w:p>
    <w:p w:rsidR="00000000" w:rsidRDefault="00582BD6">
      <w:pPr>
        <w:pStyle w:val="Vchodzie"/>
        <w:spacing w:line="28" w:lineRule="exact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0"/>
        <w:gridCol w:w="1420"/>
        <w:gridCol w:w="1420"/>
        <w:gridCol w:w="1440"/>
        <w:gridCol w:w="1440"/>
        <w:gridCol w:w="1420"/>
        <w:gridCol w:w="48"/>
      </w:tblGrid>
      <w:tr w:rsidR="00000000">
        <w:trPr>
          <w:trHeight w:val="315"/>
        </w:trPr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430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00000" w:rsidRDefault="00582BD6">
            <w:pPr>
              <w:pStyle w:val="Vchodzie"/>
              <w:spacing w:line="293" w:lineRule="exact"/>
              <w:jc w:val="center"/>
            </w:pPr>
            <w:r>
              <w:rPr>
                <w:rFonts w:ascii="Gabriola"/>
                <w:sz w:val="16"/>
              </w:rPr>
              <w:t>Bezprostredne predch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dzaj</w:t>
            </w:r>
            <w:r>
              <w:rPr>
                <w:rFonts w:ascii="Gabriola"/>
                <w:sz w:val="16"/>
              </w:rPr>
              <w:t>ú</w:t>
            </w:r>
            <w:r>
              <w:rPr>
                <w:rFonts w:ascii="Gabriola"/>
                <w:sz w:val="16"/>
              </w:rPr>
              <w:t xml:space="preserve">ce </w:t>
            </w:r>
            <w:r>
              <w:rPr>
                <w:rFonts w:ascii="Gabriola"/>
                <w:sz w:val="16"/>
              </w:rPr>
              <w:t>úč</w:t>
            </w:r>
            <w:r>
              <w:rPr>
                <w:rFonts w:ascii="Gabriola"/>
                <w:sz w:val="16"/>
              </w:rPr>
              <w:t>tovn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obdobie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21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90" w:lineRule="exact"/>
              <w:ind w:left="220"/>
            </w:pPr>
            <w:r>
              <w:rPr>
                <w:rFonts w:ascii="Gabriola"/>
                <w:sz w:val="16"/>
              </w:rPr>
              <w:t>Polo</w:t>
            </w:r>
            <w:r>
              <w:rPr>
                <w:rFonts w:ascii="Gabriola"/>
                <w:sz w:val="16"/>
              </w:rPr>
              <w:t>ž</w:t>
            </w:r>
            <w:r>
              <w:rPr>
                <w:rFonts w:ascii="Gabriola"/>
                <w:sz w:val="16"/>
              </w:rPr>
              <w:t>ka vlastn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>ho imania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8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8" w:lineRule="exact"/>
              <w:jc w:val="center"/>
            </w:pPr>
            <w:r>
              <w:rPr>
                <w:rFonts w:ascii="Gabriola"/>
                <w:sz w:val="12"/>
              </w:rPr>
              <w:t>Stav na za</w:t>
            </w:r>
            <w:r>
              <w:rPr>
                <w:rFonts w:ascii="Gabriola"/>
                <w:sz w:val="12"/>
              </w:rPr>
              <w:t>č</w:t>
            </w:r>
            <w:r>
              <w:rPr>
                <w:rFonts w:ascii="Gabriola"/>
                <w:sz w:val="12"/>
              </w:rPr>
              <w:t>iatku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8" w:lineRule="exact"/>
              <w:jc w:val="center"/>
            </w:pPr>
            <w:r>
              <w:rPr>
                <w:rFonts w:ascii="Gabriola"/>
                <w:sz w:val="12"/>
              </w:rPr>
              <w:t>Stav na konci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Pr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Ú</w:t>
            </w:r>
            <w:r>
              <w:rPr>
                <w:rFonts w:ascii="Gabriola"/>
                <w:sz w:val="13"/>
              </w:rPr>
              <w:t>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Presuny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obdobia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jc w:val="center"/>
            </w:pPr>
            <w:r>
              <w:rPr>
                <w:rFonts w:ascii="Gabriola"/>
                <w:sz w:val="13"/>
              </w:rPr>
              <w:t>obdobia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54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ind w:left="1040"/>
            </w:pPr>
            <w:r>
              <w:rPr>
                <w:rFonts w:ascii="Gabriola"/>
                <w:sz w:val="16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b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54" w:lineRule="exact"/>
              <w:jc w:val="center"/>
            </w:pPr>
            <w:r>
              <w:rPr>
                <w:rFonts w:ascii="Gabriola"/>
                <w:sz w:val="16"/>
              </w:rPr>
              <w:t>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0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84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left="120"/>
            </w:pPr>
            <w:r>
              <w:rPr>
                <w:rFonts w:ascii="Gabriola"/>
                <w:sz w:val="16"/>
              </w:rPr>
              <w:t>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imanie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right="89"/>
              <w:jc w:val="right"/>
            </w:pPr>
            <w:r>
              <w:rPr>
                <w:rFonts w:ascii="Gabriola"/>
                <w:sz w:val="16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83" w:lineRule="exact"/>
              <w:ind w:right="89"/>
              <w:jc w:val="right"/>
            </w:pPr>
            <w:r>
              <w:rPr>
                <w:rFonts w:ascii="Gabriola"/>
                <w:sz w:val="16"/>
              </w:rPr>
              <w:t>5000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5" w:lineRule="exact"/>
              <w:ind w:left="120"/>
            </w:pPr>
            <w:r>
              <w:rPr>
                <w:rFonts w:ascii="Gabriola"/>
                <w:sz w:val="11"/>
              </w:rPr>
              <w:t>Vlastn</w:t>
            </w:r>
            <w:r>
              <w:rPr>
                <w:rFonts w:ascii="Gabriola"/>
                <w:sz w:val="11"/>
              </w:rPr>
              <w:t>é</w:t>
            </w:r>
            <w:r>
              <w:rPr>
                <w:rFonts w:ascii="Gabriola"/>
                <w:sz w:val="11"/>
              </w:rPr>
              <w:t xml:space="preserve"> akcie a vlastn</w:t>
            </w:r>
            <w:r>
              <w:rPr>
                <w:rFonts w:ascii="Gabriola"/>
                <w:sz w:val="11"/>
              </w:rPr>
              <w:t>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obchodn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podiely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4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44" w:lineRule="exact"/>
              <w:ind w:left="120"/>
            </w:pPr>
            <w:r>
              <w:rPr>
                <w:rFonts w:ascii="Gabriola"/>
                <w:sz w:val="16"/>
              </w:rPr>
              <w:t>Zmena 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kladn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>ho imania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1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5" w:lineRule="exact"/>
              <w:ind w:left="120"/>
            </w:pPr>
            <w:r>
              <w:rPr>
                <w:rFonts w:ascii="Gabriola"/>
                <w:sz w:val="11"/>
              </w:rPr>
              <w:t>Poh</w:t>
            </w:r>
            <w:r>
              <w:rPr>
                <w:rFonts w:ascii="Gabriola"/>
                <w:sz w:val="11"/>
              </w:rPr>
              <w:t>ľ</w:t>
            </w:r>
            <w:r>
              <w:rPr>
                <w:rFonts w:ascii="Gabriola"/>
                <w:sz w:val="11"/>
              </w:rPr>
              <w:t>ad</w:t>
            </w:r>
            <w:r>
              <w:rPr>
                <w:rFonts w:ascii="Gabriola"/>
                <w:sz w:val="11"/>
              </w:rPr>
              <w:t>á</w:t>
            </w:r>
            <w:r>
              <w:rPr>
                <w:rFonts w:ascii="Gabriola"/>
                <w:sz w:val="11"/>
              </w:rPr>
              <w:t>vky za up</w:t>
            </w:r>
            <w:r>
              <w:rPr>
                <w:rFonts w:ascii="Gabriola"/>
                <w:sz w:val="11"/>
              </w:rPr>
              <w:t>í</w:t>
            </w:r>
            <w:r>
              <w:rPr>
                <w:rFonts w:ascii="Gabriola"/>
                <w:sz w:val="11"/>
              </w:rPr>
              <w:t>san</w:t>
            </w:r>
            <w:r>
              <w:rPr>
                <w:rFonts w:ascii="Gabriola"/>
                <w:sz w:val="11"/>
              </w:rPr>
              <w:t>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vlastn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 imanie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77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76" w:lineRule="exact"/>
              <w:ind w:left="120"/>
            </w:pPr>
            <w:r>
              <w:rPr>
                <w:rFonts w:ascii="Gabriola"/>
                <w:sz w:val="16"/>
              </w:rPr>
              <w:t>Emisn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</w:t>
            </w:r>
            <w:r>
              <w:rPr>
                <w:rFonts w:ascii="Gabriola"/>
                <w:sz w:val="16"/>
              </w:rPr>
              <w:t>áž</w:t>
            </w:r>
            <w:r>
              <w:rPr>
                <w:rFonts w:ascii="Gabriola"/>
                <w:sz w:val="16"/>
              </w:rPr>
              <w:t>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14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38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37" w:lineRule="exact"/>
              <w:ind w:left="120"/>
            </w:pPr>
            <w:r>
              <w:rPr>
                <w:rFonts w:ascii="Gabriola"/>
                <w:sz w:val="16"/>
              </w:rPr>
              <w:lastRenderedPageBreak/>
              <w:t>Ostatn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kapit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lov</w:t>
            </w:r>
            <w:r>
              <w:rPr>
                <w:rFonts w:ascii="Gabriola"/>
                <w:sz w:val="16"/>
              </w:rPr>
              <w:t>é</w:t>
            </w:r>
            <w:r>
              <w:rPr>
                <w:rFonts w:ascii="Gabriola"/>
                <w:sz w:val="16"/>
              </w:rPr>
              <w:t xml:space="preserve"> fondy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3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5" w:lineRule="exact"/>
              <w:ind w:left="120"/>
            </w:pPr>
            <w:r>
              <w:rPr>
                <w:rFonts w:ascii="Gabriola"/>
                <w:sz w:val="12"/>
              </w:rPr>
              <w:t>Z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>konn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 xml:space="preserve"> rezervn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 xml:space="preserve"> fond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(nedelite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 fond)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z kapit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lov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>ch vkladov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9" w:lineRule="exact"/>
              <w:ind w:left="120"/>
            </w:pPr>
            <w:r>
              <w:rPr>
                <w:rFonts w:ascii="Gabriola"/>
                <w:sz w:val="12"/>
              </w:rPr>
              <w:t>Oce</w:t>
            </w:r>
            <w:r>
              <w:rPr>
                <w:rFonts w:ascii="Gabriola"/>
                <w:sz w:val="12"/>
              </w:rPr>
              <w:t>ň</w:t>
            </w:r>
            <w:r>
              <w:rPr>
                <w:rFonts w:ascii="Gabriola"/>
                <w:sz w:val="12"/>
              </w:rPr>
              <w:t>ovacie rozdiely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 precenenia 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2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a z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v</w:t>
            </w:r>
            <w:r>
              <w:rPr>
                <w:rFonts w:ascii="Gabriola"/>
                <w:sz w:val="13"/>
              </w:rPr>
              <w:t>ä</w:t>
            </w:r>
            <w:r>
              <w:rPr>
                <w:rFonts w:ascii="Gabriola"/>
                <w:sz w:val="13"/>
              </w:rPr>
              <w:t>zkov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Oce</w:t>
            </w:r>
            <w:r>
              <w:rPr>
                <w:rFonts w:ascii="Gabriola"/>
                <w:sz w:val="13"/>
              </w:rPr>
              <w:t>ň</w:t>
            </w:r>
            <w:r>
              <w:rPr>
                <w:rFonts w:ascii="Gabriola"/>
                <w:sz w:val="13"/>
              </w:rPr>
              <w:t>ovacie rozdiely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 kapit</w:t>
            </w:r>
            <w:r>
              <w:rPr>
                <w:rFonts w:ascii="Gabriola"/>
                <w:sz w:val="13"/>
              </w:rPr>
              <w:t>á</w:t>
            </w:r>
            <w:r>
              <w:rPr>
                <w:rFonts w:ascii="Gabriola"/>
                <w:sz w:val="13"/>
              </w:rPr>
              <w:t>lov</w:t>
            </w:r>
            <w:r>
              <w:rPr>
                <w:rFonts w:ascii="Gabriola"/>
                <w:sz w:val="13"/>
              </w:rPr>
              <w:t>ý</w:t>
            </w:r>
            <w:r>
              <w:rPr>
                <w:rFonts w:ascii="Gabriola"/>
                <w:sz w:val="13"/>
              </w:rPr>
              <w:t xml:space="preserve">ch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ast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24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23" w:lineRule="exact"/>
              <w:ind w:left="120"/>
            </w:pPr>
            <w:r>
              <w:rPr>
                <w:rFonts w:ascii="Gabriola"/>
                <w:sz w:val="16"/>
              </w:rPr>
              <w:t>Oce</w:t>
            </w:r>
            <w:r>
              <w:rPr>
                <w:rFonts w:ascii="Gabriola"/>
                <w:sz w:val="16"/>
              </w:rPr>
              <w:t>ň</w:t>
            </w:r>
            <w:r>
              <w:rPr>
                <w:rFonts w:ascii="Gabriola"/>
                <w:sz w:val="16"/>
              </w:rPr>
              <w:t>ovacie rozdiely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z precenenia pri zl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en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>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2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splynut</w:t>
            </w:r>
            <w:r>
              <w:rPr>
                <w:rFonts w:ascii="Gabriola"/>
                <w:sz w:val="13"/>
              </w:rPr>
              <w:t>í</w:t>
            </w:r>
            <w:r>
              <w:rPr>
                <w:rFonts w:ascii="Gabriola"/>
                <w:sz w:val="13"/>
              </w:rPr>
              <w:t xml:space="preserve"> a rozdelen</w:t>
            </w:r>
            <w:r>
              <w:rPr>
                <w:rFonts w:ascii="Gabriola"/>
                <w:sz w:val="13"/>
              </w:rPr>
              <w:t>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62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39" w:lineRule="exact"/>
              <w:ind w:left="120"/>
            </w:pPr>
            <w:r>
              <w:rPr>
                <w:rFonts w:ascii="Gabriola"/>
                <w:sz w:val="16"/>
              </w:rPr>
              <w:t>Z</w:t>
            </w:r>
            <w:r>
              <w:rPr>
                <w:rFonts w:ascii="Gabriola"/>
                <w:sz w:val="16"/>
              </w:rPr>
              <w:t>á</w:t>
            </w:r>
            <w:r>
              <w:rPr>
                <w:rFonts w:ascii="Gabriola"/>
                <w:sz w:val="16"/>
              </w:rPr>
              <w:t>konn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 xml:space="preserve"> rezervn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 xml:space="preserve"> fond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1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40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39" w:lineRule="exact"/>
              <w:ind w:left="120"/>
            </w:pPr>
            <w:r>
              <w:rPr>
                <w:rFonts w:ascii="Gabriola"/>
                <w:sz w:val="16"/>
              </w:rPr>
              <w:t>Nedelite</w:t>
            </w:r>
            <w:r>
              <w:rPr>
                <w:rFonts w:ascii="Gabriola"/>
                <w:sz w:val="16"/>
              </w:rPr>
              <w:t>ľ</w:t>
            </w:r>
            <w:r>
              <w:rPr>
                <w:rFonts w:ascii="Gabriola"/>
                <w:sz w:val="16"/>
              </w:rPr>
              <w:t>n</w:t>
            </w:r>
            <w:r>
              <w:rPr>
                <w:rFonts w:ascii="Gabriola"/>
                <w:sz w:val="16"/>
              </w:rPr>
              <w:t>ý</w:t>
            </w:r>
            <w:r>
              <w:rPr>
                <w:rFonts w:ascii="Gabriola"/>
                <w:sz w:val="16"/>
              </w:rPr>
              <w:t xml:space="preserve"> fond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81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5" w:lineRule="exact"/>
              <w:ind w:left="120"/>
            </w:pPr>
            <w:r>
              <w:rPr>
                <w:rFonts w:ascii="Gabriola"/>
                <w:sz w:val="11"/>
              </w:rPr>
              <w:t>Š</w:t>
            </w:r>
            <w:r>
              <w:rPr>
                <w:rFonts w:ascii="Gabriola"/>
                <w:sz w:val="11"/>
              </w:rPr>
              <w:t>tatut</w:t>
            </w:r>
            <w:r>
              <w:rPr>
                <w:rFonts w:ascii="Gabriola"/>
                <w:sz w:val="11"/>
              </w:rPr>
              <w:t>á</w:t>
            </w:r>
            <w:r>
              <w:rPr>
                <w:rFonts w:ascii="Gabriola"/>
                <w:sz w:val="11"/>
              </w:rPr>
              <w:t>rne fondy a ostatn</w:t>
            </w:r>
            <w:r>
              <w:rPr>
                <w:rFonts w:ascii="Gabriola"/>
                <w:sz w:val="11"/>
              </w:rPr>
              <w:t>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fondy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ind w:left="120"/>
            </w:pPr>
            <w:r>
              <w:rPr>
                <w:rFonts w:ascii="Gabriola"/>
                <w:sz w:val="12"/>
              </w:rPr>
              <w:t>Nerozdelen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 xml:space="preserve"> zisk minul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>ch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rokov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5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4" w:lineRule="exact"/>
              <w:ind w:left="120"/>
            </w:pPr>
            <w:r>
              <w:rPr>
                <w:rFonts w:ascii="Gabriola"/>
                <w:sz w:val="12"/>
              </w:rPr>
              <w:t>Neuhraden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 xml:space="preserve"> strata minul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>ch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65" w:lineRule="exact"/>
              <w:ind w:right="89"/>
              <w:jc w:val="right"/>
            </w:pPr>
            <w:r>
              <w:rPr>
                <w:rFonts w:ascii="Gabriola"/>
                <w:sz w:val="16"/>
              </w:rPr>
              <w:t>418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265" w:lineRule="exact"/>
              <w:ind w:right="89"/>
              <w:jc w:val="right"/>
            </w:pPr>
            <w:r>
              <w:rPr>
                <w:rFonts w:ascii="Gabriola"/>
                <w:sz w:val="16"/>
              </w:rPr>
              <w:t>418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1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rokov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97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1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1" w:lineRule="exact"/>
              <w:ind w:left="120"/>
            </w:pPr>
            <w:r>
              <w:rPr>
                <w:rFonts w:ascii="Gabriola"/>
                <w:sz w:val="12"/>
              </w:rPr>
              <w:t>V</w:t>
            </w:r>
            <w:r>
              <w:rPr>
                <w:rFonts w:ascii="Gabriola"/>
                <w:sz w:val="12"/>
              </w:rPr>
              <w:t>ý</w:t>
            </w:r>
            <w:r>
              <w:rPr>
                <w:rFonts w:ascii="Gabriola"/>
                <w:sz w:val="12"/>
              </w:rPr>
              <w:t>sledok hospod</w:t>
            </w:r>
            <w:r>
              <w:rPr>
                <w:rFonts w:ascii="Gabriola"/>
                <w:sz w:val="12"/>
              </w:rPr>
              <w:t>á</w:t>
            </w:r>
            <w:r>
              <w:rPr>
                <w:rFonts w:ascii="Gabriola"/>
                <w:sz w:val="12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2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left="120"/>
            </w:pPr>
            <w:r>
              <w:rPr>
                <w:rFonts w:ascii="Gabriola"/>
                <w:sz w:val="13"/>
              </w:rPr>
              <w:t>renia be</w:t>
            </w:r>
            <w:r>
              <w:rPr>
                <w:rFonts w:ascii="Gabriola"/>
                <w:sz w:val="13"/>
              </w:rPr>
              <w:t>ž</w:t>
            </w:r>
            <w:r>
              <w:rPr>
                <w:rFonts w:ascii="Gabriola"/>
                <w:sz w:val="13"/>
              </w:rPr>
              <w:t>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 xml:space="preserve">ho </w:t>
            </w:r>
            <w:r>
              <w:rPr>
                <w:rFonts w:ascii="Gabriola"/>
                <w:sz w:val="13"/>
              </w:rPr>
              <w:t>úč</w:t>
            </w:r>
            <w:r>
              <w:rPr>
                <w:rFonts w:ascii="Gabriola"/>
                <w:sz w:val="13"/>
              </w:rPr>
              <w:t>tovn</w:t>
            </w:r>
            <w:r>
              <w:rPr>
                <w:rFonts w:ascii="Gabriola"/>
                <w:sz w:val="13"/>
              </w:rPr>
              <w:t>é</w:t>
            </w:r>
            <w:r>
              <w:rPr>
                <w:rFonts w:ascii="Gabriola"/>
                <w:sz w:val="13"/>
              </w:rPr>
              <w:t>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right="89"/>
              <w:jc w:val="right"/>
            </w:pPr>
            <w:r>
              <w:rPr>
                <w:rFonts w:ascii="Gabriola" w:hAnsi="Gabriola"/>
                <w:sz w:val="13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1" w:lineRule="exact"/>
              <w:ind w:right="89"/>
              <w:jc w:val="right"/>
            </w:pPr>
            <w:r>
              <w:rPr>
                <w:rFonts w:ascii="Gabriola" w:hAnsi="Gabriola"/>
                <w:sz w:val="13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93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76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76" w:lineRule="exact"/>
              <w:ind w:left="120"/>
            </w:pPr>
            <w:r>
              <w:rPr>
                <w:rFonts w:ascii="Gabriola"/>
                <w:sz w:val="12"/>
              </w:rPr>
              <w:t>Ostatn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 xml:space="preserve"> polo</w:t>
            </w:r>
            <w:r>
              <w:rPr>
                <w:rFonts w:ascii="Gabriola"/>
                <w:sz w:val="12"/>
              </w:rPr>
              <w:t>ž</w:t>
            </w:r>
            <w:r>
              <w:rPr>
                <w:rFonts w:ascii="Gabriola"/>
                <w:sz w:val="12"/>
              </w:rPr>
              <w:t>ky vlastn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>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88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>imania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169"/>
        </w:trPr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68" w:lineRule="exact"/>
              <w:ind w:left="120"/>
            </w:pPr>
            <w:r>
              <w:rPr>
                <w:rFonts w:ascii="Gabriola"/>
                <w:sz w:val="12"/>
              </w:rPr>
              <w:lastRenderedPageBreak/>
              <w:t>Úč</w:t>
            </w:r>
            <w:r>
              <w:rPr>
                <w:rFonts w:ascii="Gabriola"/>
                <w:sz w:val="12"/>
              </w:rPr>
              <w:t>et 491 - Vlastn</w:t>
            </w:r>
            <w:r>
              <w:rPr>
                <w:rFonts w:ascii="Gabriola"/>
                <w:sz w:val="12"/>
              </w:rPr>
              <w:t>é</w:t>
            </w:r>
            <w:r>
              <w:rPr>
                <w:rFonts w:ascii="Gabriola"/>
                <w:sz w:val="12"/>
              </w:rPr>
              <w:t xml:space="preserve"> imanie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  <w:tr w:rsidR="00000000">
        <w:trPr>
          <w:trHeight w:val="202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  <w:spacing w:line="184" w:lineRule="exact"/>
              <w:ind w:left="120"/>
            </w:pPr>
            <w:r>
              <w:rPr>
                <w:rFonts w:ascii="Gabriola"/>
                <w:sz w:val="13"/>
              </w:rPr>
              <w:t xml:space="preserve">fyzickej osoby </w:t>
            </w:r>
            <w:r>
              <w:rPr>
                <w:rFonts w:ascii="Gabriola"/>
                <w:sz w:val="13"/>
              </w:rPr>
              <w:t>–</w:t>
            </w:r>
            <w:r>
              <w:rPr>
                <w:rFonts w:ascii="Gabriola"/>
                <w:sz w:val="13"/>
              </w:rPr>
              <w:t>podnikate</w:t>
            </w:r>
            <w:r>
              <w:rPr>
                <w:rFonts w:ascii="Gabriola"/>
                <w:sz w:val="13"/>
              </w:rPr>
              <w:t>ľ</w:t>
            </w:r>
            <w:r>
              <w:rPr>
                <w:rFonts w:ascii="Gabriola"/>
                <w:sz w:val="13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582BD6">
            <w:pPr>
              <w:pStyle w:val="Vchodzie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000000" w:rsidRDefault="00582BD6">
            <w:pPr>
              <w:pStyle w:val="Vchodzie"/>
              <w:autoSpaceDE/>
              <w:spacing w:after="160" w:line="256" w:lineRule="auto"/>
            </w:pPr>
          </w:p>
        </w:tc>
      </w:tr>
    </w:tbl>
    <w:p w:rsidR="00582BD6" w:rsidRDefault="00582BD6">
      <w:pPr>
        <w:pStyle w:val="Vchodzie"/>
        <w:spacing w:line="1" w:lineRule="exact"/>
      </w:pPr>
    </w:p>
    <w:sectPr w:rsidR="00582BD6">
      <w:pgSz w:w="11900" w:h="16840"/>
      <w:pgMar w:top="1290" w:right="1280" w:bottom="1440" w:left="1300" w:header="708" w:footer="708" w:gutter="0"/>
      <w:cols w:space="708"/>
      <w:formProt w:val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Helvetica 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30CC4"/>
    <w:rsid w:val="00582BD6"/>
    <w:rsid w:val="0063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eastAsia="Times New Roman"/>
    </w:rPr>
  </w:style>
  <w:style w:type="character" w:customStyle="1" w:styleId="RTFNum53">
    <w:name w:val="RTF_Num 5 3"/>
    <w:uiPriority w:val="99"/>
    <w:rPr>
      <w:rFonts w:eastAsia="Times New Roman"/>
    </w:rPr>
  </w:style>
  <w:style w:type="character" w:customStyle="1" w:styleId="RTFNum54">
    <w:name w:val="RTF_Num 5 4"/>
    <w:uiPriority w:val="99"/>
    <w:rPr>
      <w:rFonts w:eastAsia="Times New Roman"/>
    </w:rPr>
  </w:style>
  <w:style w:type="character" w:customStyle="1" w:styleId="RTFNum55">
    <w:name w:val="RTF_Num 5 5"/>
    <w:uiPriority w:val="99"/>
    <w:rPr>
      <w:rFonts w:eastAsia="Times New Roman"/>
    </w:rPr>
  </w:style>
  <w:style w:type="character" w:customStyle="1" w:styleId="RTFNum56">
    <w:name w:val="RTF_Num 5 6"/>
    <w:uiPriority w:val="99"/>
    <w:rPr>
      <w:rFonts w:eastAsia="Times New Roman"/>
    </w:rPr>
  </w:style>
  <w:style w:type="character" w:customStyle="1" w:styleId="RTFNum57">
    <w:name w:val="RTF_Num 5 7"/>
    <w:uiPriority w:val="99"/>
    <w:rPr>
      <w:rFonts w:eastAsia="Times New Roman"/>
    </w:rPr>
  </w:style>
  <w:style w:type="character" w:customStyle="1" w:styleId="RTFNum58">
    <w:name w:val="RTF_Num 5 8"/>
    <w:uiPriority w:val="99"/>
    <w:rPr>
      <w:rFonts w:eastAsia="Times New Roman"/>
    </w:rPr>
  </w:style>
  <w:style w:type="character" w:customStyle="1" w:styleId="RTFNum59">
    <w:name w:val="RTF_Num 5 9"/>
    <w:uiPriority w:val="99"/>
    <w:rPr>
      <w:rFonts w:eastAsia="Times New Roman"/>
    </w:rPr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  <w:rPr>
      <w:rFonts w:eastAsia="Times New Roman"/>
    </w:rPr>
  </w:style>
  <w:style w:type="character" w:customStyle="1" w:styleId="RTFNum63">
    <w:name w:val="RTF_Num 6 3"/>
    <w:uiPriority w:val="99"/>
    <w:rPr>
      <w:rFonts w:eastAsia="Times New Roman"/>
    </w:rPr>
  </w:style>
  <w:style w:type="character" w:customStyle="1" w:styleId="RTFNum64">
    <w:name w:val="RTF_Num 6 4"/>
    <w:uiPriority w:val="99"/>
    <w:rPr>
      <w:rFonts w:eastAsia="Times New Roman"/>
    </w:rPr>
  </w:style>
  <w:style w:type="character" w:customStyle="1" w:styleId="RTFNum65">
    <w:name w:val="RTF_Num 6 5"/>
    <w:uiPriority w:val="99"/>
    <w:rPr>
      <w:rFonts w:eastAsia="Times New Roman"/>
    </w:rPr>
  </w:style>
  <w:style w:type="character" w:customStyle="1" w:styleId="RTFNum66">
    <w:name w:val="RTF_Num 6 6"/>
    <w:uiPriority w:val="99"/>
    <w:rPr>
      <w:rFonts w:eastAsia="Times New Roman"/>
    </w:rPr>
  </w:style>
  <w:style w:type="character" w:customStyle="1" w:styleId="RTFNum67">
    <w:name w:val="RTF_Num 6 7"/>
    <w:uiPriority w:val="99"/>
    <w:rPr>
      <w:rFonts w:eastAsia="Times New Roman"/>
    </w:rPr>
  </w:style>
  <w:style w:type="character" w:customStyle="1" w:styleId="RTFNum68">
    <w:name w:val="RTF_Num 6 8"/>
    <w:uiPriority w:val="99"/>
    <w:rPr>
      <w:rFonts w:eastAsia="Times New Roman"/>
    </w:rPr>
  </w:style>
  <w:style w:type="character" w:customStyle="1" w:styleId="RTFNum69">
    <w:name w:val="RTF_Num 6 9"/>
    <w:uiPriority w:val="99"/>
    <w:rPr>
      <w:rFonts w:eastAsia="Times New Roman"/>
    </w:rPr>
  </w:style>
  <w:style w:type="character" w:customStyle="1" w:styleId="RTFNum71">
    <w:name w:val="RTF_Num 7 1"/>
    <w:uiPriority w:val="99"/>
    <w:rPr>
      <w:rFonts w:eastAsia="Times New Roman"/>
    </w:rPr>
  </w:style>
  <w:style w:type="character" w:customStyle="1" w:styleId="RTFNum72">
    <w:name w:val="RTF_Num 7 2"/>
    <w:uiPriority w:val="99"/>
    <w:rPr>
      <w:rFonts w:eastAsia="Times New Roman"/>
    </w:rPr>
  </w:style>
  <w:style w:type="character" w:customStyle="1" w:styleId="RTFNum73">
    <w:name w:val="RTF_Num 7 3"/>
    <w:uiPriority w:val="99"/>
    <w:rPr>
      <w:rFonts w:eastAsia="Times New Roman"/>
    </w:rPr>
  </w:style>
  <w:style w:type="character" w:customStyle="1" w:styleId="RTFNum74">
    <w:name w:val="RTF_Num 7 4"/>
    <w:uiPriority w:val="99"/>
    <w:rPr>
      <w:rFonts w:eastAsia="Times New Roman"/>
    </w:rPr>
  </w:style>
  <w:style w:type="character" w:customStyle="1" w:styleId="RTFNum75">
    <w:name w:val="RTF_Num 7 5"/>
    <w:uiPriority w:val="99"/>
    <w:rPr>
      <w:rFonts w:eastAsia="Times New Roman"/>
    </w:rPr>
  </w:style>
  <w:style w:type="character" w:customStyle="1" w:styleId="RTFNum76">
    <w:name w:val="RTF_Num 7 6"/>
    <w:uiPriority w:val="99"/>
    <w:rPr>
      <w:rFonts w:eastAsia="Times New Roman"/>
    </w:rPr>
  </w:style>
  <w:style w:type="character" w:customStyle="1" w:styleId="RTFNum77">
    <w:name w:val="RTF_Num 7 7"/>
    <w:uiPriority w:val="99"/>
    <w:rPr>
      <w:rFonts w:eastAsia="Times New Roman"/>
    </w:rPr>
  </w:style>
  <w:style w:type="character" w:customStyle="1" w:styleId="RTFNum78">
    <w:name w:val="RTF_Num 7 8"/>
    <w:uiPriority w:val="99"/>
    <w:rPr>
      <w:rFonts w:eastAsia="Times New Roman"/>
    </w:rPr>
  </w:style>
  <w:style w:type="character" w:customStyle="1" w:styleId="RTFNum79">
    <w:name w:val="RTF_Num 7 9"/>
    <w:uiPriority w:val="99"/>
    <w:rPr>
      <w:rFonts w:eastAsia="Times New Roman"/>
    </w:rPr>
  </w:style>
  <w:style w:type="character" w:customStyle="1" w:styleId="RTFNum81">
    <w:name w:val="RTF_Num 8 1"/>
    <w:uiPriority w:val="99"/>
    <w:rPr>
      <w:rFonts w:eastAsia="Times New Roman"/>
    </w:rPr>
  </w:style>
  <w:style w:type="character" w:customStyle="1" w:styleId="RTFNum82">
    <w:name w:val="RTF_Num 8 2"/>
    <w:uiPriority w:val="99"/>
    <w:rPr>
      <w:rFonts w:eastAsia="Times New Roman"/>
    </w:rPr>
  </w:style>
  <w:style w:type="character" w:customStyle="1" w:styleId="RTFNum83">
    <w:name w:val="RTF_Num 8 3"/>
    <w:uiPriority w:val="99"/>
    <w:rPr>
      <w:rFonts w:eastAsia="Times New Roman"/>
    </w:rPr>
  </w:style>
  <w:style w:type="character" w:customStyle="1" w:styleId="RTFNum84">
    <w:name w:val="RTF_Num 8 4"/>
    <w:uiPriority w:val="99"/>
    <w:rPr>
      <w:rFonts w:eastAsia="Times New Roman"/>
    </w:rPr>
  </w:style>
  <w:style w:type="character" w:customStyle="1" w:styleId="RTFNum85">
    <w:name w:val="RTF_Num 8 5"/>
    <w:uiPriority w:val="99"/>
    <w:rPr>
      <w:rFonts w:eastAsia="Times New Roman"/>
    </w:rPr>
  </w:style>
  <w:style w:type="character" w:customStyle="1" w:styleId="RTFNum86">
    <w:name w:val="RTF_Num 8 6"/>
    <w:uiPriority w:val="99"/>
    <w:rPr>
      <w:rFonts w:eastAsia="Times New Roman"/>
    </w:rPr>
  </w:style>
  <w:style w:type="character" w:customStyle="1" w:styleId="RTFNum87">
    <w:name w:val="RTF_Num 8 7"/>
    <w:uiPriority w:val="99"/>
    <w:rPr>
      <w:rFonts w:eastAsia="Times New Roman"/>
    </w:rPr>
  </w:style>
  <w:style w:type="character" w:customStyle="1" w:styleId="RTFNum88">
    <w:name w:val="RTF_Num 8 8"/>
    <w:uiPriority w:val="99"/>
    <w:rPr>
      <w:rFonts w:eastAsia="Times New Roman"/>
    </w:rPr>
  </w:style>
  <w:style w:type="character" w:customStyle="1" w:styleId="RTFNum89">
    <w:name w:val="RTF_Num 8 9"/>
    <w:uiPriority w:val="99"/>
    <w:rPr>
      <w:rFonts w:eastAsia="Times New Roman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eastAsia="Times New Roman"/>
    </w:rPr>
  </w:style>
  <w:style w:type="character" w:customStyle="1" w:styleId="RTFNum93">
    <w:name w:val="RTF_Num 9 3"/>
    <w:uiPriority w:val="99"/>
    <w:rPr>
      <w:rFonts w:eastAsia="Times New Roman"/>
    </w:rPr>
  </w:style>
  <w:style w:type="character" w:customStyle="1" w:styleId="RTFNum94">
    <w:name w:val="RTF_Num 9 4"/>
    <w:uiPriority w:val="99"/>
    <w:rPr>
      <w:rFonts w:eastAsia="Times New Roman"/>
    </w:rPr>
  </w:style>
  <w:style w:type="character" w:customStyle="1" w:styleId="RTFNum95">
    <w:name w:val="RTF_Num 9 5"/>
    <w:uiPriority w:val="99"/>
    <w:rPr>
      <w:rFonts w:eastAsia="Times New Roman"/>
    </w:rPr>
  </w:style>
  <w:style w:type="character" w:customStyle="1" w:styleId="RTFNum96">
    <w:name w:val="RTF_Num 9 6"/>
    <w:uiPriority w:val="99"/>
    <w:rPr>
      <w:rFonts w:eastAsia="Times New Roman"/>
    </w:rPr>
  </w:style>
  <w:style w:type="character" w:customStyle="1" w:styleId="RTFNum97">
    <w:name w:val="RTF_Num 9 7"/>
    <w:uiPriority w:val="99"/>
    <w:rPr>
      <w:rFonts w:eastAsia="Times New Roman"/>
    </w:rPr>
  </w:style>
  <w:style w:type="character" w:customStyle="1" w:styleId="RTFNum98">
    <w:name w:val="RTF_Num 9 8"/>
    <w:uiPriority w:val="99"/>
    <w:rPr>
      <w:rFonts w:eastAsia="Times New Roman"/>
    </w:rPr>
  </w:style>
  <w:style w:type="character" w:customStyle="1" w:styleId="RTFNum99">
    <w:name w:val="RTF_Num 9 9"/>
    <w:uiPriority w:val="99"/>
    <w:rPr>
      <w:rFonts w:eastAsia="Times New Roman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eastAsia="Times New Roman"/>
    </w:rPr>
  </w:style>
  <w:style w:type="character" w:customStyle="1" w:styleId="RTFNum103">
    <w:name w:val="RTF_Num 10 3"/>
    <w:uiPriority w:val="99"/>
    <w:rPr>
      <w:rFonts w:eastAsia="Times New Roman"/>
    </w:rPr>
  </w:style>
  <w:style w:type="character" w:customStyle="1" w:styleId="RTFNum104">
    <w:name w:val="RTF_Num 10 4"/>
    <w:uiPriority w:val="99"/>
    <w:rPr>
      <w:rFonts w:eastAsia="Times New Roman"/>
    </w:rPr>
  </w:style>
  <w:style w:type="character" w:customStyle="1" w:styleId="RTFNum105">
    <w:name w:val="RTF_Num 10 5"/>
    <w:uiPriority w:val="99"/>
    <w:rPr>
      <w:rFonts w:eastAsia="Times New Roman"/>
    </w:rPr>
  </w:style>
  <w:style w:type="character" w:customStyle="1" w:styleId="RTFNum106">
    <w:name w:val="RTF_Num 10 6"/>
    <w:uiPriority w:val="99"/>
    <w:rPr>
      <w:rFonts w:eastAsia="Times New Roman"/>
    </w:rPr>
  </w:style>
  <w:style w:type="character" w:customStyle="1" w:styleId="RTFNum107">
    <w:name w:val="RTF_Num 10 7"/>
    <w:uiPriority w:val="99"/>
    <w:rPr>
      <w:rFonts w:eastAsia="Times New Roman"/>
    </w:rPr>
  </w:style>
  <w:style w:type="character" w:customStyle="1" w:styleId="RTFNum108">
    <w:name w:val="RTF_Num 10 8"/>
    <w:uiPriority w:val="99"/>
    <w:rPr>
      <w:rFonts w:eastAsia="Times New Roman"/>
    </w:rPr>
  </w:style>
  <w:style w:type="character" w:customStyle="1" w:styleId="RTFNum109">
    <w:name w:val="RTF_Num 10 9"/>
    <w:uiPriority w:val="99"/>
    <w:rPr>
      <w:rFonts w:eastAsia="Times New Roman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hAnsi="Microsoft YaHei" w:cs="Arial"/>
      <w:sz w:val="28"/>
      <w:szCs w:val="28"/>
      <w:lang w:val="sk-SK" w:eastAsia="sk-SK"/>
    </w:rPr>
  </w:style>
  <w:style w:type="paragraph" w:customStyle="1" w:styleId="Telotextu">
    <w:name w:val="Telo textu"/>
    <w:basedOn w:val="Vchodzie"/>
    <w:uiPriority w:val="99"/>
    <w:pPr>
      <w:spacing w:after="120"/>
    </w:pPr>
    <w:rPr>
      <w:rFonts w:eastAsiaTheme="minorEastAsia"/>
      <w:lang w:val="sk-SK" w:eastAsia="sk-SK"/>
    </w:rPr>
  </w:style>
  <w:style w:type="paragraph" w:customStyle="1" w:styleId="Zoznam">
    <w:name w:val="Zoznam"/>
    <w:basedOn w:val="Telotextu"/>
    <w:uiPriority w:val="99"/>
    <w:rPr>
      <w:rFonts w:eastAsia="Times New Roman"/>
    </w:rPr>
  </w:style>
  <w:style w:type="paragraph" w:customStyle="1" w:styleId="Popisok">
    <w:name w:val="Popisok"/>
    <w:basedOn w:val="Vchodzie"/>
    <w:uiPriority w:val="99"/>
    <w:pPr>
      <w:suppressLineNumbers/>
      <w:spacing w:before="120" w:after="120"/>
    </w:pPr>
    <w:rPr>
      <w:i/>
      <w:iCs/>
      <w:lang w:val="sk-SK" w:eastAsia="sk-SK"/>
    </w:rPr>
  </w:style>
  <w:style w:type="paragraph" w:customStyle="1" w:styleId="Index">
    <w:name w:val="Index"/>
    <w:basedOn w:val="Vchodzie"/>
    <w:uiPriority w:val="99"/>
    <w:pPr>
      <w:suppressLineNumbers/>
    </w:pPr>
    <w:rPr>
      <w:lang w:val="sk-SK" w:eastAsia="sk-SK"/>
    </w:rPr>
  </w:style>
  <w:style w:type="paragraph" w:customStyle="1" w:styleId="Obsahtabuky">
    <w:name w:val="Obsah tabuｾky"/>
    <w:basedOn w:val="Vchodzie"/>
    <w:uiPriority w:val="99"/>
    <w:pPr>
      <w:suppressLineNumbers/>
    </w:pPr>
    <w:rPr>
      <w:rFonts w:eastAsiaTheme="minorEastAsia"/>
      <w:lang w:val="sk-SK" w:eastAsia="sk-SK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3402</Words>
  <Characters>19393</Characters>
  <Application>Microsoft Office Word</Application>
  <DocSecurity>0</DocSecurity>
  <Lines>161</Lines>
  <Paragraphs>45</Paragraphs>
  <ScaleCrop>false</ScaleCrop>
  <Company/>
  <LinksUpToDate>false</LinksUpToDate>
  <CharactersWithSpaces>22750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bertovic</dc:creator>
  <cp:lastModifiedBy>Berto</cp:lastModifiedBy>
  <cp:revision>2</cp:revision>
  <dcterms:created xsi:type="dcterms:W3CDTF">2021-06-29T21:04:00Z</dcterms:created>
  <dcterms:modified xsi:type="dcterms:W3CDTF">2021-06-29T21:04:00Z</dcterms:modified>
</cp:coreProperties>
</file>