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MTS </w:t>
            </w:r>
            <w:proofErr w:type="spellStart"/>
            <w:r w:rsidR="00B60DEF">
              <w:rPr>
                <w:rFonts w:ascii="Arial" w:hAnsi="Arial" w:cs="Arial"/>
              </w:rPr>
              <w:t>Healthy</w:t>
            </w:r>
            <w:proofErr w:type="spellEnd"/>
            <w:r w:rsidR="00B60DEF">
              <w:rPr>
                <w:rFonts w:ascii="Arial" w:hAnsi="Arial" w:cs="Arial"/>
              </w:rPr>
              <w:t xml:space="preserve"> </w:t>
            </w:r>
            <w:proofErr w:type="spellStart"/>
            <w:r w:rsidR="00B60DEF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52322</w:t>
            </w:r>
            <w:r w:rsidR="00B60DEF">
              <w:rPr>
                <w:rFonts w:ascii="Arial" w:hAnsi="Arial" w:cs="Arial"/>
              </w:rPr>
              <w:t>530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5A24" w:rsidRDefault="00EE5A24">
      <w:r>
        <w:separator/>
      </w:r>
    </w:p>
  </w:endnote>
  <w:endnote w:type="continuationSeparator" w:id="0">
    <w:p w:rsidR="00EE5A24" w:rsidRDefault="00EE5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B60DEF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5A24" w:rsidRDefault="00EE5A24">
      <w:r>
        <w:separator/>
      </w:r>
    </w:p>
  </w:footnote>
  <w:footnote w:type="continuationSeparator" w:id="0">
    <w:p w:rsidR="00EE5A24" w:rsidRDefault="00EE5A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B60DEF">
      <w:rPr>
        <w:rFonts w:ascii="Arial" w:hAnsi="Arial" w:cs="Arial"/>
        <w:sz w:val="22"/>
        <w:szCs w:val="22"/>
        <w:bdr w:val="single" w:sz="4" w:space="0" w:color="auto"/>
      </w:rPr>
      <w:t>52322530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0DEF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EE5A2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2021-06-29T09:27:00Z</dcterms:created>
  <dcterms:modified xsi:type="dcterms:W3CDTF">2021-06-29T09:27:00Z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