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768C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503B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JBI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50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53056183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50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1279/5-11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750" w:rsidRDefault="000B1750">
      <w:r>
        <w:separator/>
      </w:r>
    </w:p>
  </w:endnote>
  <w:endnote w:type="continuationSeparator" w:id="0">
    <w:p w:rsidR="000B1750" w:rsidRDefault="000B1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B175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2503B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750" w:rsidRDefault="000B1750">
      <w:r>
        <w:separator/>
      </w:r>
    </w:p>
  </w:footnote>
  <w:footnote w:type="continuationSeparator" w:id="0">
    <w:p w:rsidR="000B1750" w:rsidRDefault="000B17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2503B">
      <w:rPr>
        <w:rFonts w:ascii="Arial" w:hAnsi="Arial" w:cs="Arial"/>
        <w:sz w:val="22"/>
        <w:szCs w:val="22"/>
        <w:bdr w:val="single" w:sz="4" w:space="0" w:color="auto"/>
      </w:rPr>
      <w:t>ČO: 53056183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2503B">
      <w:rPr>
        <w:rFonts w:ascii="Arial" w:hAnsi="Arial" w:cs="Arial"/>
        <w:sz w:val="22"/>
        <w:szCs w:val="22"/>
        <w:bdr w:val="single" w:sz="4" w:space="0" w:color="auto"/>
      </w:rPr>
      <w:t>Č: 2121265531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503B"/>
    <w:rsid w:val="000768CE"/>
    <w:rsid w:val="000B1750"/>
    <w:rsid w:val="001406AD"/>
    <w:rsid w:val="001732CF"/>
    <w:rsid w:val="001A1B05"/>
    <w:rsid w:val="00236C89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2021-03-30T08:36:00Z</dcterms:created>
  <dcterms:modified xsi:type="dcterms:W3CDTF">2021-03-30T08:36:00Z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