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C51AFE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Zhong guo nongye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</w:t>
      </w:r>
      <w:r>
        <w:rPr>
          <w:i/>
          <w:sz w:val="20"/>
          <w:szCs w:val="20"/>
        </w:rPr>
        <w:t xml:space="preserve">, so sídlom Družstevná 167, 044 15 Nižná Myšľa, </w:t>
      </w:r>
      <w:r w:rsidR="002B151F" w:rsidRPr="00274F30">
        <w:rPr>
          <w:i/>
          <w:sz w:val="20"/>
          <w:szCs w:val="20"/>
        </w:rPr>
        <w:t xml:space="preserve"> bola zakladateľskou listinou a do obchodného registra Okresného súdu Košice 1 bola   zapísaná dňa </w:t>
      </w:r>
      <w:r>
        <w:rPr>
          <w:i/>
          <w:sz w:val="20"/>
          <w:szCs w:val="20"/>
        </w:rPr>
        <w:t>15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9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6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9883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  <w:r w:rsidR="00212F18">
        <w:rPr>
          <w:i/>
          <w:sz w:val="20"/>
          <w:szCs w:val="20"/>
        </w:rPr>
        <w:t xml:space="preserve"> Spoločnosť pracuje na zlepšení hospodárskeho výsledku. 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1EF0" w:rsidRDefault="00461EF0" w:rsidP="00FF66CB">
      <w:r>
        <w:separator/>
      </w:r>
    </w:p>
  </w:endnote>
  <w:endnote w:type="continuationSeparator" w:id="1">
    <w:p w:rsidR="00461EF0" w:rsidRDefault="00461EF0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1EF0" w:rsidRDefault="00461EF0" w:rsidP="00FF66CB">
      <w:r>
        <w:separator/>
      </w:r>
    </w:p>
  </w:footnote>
  <w:footnote w:type="continuationSeparator" w:id="1">
    <w:p w:rsidR="00461EF0" w:rsidRDefault="00461EF0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212F18"/>
    <w:rsid w:val="002B151F"/>
    <w:rsid w:val="002B4A1C"/>
    <w:rsid w:val="002C6BFE"/>
    <w:rsid w:val="0041688A"/>
    <w:rsid w:val="00461EF0"/>
    <w:rsid w:val="00692D4A"/>
    <w:rsid w:val="006C7CD9"/>
    <w:rsid w:val="008E1E5B"/>
    <w:rsid w:val="00993B19"/>
    <w:rsid w:val="009D6D56"/>
    <w:rsid w:val="00A74D05"/>
    <w:rsid w:val="00C51AFE"/>
    <w:rsid w:val="00CA0B15"/>
    <w:rsid w:val="00D03ACE"/>
    <w:rsid w:val="00DC65B7"/>
    <w:rsid w:val="00DD7B64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10</cp:revision>
  <cp:lastPrinted>2018-06-28T10:34:00Z</cp:lastPrinted>
  <dcterms:created xsi:type="dcterms:W3CDTF">2017-03-29T12:39:00Z</dcterms:created>
  <dcterms:modified xsi:type="dcterms:W3CDTF">2019-06-28T08:58:00Z</dcterms:modified>
</cp:coreProperties>
</file>