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JPM Cook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53038851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2121232168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53038851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2121232168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