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C2D0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Guido</w:t>
            </w:r>
            <w:proofErr w:type="spellEnd"/>
            <w:r>
              <w:rPr>
                <w:rFonts w:ascii="Arial" w:hAnsi="Arial" w:cs="Arial"/>
              </w:rPr>
              <w:t xml:space="preserve"> nábytok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C2D0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43838961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C2D0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359/8,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C2D0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C2D0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1A8A" w:rsidRDefault="00B61A8A">
      <w:r>
        <w:separator/>
      </w:r>
    </w:p>
  </w:endnote>
  <w:endnote w:type="continuationSeparator" w:id="0">
    <w:p w:rsidR="00B61A8A" w:rsidRDefault="00B61A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7527">
    <w:pPr>
      <w:spacing w:line="200" w:lineRule="exact"/>
      <w:rPr>
        <w:sz w:val="20"/>
        <w:szCs w:val="20"/>
      </w:rPr>
    </w:pPr>
    <w:r w:rsidRPr="0089752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75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7527">
                  <w:fldChar w:fldCharType="separate"/>
                </w:r>
                <w:r w:rsidR="00CC2D0A">
                  <w:rPr>
                    <w:rFonts w:cs="Times New Roman"/>
                    <w:noProof/>
                  </w:rPr>
                  <w:t>1</w:t>
                </w:r>
                <w:r w:rsidR="008975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1A8A" w:rsidRDefault="00B61A8A">
      <w:r>
        <w:separator/>
      </w:r>
    </w:p>
  </w:footnote>
  <w:footnote w:type="continuationSeparator" w:id="0">
    <w:p w:rsidR="00B61A8A" w:rsidRDefault="00B61A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C2D0A">
      <w:rPr>
        <w:rFonts w:ascii="Arial" w:hAnsi="Arial" w:cs="Arial"/>
        <w:sz w:val="22"/>
        <w:szCs w:val="22"/>
        <w:bdr w:val="single" w:sz="4" w:space="0" w:color="auto"/>
      </w:rPr>
      <w:t>43838961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11A9A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D3D51"/>
    <w:rsid w:val="00AD6C8A"/>
    <w:rsid w:val="00AD7130"/>
    <w:rsid w:val="00AD749D"/>
    <w:rsid w:val="00B15E67"/>
    <w:rsid w:val="00B37B86"/>
    <w:rsid w:val="00B42E4E"/>
    <w:rsid w:val="00B61A8A"/>
    <w:rsid w:val="00B7440A"/>
    <w:rsid w:val="00B77F6E"/>
    <w:rsid w:val="00C01CB7"/>
    <w:rsid w:val="00C07843"/>
    <w:rsid w:val="00C34A96"/>
    <w:rsid w:val="00C71636"/>
    <w:rsid w:val="00CB4ED3"/>
    <w:rsid w:val="00CC2D0A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2021-06-27T18:39:00Z</dcterms:created>
  <dcterms:modified xsi:type="dcterms:W3CDTF">2021-06-27T18:39:00Z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