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5CE" w:rsidRDefault="00216D3B" w:rsidP="00216D3B">
      <w:r>
        <w:t>P</w:t>
      </w:r>
      <w:r w:rsidR="00495CB7">
        <w:t>oznámky</w:t>
      </w:r>
      <w:r>
        <w:t xml:space="preserve"> k účtovnej závierke</w:t>
      </w:r>
      <w:r w:rsidR="00495CB7">
        <w:t xml:space="preserve"> UC POD3-01</w:t>
      </w:r>
    </w:p>
    <w:p w:rsidR="00495CB7" w:rsidRDefault="00495CB7" w:rsidP="00216D3B"/>
    <w:p w:rsidR="00E16C4D" w:rsidRDefault="00216D3B" w:rsidP="00216D3B">
      <w:r>
        <w:t xml:space="preserve">Firma </w:t>
      </w:r>
      <w:r w:rsidR="00D34685">
        <w:t xml:space="preserve">Peter </w:t>
      </w:r>
      <w:proofErr w:type="spellStart"/>
      <w:r w:rsidR="00D34685">
        <w:t>Mida</w:t>
      </w:r>
      <w:proofErr w:type="spellEnd"/>
      <w:r w:rsidR="00D34685">
        <w:t xml:space="preserve">, </w:t>
      </w:r>
      <w:proofErr w:type="spellStart"/>
      <w:r w:rsidR="00D34685">
        <w:t>s.r.o</w:t>
      </w:r>
      <w:proofErr w:type="spellEnd"/>
      <w:r>
        <w:t xml:space="preserve">, </w:t>
      </w:r>
      <w:proofErr w:type="spellStart"/>
      <w:r w:rsidR="00D34685">
        <w:t>tr</w:t>
      </w:r>
      <w:proofErr w:type="spellEnd"/>
      <w:r w:rsidR="00E16C4D">
        <w:t>.</w:t>
      </w:r>
      <w:r w:rsidR="00D34685">
        <w:t xml:space="preserve"> KVP 1, Košice</w:t>
      </w:r>
      <w:r>
        <w:t xml:space="preserve">, DIČ </w:t>
      </w:r>
      <w:r w:rsidR="00E16C4D">
        <w:t>212110145</w:t>
      </w:r>
    </w:p>
    <w:p w:rsidR="00216D3B" w:rsidRDefault="00E16C4D" w:rsidP="00216D3B">
      <w:r>
        <w:t>1. inform</w:t>
      </w:r>
      <w:r w:rsidR="00216D3B">
        <w:t>ácie o účtovnej jednotke</w:t>
      </w:r>
    </w:p>
    <w:p w:rsidR="00216D3B" w:rsidRDefault="004C7054" w:rsidP="00216D3B">
      <w:r>
        <w:t>1.</w:t>
      </w:r>
      <w:r w:rsidR="00216D3B">
        <w:t>Hlavnou činnosťou účtovnej jednotk</w:t>
      </w:r>
      <w:r>
        <w:t>y</w:t>
      </w:r>
      <w:r w:rsidR="00216D3B">
        <w:t xml:space="preserve"> je </w:t>
      </w:r>
      <w:proofErr w:type="spellStart"/>
      <w:r w:rsidR="00D34685">
        <w:t>velkoobchodný</w:t>
      </w:r>
      <w:proofErr w:type="spellEnd"/>
      <w:r w:rsidR="00D34685">
        <w:t xml:space="preserve"> predaj </w:t>
      </w:r>
      <w:proofErr w:type="spellStart"/>
      <w:r w:rsidR="00D34685">
        <w:t>elektromateriálu</w:t>
      </w:r>
      <w:proofErr w:type="spellEnd"/>
      <w:r w:rsidR="00D34685">
        <w:t xml:space="preserve"> a upratovacie služby</w:t>
      </w:r>
      <w:r>
        <w:t>.</w:t>
      </w:r>
    </w:p>
    <w:p w:rsidR="00C55E9E" w:rsidRDefault="00C55E9E" w:rsidP="00216D3B"/>
    <w:p w:rsidR="004C7054" w:rsidRDefault="00C55E9E" w:rsidP="00216D3B">
      <w:r>
        <w:t>2. Údaje o zamestnancoch</w:t>
      </w:r>
    </w:p>
    <w:p w:rsidR="004C7054" w:rsidRDefault="004C7054" w:rsidP="00216D3B">
      <w:r>
        <w:t xml:space="preserve">   P</w:t>
      </w:r>
      <w:r w:rsidR="00216D3B">
        <w:t>riemer</w:t>
      </w:r>
      <w:r>
        <w:t xml:space="preserve">ný prepočítaný počet zamestnancov je - </w:t>
      </w:r>
      <w:r w:rsidR="00D34685">
        <w:t>6</w:t>
      </w:r>
    </w:p>
    <w:p w:rsidR="004C7054" w:rsidRDefault="004C7054" w:rsidP="00216D3B">
      <w:r>
        <w:t xml:space="preserve">   Stav zamestnancov ku konci účtovného obdobia </w:t>
      </w:r>
      <w:r w:rsidR="00D34685">
        <w:t>7</w:t>
      </w:r>
      <w:r>
        <w:t xml:space="preserve"> </w:t>
      </w:r>
    </w:p>
    <w:p w:rsidR="004C7054" w:rsidRDefault="00C55E9E" w:rsidP="00216D3B">
      <w:r>
        <w:t xml:space="preserve">  </w:t>
      </w:r>
      <w:r w:rsidR="004C7054">
        <w:t xml:space="preserve">Spoločnosť zamestnáva  zamestnancov na </w:t>
      </w:r>
      <w:r w:rsidR="00E16C4D">
        <w:t xml:space="preserve">prevažne </w:t>
      </w:r>
      <w:r w:rsidR="004C7054">
        <w:t xml:space="preserve">základe </w:t>
      </w:r>
      <w:r w:rsidR="00D34685">
        <w:t>trvalého pracovného pomeru</w:t>
      </w:r>
      <w:r w:rsidR="004C7054">
        <w:t xml:space="preserve"> </w:t>
      </w:r>
    </w:p>
    <w:p w:rsidR="00D34685" w:rsidRDefault="00D34685" w:rsidP="00216D3B"/>
    <w:p w:rsidR="004C7054" w:rsidRDefault="004C7054" w:rsidP="00216D3B">
      <w:r>
        <w:t>Účtovná jednotka nie je neobmedzene ručiacom spoločnosťou v iných spoločnostiach</w:t>
      </w:r>
      <w:r w:rsidR="00C55E9E">
        <w:t xml:space="preserve"> podľa </w:t>
      </w:r>
    </w:p>
    <w:p w:rsidR="00C55E9E" w:rsidRDefault="00C55E9E" w:rsidP="00216D3B">
      <w:r>
        <w:t>§</w:t>
      </w:r>
      <w:r w:rsidR="00B3799E">
        <w:t xml:space="preserve"> </w:t>
      </w:r>
      <w:r>
        <w:t>56 ods.5 Obchodného zákona.</w:t>
      </w:r>
    </w:p>
    <w:p w:rsidR="00C55E9E" w:rsidRDefault="00C55E9E" w:rsidP="00216D3B"/>
    <w:p w:rsidR="00C55E9E" w:rsidRDefault="00C55E9E" w:rsidP="00216D3B">
      <w:r>
        <w:t>4. Právny dôvod na zostavenie účtovnej závierky</w:t>
      </w:r>
    </w:p>
    <w:p w:rsidR="00C55E9E" w:rsidRDefault="00C55E9E" w:rsidP="00216D3B">
      <w:r>
        <w:t>Účtovná závierka k 31.12.20</w:t>
      </w:r>
      <w:r w:rsidR="00D34685">
        <w:t>20</w:t>
      </w:r>
      <w:r>
        <w:t xml:space="preserve"> je zostavená ako riadna podľa § 17 ods. 6 zákona č. 43/2002</w:t>
      </w:r>
    </w:p>
    <w:p w:rsidR="00C55E9E" w:rsidRDefault="00C55E9E" w:rsidP="00216D3B">
      <w:proofErr w:type="spellStart"/>
      <w:r>
        <w:t>Z.z</w:t>
      </w:r>
      <w:proofErr w:type="spellEnd"/>
      <w:r>
        <w:t>.</w:t>
      </w:r>
    </w:p>
    <w:p w:rsidR="00C55E9E" w:rsidRDefault="00C55E9E" w:rsidP="00216D3B">
      <w:r>
        <w:t>B/ Informácie o účtovných metódach a všeobecných účtovných zásadách</w:t>
      </w:r>
    </w:p>
    <w:p w:rsidR="00C55E9E" w:rsidRDefault="00C55E9E" w:rsidP="00216D3B">
      <w:r>
        <w:t>Spoločnosť vedie účtovníctvo na základe dodržania časovej a vecnej súvislosti nákladov a výnosov.</w:t>
      </w:r>
    </w:p>
    <w:p w:rsidR="00C55E9E" w:rsidRDefault="00C55E9E" w:rsidP="00216D3B">
      <w:r>
        <w:t>Dlhodobý majetok oceňuje spoločnosť obstarávacou cenou, ktorá zahŕňa cenu obstarania, a náklady súvisiace s obstaraním (preprava, montáž, poistné).</w:t>
      </w:r>
      <w:r w:rsidR="00495CB7">
        <w:t>Súčasťou obstarávacej ceny nie sú úroky z cudzích zdrojov.</w:t>
      </w:r>
    </w:p>
    <w:p w:rsidR="00216D3B" w:rsidRDefault="00495CB7" w:rsidP="00216D3B">
      <w:r>
        <w:t>Odpisy dlhodobého hmotného majetku vychádzajú z predpokladanej doby jeho používania a z predpokladaného priebehu jeho upotrebenia.</w:t>
      </w:r>
      <w:r w:rsidR="004C7054">
        <w:t xml:space="preserve"> </w:t>
      </w:r>
      <w:r>
        <w:t>Odpisovať sa začína v mesiaci, keď bol dlhodobý majetok uvedený do používania.</w:t>
      </w:r>
    </w:p>
    <w:p w:rsidR="00495CB7" w:rsidRDefault="00495CB7" w:rsidP="00216D3B">
      <w:r>
        <w:t>Zásoby sa oceňujú obstarávacou cenou.</w:t>
      </w:r>
    </w:p>
    <w:p w:rsidR="00495CB7" w:rsidRDefault="00495CB7" w:rsidP="00216D3B">
      <w:r>
        <w:t>Pohľadávky pri ich vzniku sa oceňujú menovitou hodnotou.</w:t>
      </w:r>
    </w:p>
    <w:p w:rsidR="00495CB7" w:rsidRDefault="00495CB7" w:rsidP="00216D3B">
      <w:r>
        <w:lastRenderedPageBreak/>
        <w:t>Peňažné prostriedky a ceniny sa oceňujú ich menovitou hodnotou.</w:t>
      </w:r>
    </w:p>
    <w:p w:rsidR="00495CB7" w:rsidRDefault="00495CB7" w:rsidP="00216D3B">
      <w:r>
        <w:t>Záväzky sa pri vzniku oceňujú menovitou hodnotou.</w:t>
      </w:r>
    </w:p>
    <w:p w:rsidR="00495CB7" w:rsidRDefault="00495CB7" w:rsidP="00216D3B">
      <w:r>
        <w:t xml:space="preserve"> Firma nevytvárala žiadne rezervy.</w:t>
      </w:r>
    </w:p>
    <w:p w:rsidR="00495CB7" w:rsidRPr="00216D3B" w:rsidRDefault="00B3799E" w:rsidP="00216D3B">
      <w:r>
        <w:t>Pri účtovaní zásob spoločnosť účtovala spôsobom B .</w:t>
      </w:r>
    </w:p>
    <w:sectPr w:rsidR="00495CB7" w:rsidRPr="00216D3B" w:rsidSect="009D25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3980"/>
    <w:rsid w:val="00045DE2"/>
    <w:rsid w:val="00133980"/>
    <w:rsid w:val="00216D3B"/>
    <w:rsid w:val="003D1F81"/>
    <w:rsid w:val="004771D9"/>
    <w:rsid w:val="00495CB7"/>
    <w:rsid w:val="004C7054"/>
    <w:rsid w:val="00712A97"/>
    <w:rsid w:val="009D25CE"/>
    <w:rsid w:val="00A40A73"/>
    <w:rsid w:val="00B3799E"/>
    <w:rsid w:val="00BA2DC9"/>
    <w:rsid w:val="00C55E9E"/>
    <w:rsid w:val="00D31BD8"/>
    <w:rsid w:val="00D34685"/>
    <w:rsid w:val="00E16C4D"/>
    <w:rsid w:val="00E327E8"/>
    <w:rsid w:val="00F47892"/>
    <w:rsid w:val="00FF0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2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1586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Filčák</dc:creator>
  <cp:keywords/>
  <dc:description/>
  <cp:lastModifiedBy>Filčák</cp:lastModifiedBy>
  <cp:revision>9</cp:revision>
  <dcterms:created xsi:type="dcterms:W3CDTF">2018-06-20T13:13:00Z</dcterms:created>
  <dcterms:modified xsi:type="dcterms:W3CDTF">2021-06-29T15:20:00Z</dcterms:modified>
</cp:coreProperties>
</file>