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01.01.2020 - 31.12.2020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HUPE FOREST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/>
            </w:pPr>
            <w:r>
              <w:rPr>
                <w:rFonts w:cs="Arial"/>
                <w:szCs w:val="22"/>
              </w:rPr>
              <w:t>Liptovská Štiavnica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44211911          DIČ:  2022638222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1.7.2008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1.7.2008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/>
      </w:pPr>
      <w:r>
        <w:rPr>
          <w:rFonts w:cs="Arial"/>
          <w:szCs w:val="22"/>
        </w:rPr>
        <w:t xml:space="preserve">b) Opis hospodárskej činnosti účtovnej jednotky: </w:t>
      </w:r>
      <w:r>
        <w:rPr>
          <w:rFonts w:cs="Arial"/>
          <w:szCs w:val="22"/>
        </w:rPr>
        <w:t>prenájom a prevádzkovanie vlastných nehnuteľností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Petr Huspenina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Borders>
          <w:top w:val="single" w:sz="4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0"/>
        <w:gridCol w:w="1"/>
        <w:gridCol w:w="833"/>
        <w:gridCol w:w="1"/>
        <w:gridCol w:w="709"/>
        <w:gridCol w:w="10"/>
        <w:gridCol w:w="116"/>
        <w:gridCol w:w="1"/>
        <w:gridCol w:w="973"/>
        <w:gridCol w:w="1"/>
        <w:gridCol w:w="18"/>
        <w:gridCol w:w="956"/>
        <w:gridCol w:w="54"/>
        <w:gridCol w:w="1"/>
        <w:gridCol w:w="639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6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5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180351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48631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248732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14720</w:t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14720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180351</w:t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63351</w:t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263452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10371</w:t>
            </w:r>
          </w:p>
        </w:tc>
        <w:tc>
          <w:tcPr>
            <w:tcW w:w="836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15836</w:t>
            </w:r>
          </w:p>
        </w:tc>
        <w:tc>
          <w:tcPr>
            <w:tcW w:w="99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26207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4503</w:t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10562</w:t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15065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14874</w:t>
            </w:r>
          </w:p>
        </w:tc>
        <w:tc>
          <w:tcPr>
            <w:tcW w:w="836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26398</w:t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41272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169980</w:t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32795</w:t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222525</w:t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165477</w:t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36952</w:t>
            </w:r>
          </w:p>
        </w:tc>
        <w:tc>
          <w:tcPr>
            <w:tcW w:w="1119" w:type="dxa"/>
            <w:gridSpan w:val="6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222180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0"/>
        <w:gridCol w:w="1"/>
        <w:gridCol w:w="833"/>
        <w:gridCol w:w="1"/>
        <w:gridCol w:w="709"/>
        <w:gridCol w:w="10"/>
        <w:gridCol w:w="117"/>
        <w:gridCol w:w="973"/>
        <w:gridCol w:w="1"/>
        <w:gridCol w:w="18"/>
        <w:gridCol w:w="1"/>
        <w:gridCol w:w="946"/>
        <w:gridCol w:w="1"/>
        <w:gridCol w:w="1"/>
        <w:gridCol w:w="6"/>
        <w:gridCol w:w="695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7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6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6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180351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12176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212277</w:t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36455</w:t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36455</w:t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180351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48631</w:t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248732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5868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7627</w:t>
            </w:r>
          </w:p>
        </w:tc>
        <w:tc>
          <w:tcPr>
            <w:tcW w:w="99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13495</w:t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4503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8209</w:t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12712</w:t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10371</w:t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15836</w:t>
            </w:r>
          </w:p>
        </w:tc>
        <w:tc>
          <w:tcPr>
            <w:tcW w:w="99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26207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174483</w:t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4549</w:t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198782</w:t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7"/>
        <w:gridCol w:w="1675"/>
        <w:gridCol w:w="1430"/>
        <w:gridCol w:w="1642"/>
        <w:gridCol w:w="1323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3"/>
        <w:gridCol w:w="2736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324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516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840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694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516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1210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5030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196</w:t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3073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181</w:t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8103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377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6"/>
        <w:gridCol w:w="1396"/>
        <w:gridCol w:w="1395"/>
        <w:gridCol w:w="1187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10387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10387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10387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insideH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143618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150461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143618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 w:val="false"/>
                <w:b w:val="false"/>
                <w:bCs w:val="false"/>
                <w:szCs w:val="22"/>
              </w:rPr>
            </w:pPr>
            <w:r>
              <w:rPr>
                <w:b w:val="false"/>
                <w:bCs w:val="false"/>
                <w:szCs w:val="22"/>
              </w:rPr>
              <w:t>150461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4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6"/>
        <w:gridCol w:w="14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69"/>
        <w:gridCol w:w="1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6"/>
        <w:gridCol w:w="1208"/>
        <w:gridCol w:w="1484"/>
        <w:gridCol w:w="1105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46370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40263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46547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40263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6"/>
        <w:gridCol w:w="649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1620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10387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1225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1872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2845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12259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10387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10387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9693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9693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10387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1620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10387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1620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90000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90000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420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420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9287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406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9693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406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10387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406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10387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sectPr>
      <w:type w:val="continuous"/>
      <w:pgSz w:w="11906" w:h="16838"/>
      <w:pgMar w:left="1418" w:right="1418" w:header="709" w:top="1418" w:footer="709" w:bottom="141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27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44211911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2022638222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440</TotalTime>
  <Application>LibreOffice/6.1.4.2$Windows_X86_64 LibreOffice_project/9d0f32d1f0b509096fd65e0d4bec26ddd1938fd3</Application>
  <Pages>27</Pages>
  <Words>4228</Words>
  <Characters>23672</Characters>
  <CharactersWithSpaces>27846</CharactersWithSpaces>
  <Paragraphs>1526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2021-06-29T10:19:30Z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