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57" w:lineRule="exact"/>
        <w:rPr>
          <w:rFonts w:ascii="Arial" w:hAnsi="Arial" w:cs="Arial"/>
          <w:sz w:val="24"/>
          <w:szCs w:val="24"/>
        </w:rPr>
      </w:pPr>
    </w:p>
    <w:p w:rsidR="00021376" w:rsidRDefault="00021376">
      <w:pPr>
        <w:widowControl w:val="0"/>
        <w:autoSpaceDE w:val="0"/>
        <w:autoSpaceDN w:val="0"/>
        <w:adjustRightInd w:val="0"/>
        <w:spacing w:after="0" w:line="240" w:lineRule="auto"/>
        <w:ind w:left="1420"/>
        <w:rPr>
          <w:rFonts w:ascii="Arial" w:hAnsi="Arial" w:cs="Arial"/>
          <w:b/>
          <w:bCs/>
          <w:sz w:val="24"/>
          <w:szCs w:val="24"/>
        </w:rPr>
      </w:pPr>
      <w:r w:rsidRPr="003B15FC">
        <w:rPr>
          <w:rFonts w:ascii="Arial" w:hAnsi="Arial" w:cs="Arial"/>
          <w:b/>
          <w:bCs/>
          <w:sz w:val="24"/>
          <w:szCs w:val="24"/>
        </w:rPr>
        <w:t xml:space="preserve">POZNÁMKY k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účtovnej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závierke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mikr</w:t>
      </w:r>
      <w:r w:rsidR="0097272A">
        <w:rPr>
          <w:rFonts w:ascii="Arial" w:hAnsi="Arial" w:cs="Arial"/>
          <w:b/>
          <w:bCs/>
          <w:sz w:val="24"/>
          <w:szCs w:val="24"/>
        </w:rPr>
        <w:t>o</w:t>
      </w:r>
      <w:proofErr w:type="spellEnd"/>
      <w:r w:rsidR="0097272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97272A">
        <w:rPr>
          <w:rFonts w:ascii="Arial" w:hAnsi="Arial" w:cs="Arial"/>
          <w:b/>
          <w:bCs/>
          <w:sz w:val="24"/>
          <w:szCs w:val="24"/>
        </w:rPr>
        <w:t>účtovnej</w:t>
      </w:r>
      <w:proofErr w:type="spellEnd"/>
      <w:r w:rsidR="0097272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97272A">
        <w:rPr>
          <w:rFonts w:ascii="Arial" w:hAnsi="Arial" w:cs="Arial"/>
          <w:b/>
          <w:bCs/>
          <w:sz w:val="24"/>
          <w:szCs w:val="24"/>
        </w:rPr>
        <w:t>jednotky</w:t>
      </w:r>
      <w:proofErr w:type="spellEnd"/>
      <w:r w:rsidR="0097272A">
        <w:rPr>
          <w:rFonts w:ascii="Arial" w:hAnsi="Arial" w:cs="Arial"/>
          <w:b/>
          <w:bCs/>
          <w:sz w:val="24"/>
          <w:szCs w:val="24"/>
        </w:rPr>
        <w:t xml:space="preserve"> k 31.12.20</w:t>
      </w:r>
      <w:r w:rsidR="00F82CC1">
        <w:rPr>
          <w:rFonts w:ascii="Arial" w:hAnsi="Arial" w:cs="Arial"/>
          <w:b/>
          <w:bCs/>
          <w:sz w:val="24"/>
          <w:szCs w:val="24"/>
        </w:rPr>
        <w:t>20</w:t>
      </w:r>
    </w:p>
    <w:p w:rsidR="003B15FC" w:rsidRDefault="003B15FC">
      <w:pPr>
        <w:widowControl w:val="0"/>
        <w:autoSpaceDE w:val="0"/>
        <w:autoSpaceDN w:val="0"/>
        <w:adjustRightInd w:val="0"/>
        <w:spacing w:after="0" w:line="240" w:lineRule="auto"/>
        <w:ind w:left="1420"/>
        <w:rPr>
          <w:rFonts w:ascii="Arial" w:hAnsi="Arial" w:cs="Arial"/>
          <w:b/>
          <w:bCs/>
          <w:sz w:val="24"/>
          <w:szCs w:val="24"/>
        </w:rPr>
      </w:pPr>
    </w:p>
    <w:p w:rsidR="003B15FC" w:rsidRPr="003B15FC" w:rsidRDefault="003B15FC">
      <w:pPr>
        <w:widowControl w:val="0"/>
        <w:autoSpaceDE w:val="0"/>
        <w:autoSpaceDN w:val="0"/>
        <w:adjustRightInd w:val="0"/>
        <w:spacing w:after="0" w:line="240" w:lineRule="auto"/>
        <w:ind w:left="1420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17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 w:rsidP="00C75730">
      <w:pPr>
        <w:widowControl w:val="0"/>
        <w:autoSpaceDE w:val="0"/>
        <w:autoSpaceDN w:val="0"/>
        <w:adjustRightInd w:val="0"/>
        <w:spacing w:after="0" w:line="239" w:lineRule="auto"/>
        <w:ind w:left="60"/>
        <w:jc w:val="center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b/>
          <w:bCs/>
          <w:sz w:val="24"/>
          <w:szCs w:val="24"/>
          <w:u w:val="single"/>
        </w:rPr>
        <w:t>Článok</w:t>
      </w:r>
      <w:proofErr w:type="spellEnd"/>
      <w:r w:rsidRPr="003B15FC">
        <w:rPr>
          <w:rFonts w:ascii="Arial" w:hAnsi="Arial" w:cs="Arial"/>
          <w:b/>
          <w:bCs/>
          <w:sz w:val="24"/>
          <w:szCs w:val="24"/>
          <w:u w:val="single"/>
        </w:rPr>
        <w:t xml:space="preserve"> I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15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 w:rsidP="00C7573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Všeobecné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údaje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304" w:lineRule="exact"/>
        <w:rPr>
          <w:rFonts w:ascii="Arial" w:hAnsi="Arial" w:cs="Arial"/>
          <w:sz w:val="24"/>
          <w:szCs w:val="24"/>
        </w:rPr>
      </w:pPr>
    </w:p>
    <w:p w:rsidR="00175523" w:rsidRPr="00D312A5" w:rsidRDefault="00021376" w:rsidP="00175523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9" w:lineRule="auto"/>
        <w:rPr>
          <w:rFonts w:ascii="Arial" w:hAnsi="Arial" w:cs="Arial"/>
          <w:b/>
          <w:bCs/>
          <w:sz w:val="24"/>
          <w:szCs w:val="24"/>
        </w:rPr>
      </w:pPr>
      <w:proofErr w:type="spellStart"/>
      <w:r w:rsidRPr="00175523">
        <w:rPr>
          <w:rFonts w:ascii="Arial" w:hAnsi="Arial" w:cs="Arial"/>
          <w:bCs/>
          <w:sz w:val="24"/>
          <w:szCs w:val="24"/>
        </w:rPr>
        <w:t>Názov</w:t>
      </w:r>
      <w:proofErr w:type="spellEnd"/>
      <w:r w:rsidRPr="00175523">
        <w:rPr>
          <w:rFonts w:ascii="Arial" w:hAnsi="Arial" w:cs="Arial"/>
          <w:bCs/>
          <w:sz w:val="24"/>
          <w:szCs w:val="24"/>
        </w:rPr>
        <w:t xml:space="preserve"> a </w:t>
      </w:r>
      <w:proofErr w:type="spellStart"/>
      <w:r w:rsidRPr="00175523">
        <w:rPr>
          <w:rFonts w:ascii="Arial" w:hAnsi="Arial" w:cs="Arial"/>
          <w:bCs/>
          <w:sz w:val="24"/>
          <w:szCs w:val="24"/>
        </w:rPr>
        <w:t>sídlo</w:t>
      </w:r>
      <w:proofErr w:type="spellEnd"/>
      <w:r w:rsidR="00175523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175523" w:rsidRPr="00175523">
        <w:rPr>
          <w:rFonts w:ascii="Arial" w:hAnsi="Arial" w:cs="Arial"/>
          <w:bCs/>
          <w:sz w:val="24"/>
          <w:szCs w:val="24"/>
        </w:rPr>
        <w:t>právnickej</w:t>
      </w:r>
      <w:proofErr w:type="spellEnd"/>
      <w:r w:rsidR="00175523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175523" w:rsidRPr="00175523">
        <w:rPr>
          <w:rFonts w:ascii="Arial" w:hAnsi="Arial" w:cs="Arial"/>
          <w:bCs/>
          <w:sz w:val="24"/>
          <w:szCs w:val="24"/>
        </w:rPr>
        <w:t>osoby</w:t>
      </w:r>
      <w:proofErr w:type="spellEnd"/>
      <w:r w:rsidR="00175523" w:rsidRPr="00175523">
        <w:rPr>
          <w:rFonts w:ascii="Arial" w:hAnsi="Arial" w:cs="Arial"/>
          <w:bCs/>
          <w:sz w:val="24"/>
          <w:szCs w:val="24"/>
        </w:rPr>
        <w:t xml:space="preserve">: </w:t>
      </w:r>
      <w:r w:rsidR="00175523" w:rsidRPr="00D312A5">
        <w:rPr>
          <w:rFonts w:ascii="Arial" w:hAnsi="Arial" w:cs="Arial"/>
          <w:b/>
          <w:bCs/>
          <w:sz w:val="24"/>
          <w:szCs w:val="24"/>
        </w:rPr>
        <w:t xml:space="preserve">PROFESIONAL SERVIS,  </w:t>
      </w:r>
      <w:proofErr w:type="spellStart"/>
      <w:r w:rsidR="00175523" w:rsidRPr="00D312A5">
        <w:rPr>
          <w:rFonts w:ascii="Arial" w:hAnsi="Arial" w:cs="Arial"/>
          <w:b/>
          <w:bCs/>
          <w:sz w:val="24"/>
          <w:szCs w:val="24"/>
        </w:rPr>
        <w:t>s.r.o</w:t>
      </w:r>
      <w:proofErr w:type="spellEnd"/>
      <w:r w:rsidR="00175523" w:rsidRPr="00D312A5">
        <w:rPr>
          <w:rFonts w:ascii="Arial" w:hAnsi="Arial" w:cs="Arial"/>
          <w:b/>
          <w:bCs/>
          <w:sz w:val="24"/>
          <w:szCs w:val="24"/>
        </w:rPr>
        <w:t>., Maďarovská 77,</w:t>
      </w:r>
    </w:p>
    <w:p w:rsidR="00021376" w:rsidRPr="00D312A5" w:rsidRDefault="00175523" w:rsidP="00175523">
      <w:pPr>
        <w:widowControl w:val="0"/>
        <w:autoSpaceDE w:val="0"/>
        <w:autoSpaceDN w:val="0"/>
        <w:adjustRightInd w:val="0"/>
        <w:spacing w:after="0" w:line="239" w:lineRule="auto"/>
        <w:ind w:left="420"/>
        <w:rPr>
          <w:rFonts w:ascii="Arial" w:hAnsi="Arial" w:cs="Arial"/>
          <w:b/>
          <w:sz w:val="24"/>
          <w:szCs w:val="24"/>
          <w:lang w:val="sk-SK"/>
        </w:rPr>
      </w:pPr>
      <w:r w:rsidRPr="00D312A5">
        <w:rPr>
          <w:rFonts w:ascii="Arial" w:hAnsi="Arial" w:cs="Arial"/>
          <w:b/>
          <w:bCs/>
          <w:sz w:val="24"/>
          <w:szCs w:val="24"/>
        </w:rPr>
        <w:t xml:space="preserve">  </w:t>
      </w:r>
      <w:r w:rsidRPr="00D312A5">
        <w:rPr>
          <w:rFonts w:ascii="Arial" w:hAnsi="Arial" w:cs="Arial"/>
          <w:b/>
          <w:bCs/>
          <w:sz w:val="24"/>
          <w:szCs w:val="24"/>
        </w:rPr>
        <w:tab/>
      </w:r>
      <w:r w:rsidRPr="00D312A5">
        <w:rPr>
          <w:rFonts w:ascii="Arial" w:hAnsi="Arial" w:cs="Arial"/>
          <w:b/>
          <w:bCs/>
          <w:sz w:val="24"/>
          <w:szCs w:val="24"/>
        </w:rPr>
        <w:tab/>
      </w:r>
      <w:r w:rsidRPr="00D312A5">
        <w:rPr>
          <w:rFonts w:ascii="Arial" w:hAnsi="Arial" w:cs="Arial"/>
          <w:b/>
          <w:bCs/>
          <w:sz w:val="24"/>
          <w:szCs w:val="24"/>
        </w:rPr>
        <w:tab/>
      </w:r>
      <w:r w:rsidRPr="00D312A5">
        <w:rPr>
          <w:rFonts w:ascii="Arial" w:hAnsi="Arial" w:cs="Arial"/>
          <w:b/>
          <w:bCs/>
          <w:sz w:val="24"/>
          <w:szCs w:val="24"/>
        </w:rPr>
        <w:tab/>
      </w:r>
      <w:r w:rsidRPr="00D312A5">
        <w:rPr>
          <w:rFonts w:ascii="Arial" w:hAnsi="Arial" w:cs="Arial"/>
          <w:b/>
          <w:bCs/>
          <w:sz w:val="24"/>
          <w:szCs w:val="24"/>
        </w:rPr>
        <w:tab/>
        <w:t xml:space="preserve">   </w:t>
      </w:r>
      <w:r w:rsidR="00D312A5">
        <w:rPr>
          <w:rFonts w:ascii="Arial" w:hAnsi="Arial" w:cs="Arial"/>
          <w:b/>
          <w:bCs/>
          <w:sz w:val="24"/>
          <w:szCs w:val="24"/>
        </w:rPr>
        <w:t xml:space="preserve"> </w:t>
      </w:r>
      <w:r w:rsidRPr="00D312A5">
        <w:rPr>
          <w:rFonts w:ascii="Arial" w:hAnsi="Arial" w:cs="Arial"/>
          <w:b/>
          <w:bCs/>
          <w:sz w:val="24"/>
          <w:szCs w:val="24"/>
        </w:rPr>
        <w:t xml:space="preserve"> 935 </w:t>
      </w:r>
      <w:proofErr w:type="gramStart"/>
      <w:r w:rsidRPr="00D312A5">
        <w:rPr>
          <w:rFonts w:ascii="Arial" w:hAnsi="Arial" w:cs="Arial"/>
          <w:b/>
          <w:bCs/>
          <w:sz w:val="24"/>
          <w:szCs w:val="24"/>
        </w:rPr>
        <w:t xml:space="preserve">87  </w:t>
      </w:r>
      <w:proofErr w:type="spellStart"/>
      <w:r w:rsidRPr="00D312A5">
        <w:rPr>
          <w:rFonts w:ascii="Arial" w:hAnsi="Arial" w:cs="Arial"/>
          <w:b/>
          <w:bCs/>
          <w:sz w:val="24"/>
          <w:szCs w:val="24"/>
        </w:rPr>
        <w:t>Santovka</w:t>
      </w:r>
      <w:proofErr w:type="spellEnd"/>
      <w:proofErr w:type="gramEnd"/>
    </w:p>
    <w:p w:rsidR="00021376" w:rsidRPr="00175523" w:rsidRDefault="00021376">
      <w:pPr>
        <w:widowControl w:val="0"/>
        <w:autoSpaceDE w:val="0"/>
        <w:autoSpaceDN w:val="0"/>
        <w:adjustRightInd w:val="0"/>
        <w:spacing w:after="0" w:line="17" w:lineRule="exact"/>
        <w:rPr>
          <w:rFonts w:ascii="Arial" w:hAnsi="Arial" w:cs="Arial"/>
          <w:sz w:val="24"/>
          <w:szCs w:val="24"/>
        </w:rPr>
      </w:pPr>
    </w:p>
    <w:p w:rsidR="00021376" w:rsidRPr="00175523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175523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175523" w:rsidRDefault="00021376">
      <w:pPr>
        <w:widowControl w:val="0"/>
        <w:autoSpaceDE w:val="0"/>
        <w:autoSpaceDN w:val="0"/>
        <w:adjustRightInd w:val="0"/>
        <w:spacing w:after="0" w:line="301" w:lineRule="exact"/>
        <w:rPr>
          <w:rFonts w:ascii="Arial" w:hAnsi="Arial" w:cs="Arial"/>
          <w:sz w:val="24"/>
          <w:szCs w:val="24"/>
        </w:rPr>
      </w:pPr>
    </w:p>
    <w:p w:rsidR="00021376" w:rsidRPr="00175523" w:rsidRDefault="0002137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60"/>
        <w:jc w:val="both"/>
        <w:rPr>
          <w:rFonts w:ascii="Arial" w:hAnsi="Arial" w:cs="Arial"/>
          <w:sz w:val="24"/>
          <w:szCs w:val="24"/>
        </w:rPr>
      </w:pPr>
      <w:r w:rsidRPr="00175523">
        <w:rPr>
          <w:rFonts w:ascii="Arial" w:hAnsi="Arial" w:cs="Arial"/>
          <w:bCs/>
          <w:sz w:val="24"/>
          <w:szCs w:val="24"/>
        </w:rPr>
        <w:t xml:space="preserve">(2) </w:t>
      </w:r>
      <w:proofErr w:type="spellStart"/>
      <w:r w:rsidRPr="00175523">
        <w:rPr>
          <w:rFonts w:ascii="Arial" w:hAnsi="Arial" w:cs="Arial"/>
          <w:bCs/>
          <w:sz w:val="24"/>
          <w:szCs w:val="24"/>
        </w:rPr>
        <w:t>Údaje</w:t>
      </w:r>
      <w:proofErr w:type="spellEnd"/>
      <w:r w:rsidRPr="00175523">
        <w:rPr>
          <w:rFonts w:ascii="Arial" w:hAnsi="Arial" w:cs="Arial"/>
          <w:bCs/>
          <w:sz w:val="24"/>
          <w:szCs w:val="24"/>
        </w:rPr>
        <w:t xml:space="preserve"> o </w:t>
      </w:r>
      <w:proofErr w:type="spellStart"/>
      <w:r w:rsidRPr="00175523">
        <w:rPr>
          <w:rFonts w:ascii="Arial" w:hAnsi="Arial" w:cs="Arial"/>
          <w:bCs/>
          <w:sz w:val="24"/>
          <w:szCs w:val="24"/>
        </w:rPr>
        <w:t>konsolidovanom</w:t>
      </w:r>
      <w:proofErr w:type="spellEnd"/>
      <w:r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175523">
        <w:rPr>
          <w:rFonts w:ascii="Arial" w:hAnsi="Arial" w:cs="Arial"/>
          <w:bCs/>
          <w:sz w:val="24"/>
          <w:szCs w:val="24"/>
        </w:rPr>
        <w:t>celku</w:t>
      </w:r>
      <w:proofErr w:type="spellEnd"/>
      <w:r w:rsidR="00175523" w:rsidRPr="00175523">
        <w:rPr>
          <w:rFonts w:ascii="Arial" w:hAnsi="Arial" w:cs="Arial"/>
          <w:bCs/>
          <w:sz w:val="24"/>
          <w:szCs w:val="24"/>
        </w:rPr>
        <w:t xml:space="preserve">: </w:t>
      </w:r>
      <w:proofErr w:type="spellStart"/>
      <w:r w:rsidR="00175523" w:rsidRPr="00175523">
        <w:rPr>
          <w:rFonts w:ascii="Arial" w:hAnsi="Arial" w:cs="Arial"/>
          <w:bCs/>
          <w:sz w:val="24"/>
          <w:szCs w:val="24"/>
        </w:rPr>
        <w:t>spoločnosť</w:t>
      </w:r>
      <w:proofErr w:type="spellEnd"/>
      <w:r w:rsidR="00175523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175523" w:rsidRPr="00175523">
        <w:rPr>
          <w:rFonts w:ascii="Arial" w:hAnsi="Arial" w:cs="Arial"/>
          <w:bCs/>
          <w:sz w:val="24"/>
          <w:szCs w:val="24"/>
        </w:rPr>
        <w:t>nie</w:t>
      </w:r>
      <w:proofErr w:type="spellEnd"/>
      <w:r w:rsidR="00175523" w:rsidRPr="00175523">
        <w:rPr>
          <w:rFonts w:ascii="Arial" w:hAnsi="Arial" w:cs="Arial"/>
          <w:bCs/>
          <w:sz w:val="24"/>
          <w:szCs w:val="24"/>
        </w:rPr>
        <w:t xml:space="preserve"> je </w:t>
      </w:r>
      <w:proofErr w:type="spellStart"/>
      <w:r w:rsidR="00175523" w:rsidRPr="00175523">
        <w:rPr>
          <w:rFonts w:ascii="Arial" w:hAnsi="Arial" w:cs="Arial"/>
          <w:bCs/>
          <w:sz w:val="24"/>
          <w:szCs w:val="24"/>
        </w:rPr>
        <w:t>súčasťou</w:t>
      </w:r>
      <w:proofErr w:type="spellEnd"/>
      <w:r w:rsidR="00175523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175523" w:rsidRPr="00175523">
        <w:rPr>
          <w:rFonts w:ascii="Arial" w:hAnsi="Arial" w:cs="Arial"/>
          <w:bCs/>
          <w:sz w:val="24"/>
          <w:szCs w:val="24"/>
        </w:rPr>
        <w:t>konsolidovanéh</w:t>
      </w:r>
      <w:proofErr w:type="spellEnd"/>
      <w:r w:rsidR="00175523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175523" w:rsidRPr="00175523">
        <w:rPr>
          <w:rFonts w:ascii="Arial" w:hAnsi="Arial" w:cs="Arial"/>
          <w:bCs/>
          <w:sz w:val="24"/>
          <w:szCs w:val="24"/>
        </w:rPr>
        <w:t>celku</w:t>
      </w:r>
      <w:proofErr w:type="spellEnd"/>
      <w:r w:rsidR="00175523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175523" w:rsidRPr="00175523">
        <w:rPr>
          <w:rFonts w:ascii="Arial" w:hAnsi="Arial" w:cs="Arial"/>
          <w:bCs/>
          <w:sz w:val="24"/>
          <w:szCs w:val="24"/>
        </w:rPr>
        <w:t>inej</w:t>
      </w:r>
      <w:proofErr w:type="spellEnd"/>
      <w:r w:rsidR="00175523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175523" w:rsidRPr="00175523">
        <w:rPr>
          <w:rFonts w:ascii="Arial" w:hAnsi="Arial" w:cs="Arial"/>
          <w:bCs/>
          <w:sz w:val="24"/>
          <w:szCs w:val="24"/>
        </w:rPr>
        <w:t>obchodnej</w:t>
      </w:r>
      <w:proofErr w:type="spellEnd"/>
      <w:r w:rsidR="00175523" w:rsidRPr="00175523">
        <w:rPr>
          <w:rFonts w:ascii="Arial" w:hAnsi="Arial" w:cs="Arial"/>
          <w:bCs/>
          <w:sz w:val="24"/>
          <w:szCs w:val="24"/>
        </w:rPr>
        <w:t xml:space="preserve"> </w:t>
      </w:r>
      <w:r w:rsidR="00175523">
        <w:rPr>
          <w:rFonts w:ascii="Arial" w:hAnsi="Arial" w:cs="Arial"/>
          <w:bCs/>
          <w:sz w:val="24"/>
          <w:szCs w:val="24"/>
        </w:rPr>
        <w:t xml:space="preserve">  </w:t>
      </w:r>
      <w:proofErr w:type="spellStart"/>
      <w:r w:rsidR="00175523" w:rsidRPr="00175523">
        <w:rPr>
          <w:rFonts w:ascii="Arial" w:hAnsi="Arial" w:cs="Arial"/>
          <w:bCs/>
          <w:sz w:val="24"/>
          <w:szCs w:val="24"/>
        </w:rPr>
        <w:t>spoločnosti</w:t>
      </w:r>
      <w:proofErr w:type="spellEnd"/>
    </w:p>
    <w:p w:rsidR="00021376" w:rsidRPr="00175523" w:rsidRDefault="00021376">
      <w:pPr>
        <w:widowControl w:val="0"/>
        <w:autoSpaceDE w:val="0"/>
        <w:autoSpaceDN w:val="0"/>
        <w:adjustRightInd w:val="0"/>
        <w:spacing w:after="0" w:line="7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1" w:lineRule="exact"/>
        <w:rPr>
          <w:rFonts w:ascii="Arial" w:hAnsi="Arial" w:cs="Arial"/>
          <w:sz w:val="24"/>
          <w:szCs w:val="24"/>
        </w:rPr>
      </w:pPr>
    </w:p>
    <w:p w:rsidR="00021376" w:rsidRDefault="006746D5" w:rsidP="006746D5">
      <w:pPr>
        <w:widowControl w:val="0"/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(3) </w:t>
      </w:r>
      <w:proofErr w:type="spellStart"/>
      <w:r w:rsidR="00021376" w:rsidRPr="00175523">
        <w:rPr>
          <w:rFonts w:ascii="Arial" w:hAnsi="Arial" w:cs="Arial"/>
          <w:bCs/>
          <w:sz w:val="24"/>
          <w:szCs w:val="24"/>
        </w:rPr>
        <w:t>Priemerný</w:t>
      </w:r>
      <w:proofErr w:type="spellEnd"/>
      <w:r w:rsidR="00021376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021376" w:rsidRPr="00175523">
        <w:rPr>
          <w:rFonts w:ascii="Arial" w:hAnsi="Arial" w:cs="Arial"/>
          <w:bCs/>
          <w:sz w:val="24"/>
          <w:szCs w:val="24"/>
        </w:rPr>
        <w:t>prepočítaný</w:t>
      </w:r>
      <w:proofErr w:type="spellEnd"/>
      <w:r w:rsidR="00021376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021376" w:rsidRPr="00175523">
        <w:rPr>
          <w:rFonts w:ascii="Arial" w:hAnsi="Arial" w:cs="Arial"/>
          <w:bCs/>
          <w:sz w:val="24"/>
          <w:szCs w:val="24"/>
        </w:rPr>
        <w:t>počet</w:t>
      </w:r>
      <w:proofErr w:type="spellEnd"/>
      <w:r w:rsidR="00021376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021376" w:rsidRPr="00175523">
        <w:rPr>
          <w:rFonts w:ascii="Arial" w:hAnsi="Arial" w:cs="Arial"/>
          <w:bCs/>
          <w:sz w:val="24"/>
          <w:szCs w:val="24"/>
        </w:rPr>
        <w:t>zamestnancov</w:t>
      </w:r>
      <w:proofErr w:type="spellEnd"/>
      <w:r w:rsidR="00021376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021376" w:rsidRPr="00175523">
        <w:rPr>
          <w:rFonts w:ascii="Arial" w:hAnsi="Arial" w:cs="Arial"/>
          <w:bCs/>
          <w:sz w:val="24"/>
          <w:szCs w:val="24"/>
        </w:rPr>
        <w:t>účtovnej</w:t>
      </w:r>
      <w:proofErr w:type="spellEnd"/>
      <w:r w:rsidR="00021376" w:rsidRPr="0017552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021376" w:rsidRPr="00175523">
        <w:rPr>
          <w:rFonts w:ascii="Arial" w:hAnsi="Arial" w:cs="Arial"/>
          <w:bCs/>
          <w:sz w:val="24"/>
          <w:szCs w:val="24"/>
        </w:rPr>
        <w:t>jednotky</w:t>
      </w:r>
      <w:proofErr w:type="spellEnd"/>
    </w:p>
    <w:p w:rsidR="00175523" w:rsidRPr="00175523" w:rsidRDefault="00175523" w:rsidP="00175523">
      <w:pPr>
        <w:widowControl w:val="0"/>
        <w:autoSpaceDE w:val="0"/>
        <w:autoSpaceDN w:val="0"/>
        <w:adjustRightInd w:val="0"/>
        <w:spacing w:after="0" w:line="240" w:lineRule="auto"/>
        <w:ind w:left="420"/>
        <w:rPr>
          <w:rFonts w:ascii="Arial" w:hAnsi="Arial" w:cs="Arial"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7460"/>
        <w:gridCol w:w="1700"/>
        <w:gridCol w:w="30"/>
      </w:tblGrid>
      <w:tr w:rsidR="00175523" w:rsidRPr="003B15FC" w:rsidTr="00AF1E02">
        <w:trPr>
          <w:trHeight w:val="240"/>
        </w:trPr>
        <w:tc>
          <w:tcPr>
            <w:tcW w:w="74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0" w:type="dxa"/>
            <w:vMerge w:val="restar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175523" w:rsidRPr="00175523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exact"/>
              <w:ind w:right="37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175523">
              <w:rPr>
                <w:rFonts w:ascii="Arial" w:hAnsi="Arial" w:cs="Arial"/>
                <w:b/>
                <w:bCs/>
                <w:sz w:val="16"/>
                <w:szCs w:val="16"/>
              </w:rPr>
              <w:t>Bežné</w:t>
            </w:r>
            <w:proofErr w:type="spellEnd"/>
            <w:r w:rsidRPr="0017552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175523">
              <w:rPr>
                <w:rFonts w:ascii="Arial" w:hAnsi="Arial" w:cs="Arial"/>
                <w:b/>
                <w:bCs/>
                <w:sz w:val="16"/>
                <w:szCs w:val="16"/>
              </w:rPr>
              <w:t>účtovné</w:t>
            </w:r>
            <w:proofErr w:type="spellEnd"/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5523" w:rsidRPr="003B15FC" w:rsidTr="00AF1E02">
        <w:trPr>
          <w:trHeight w:val="217"/>
        </w:trPr>
        <w:tc>
          <w:tcPr>
            <w:tcW w:w="74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75523" w:rsidRPr="006746D5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302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746D5">
              <w:rPr>
                <w:rFonts w:ascii="Arial" w:hAnsi="Arial" w:cs="Arial"/>
                <w:bCs/>
                <w:sz w:val="24"/>
                <w:szCs w:val="24"/>
              </w:rPr>
              <w:t>názov</w:t>
            </w:r>
            <w:proofErr w:type="spellEnd"/>
            <w:r w:rsidRPr="006746D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Pr="006746D5">
              <w:rPr>
                <w:rFonts w:ascii="Arial" w:hAnsi="Arial" w:cs="Arial"/>
                <w:bCs/>
                <w:sz w:val="24"/>
                <w:szCs w:val="24"/>
              </w:rPr>
              <w:t>položky</w:t>
            </w:r>
            <w:proofErr w:type="spellEnd"/>
          </w:p>
        </w:tc>
        <w:tc>
          <w:tcPr>
            <w:tcW w:w="170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75523" w:rsidRPr="00175523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5523" w:rsidRPr="003B15FC" w:rsidTr="00AF1E02">
        <w:trPr>
          <w:trHeight w:val="194"/>
        </w:trPr>
        <w:tc>
          <w:tcPr>
            <w:tcW w:w="74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75523" w:rsidRPr="00175523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right="357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175523">
              <w:rPr>
                <w:rFonts w:ascii="Arial" w:hAnsi="Arial" w:cs="Arial"/>
                <w:b/>
                <w:bCs/>
                <w:sz w:val="16"/>
                <w:szCs w:val="16"/>
              </w:rPr>
              <w:t>obdobie</w:t>
            </w:r>
            <w:proofErr w:type="spellEnd"/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5523" w:rsidRPr="003B15FC" w:rsidTr="00AF1E02">
        <w:trPr>
          <w:trHeight w:val="80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5523" w:rsidRPr="003B15FC" w:rsidTr="00AF1E02">
        <w:trPr>
          <w:trHeight w:val="20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5523" w:rsidRPr="003B15FC" w:rsidTr="00AF1E02">
        <w:trPr>
          <w:trHeight w:val="205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03" w:lineRule="exact"/>
              <w:ind w:left="6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Priemerný</w:t>
            </w:r>
            <w:proofErr w:type="spellEnd"/>
            <w:r w:rsidRPr="003B15F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prepočítaný</w:t>
            </w:r>
            <w:proofErr w:type="spellEnd"/>
            <w:r w:rsidRPr="003B15F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počet</w:t>
            </w:r>
            <w:proofErr w:type="spellEnd"/>
            <w:r w:rsidRPr="003B15F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zamestnancov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03" w:lineRule="exac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B15FC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5523" w:rsidRPr="003B15FC" w:rsidTr="00AF1E02">
        <w:trPr>
          <w:trHeight w:val="230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Stav</w:t>
            </w:r>
            <w:proofErr w:type="spellEnd"/>
            <w:r w:rsidRPr="003B15F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zamestnancov</w:t>
            </w:r>
            <w:proofErr w:type="spellEnd"/>
            <w:r w:rsidRPr="003B15F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ku</w:t>
            </w:r>
            <w:proofErr w:type="spellEnd"/>
            <w:r w:rsidRPr="003B15F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dňu</w:t>
            </w:r>
            <w:proofErr w:type="spellEnd"/>
            <w:r w:rsidRPr="003B15F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zostavenia</w:t>
            </w:r>
            <w:proofErr w:type="spellEnd"/>
            <w:r w:rsidRPr="003B15F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závierky</w:t>
            </w:r>
            <w:proofErr w:type="spellEnd"/>
            <w:r w:rsidRPr="003B15FC">
              <w:rPr>
                <w:rFonts w:ascii="Arial" w:hAnsi="Arial" w:cs="Arial"/>
                <w:sz w:val="24"/>
                <w:szCs w:val="24"/>
              </w:rPr>
              <w:t xml:space="preserve">,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75523" w:rsidRPr="003B15FC" w:rsidRDefault="00F82CC1" w:rsidP="00AF1E02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5523" w:rsidRPr="003B15FC" w:rsidTr="00AF1E02">
        <w:trPr>
          <w:trHeight w:val="235"/>
        </w:trPr>
        <w:tc>
          <w:tcPr>
            <w:tcW w:w="7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21" w:lineRule="exact"/>
              <w:ind w:left="6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počet</w:t>
            </w:r>
            <w:proofErr w:type="spellEnd"/>
            <w:r w:rsidRPr="003B15F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vedúcich</w:t>
            </w:r>
            <w:proofErr w:type="spellEnd"/>
            <w:r w:rsidRPr="003B15F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3B15FC">
              <w:rPr>
                <w:rFonts w:ascii="Arial" w:hAnsi="Arial" w:cs="Arial"/>
                <w:sz w:val="24"/>
                <w:szCs w:val="24"/>
              </w:rPr>
              <w:t>zamestnancov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B15FC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5523" w:rsidRPr="003B15FC" w:rsidRDefault="00175523" w:rsidP="00AF1E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21376" w:rsidRDefault="00AF1E0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textWrapping" w:clear="all"/>
      </w:r>
    </w:p>
    <w:p w:rsidR="00C75730" w:rsidRDefault="00C757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21376" w:rsidRPr="003B15FC" w:rsidRDefault="00021376" w:rsidP="00C75730">
      <w:pPr>
        <w:widowControl w:val="0"/>
        <w:autoSpaceDE w:val="0"/>
        <w:autoSpaceDN w:val="0"/>
        <w:adjustRightInd w:val="0"/>
        <w:spacing w:after="0" w:line="239" w:lineRule="auto"/>
        <w:ind w:left="6"/>
        <w:jc w:val="center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b/>
          <w:bCs/>
          <w:sz w:val="24"/>
          <w:szCs w:val="24"/>
          <w:u w:val="single"/>
        </w:rPr>
        <w:t>Článok</w:t>
      </w:r>
      <w:proofErr w:type="spellEnd"/>
      <w:r w:rsidRPr="003B15FC">
        <w:rPr>
          <w:rFonts w:ascii="Arial" w:hAnsi="Arial" w:cs="Arial"/>
          <w:b/>
          <w:bCs/>
          <w:sz w:val="24"/>
          <w:szCs w:val="24"/>
          <w:u w:val="single"/>
        </w:rPr>
        <w:t xml:space="preserve"> II</w:t>
      </w:r>
    </w:p>
    <w:p w:rsidR="00021376" w:rsidRPr="003B15FC" w:rsidRDefault="00021376" w:rsidP="00C75730">
      <w:pPr>
        <w:widowControl w:val="0"/>
        <w:autoSpaceDE w:val="0"/>
        <w:autoSpaceDN w:val="0"/>
        <w:adjustRightInd w:val="0"/>
        <w:spacing w:after="0" w:line="15" w:lineRule="exact"/>
        <w:jc w:val="center"/>
        <w:rPr>
          <w:rFonts w:ascii="Arial" w:hAnsi="Arial" w:cs="Arial"/>
          <w:sz w:val="24"/>
          <w:szCs w:val="24"/>
        </w:rPr>
      </w:pPr>
    </w:p>
    <w:p w:rsidR="00021376" w:rsidRDefault="00021376" w:rsidP="00C7573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Informácie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prijatých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postupoch</w:t>
      </w:r>
      <w:proofErr w:type="spellEnd"/>
    </w:p>
    <w:p w:rsidR="00A33FB6" w:rsidRPr="003B15FC" w:rsidRDefault="00A33FB6" w:rsidP="00C7573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41" w:lineRule="exact"/>
        <w:rPr>
          <w:rFonts w:ascii="Arial" w:hAnsi="Arial" w:cs="Arial"/>
          <w:sz w:val="24"/>
          <w:szCs w:val="24"/>
        </w:rPr>
      </w:pPr>
    </w:p>
    <w:p w:rsidR="00021376" w:rsidRPr="00C75730" w:rsidRDefault="00021376">
      <w:pPr>
        <w:widowControl w:val="0"/>
        <w:autoSpaceDE w:val="0"/>
        <w:autoSpaceDN w:val="0"/>
        <w:adjustRightInd w:val="0"/>
        <w:spacing w:after="0" w:line="239" w:lineRule="auto"/>
        <w:ind w:left="6"/>
        <w:rPr>
          <w:rFonts w:ascii="Arial" w:hAnsi="Arial" w:cs="Arial"/>
          <w:sz w:val="24"/>
          <w:szCs w:val="24"/>
        </w:rPr>
      </w:pPr>
      <w:r w:rsidRPr="00C75730">
        <w:rPr>
          <w:rFonts w:ascii="Arial" w:hAnsi="Arial" w:cs="Arial"/>
          <w:bCs/>
          <w:sz w:val="24"/>
          <w:szCs w:val="24"/>
        </w:rPr>
        <w:t xml:space="preserve">(1)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Predpoklad</w:t>
      </w:r>
      <w:proofErr w:type="spellEnd"/>
      <w:r w:rsidRPr="00C7573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nepretržitého</w:t>
      </w:r>
      <w:proofErr w:type="spellEnd"/>
      <w:r w:rsidRPr="00C7573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pokračovania</w:t>
      </w:r>
      <w:proofErr w:type="spellEnd"/>
      <w:r w:rsidRPr="00C75730">
        <w:rPr>
          <w:rFonts w:ascii="Arial" w:hAnsi="Arial" w:cs="Arial"/>
          <w:bCs/>
          <w:sz w:val="24"/>
          <w:szCs w:val="24"/>
        </w:rPr>
        <w:t xml:space="preserve"> v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činnosti</w:t>
      </w:r>
      <w:proofErr w:type="spellEnd"/>
      <w:r w:rsidR="00A33FB6">
        <w:rPr>
          <w:rFonts w:ascii="Arial" w:hAnsi="Arial" w:cs="Arial"/>
          <w:bCs/>
          <w:sz w:val="24"/>
          <w:szCs w:val="24"/>
        </w:rPr>
        <w:t>:</w:t>
      </w:r>
    </w:p>
    <w:p w:rsidR="00021376" w:rsidRPr="00C75730" w:rsidRDefault="00021376">
      <w:pPr>
        <w:widowControl w:val="0"/>
        <w:autoSpaceDE w:val="0"/>
        <w:autoSpaceDN w:val="0"/>
        <w:adjustRightInd w:val="0"/>
        <w:spacing w:after="0" w:line="13" w:lineRule="exact"/>
        <w:rPr>
          <w:rFonts w:ascii="Arial" w:hAnsi="Arial" w:cs="Arial"/>
          <w:sz w:val="24"/>
          <w:szCs w:val="24"/>
        </w:rPr>
      </w:pPr>
    </w:p>
    <w:p w:rsidR="00021376" w:rsidRPr="00C75730" w:rsidRDefault="00021376">
      <w:pPr>
        <w:widowControl w:val="0"/>
        <w:autoSpaceDE w:val="0"/>
        <w:autoSpaceDN w:val="0"/>
        <w:adjustRightInd w:val="0"/>
        <w:spacing w:after="0" w:line="240" w:lineRule="auto"/>
        <w:ind w:left="6"/>
        <w:rPr>
          <w:rFonts w:ascii="Arial" w:hAnsi="Arial" w:cs="Arial"/>
          <w:sz w:val="24"/>
          <w:szCs w:val="24"/>
        </w:rPr>
      </w:pPr>
      <w:proofErr w:type="spellStart"/>
      <w:proofErr w:type="gramStart"/>
      <w:r w:rsidRPr="00C75730">
        <w:rPr>
          <w:rFonts w:ascii="Arial" w:hAnsi="Arial" w:cs="Arial"/>
          <w:sz w:val="24"/>
          <w:szCs w:val="24"/>
        </w:rPr>
        <w:t>Účtovná</w:t>
      </w:r>
      <w:proofErr w:type="spellEnd"/>
      <w:r w:rsidRPr="00C7573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sz w:val="24"/>
          <w:szCs w:val="24"/>
        </w:rPr>
        <w:t>závierka</w:t>
      </w:r>
      <w:proofErr w:type="spellEnd"/>
      <w:r w:rsidRPr="00C75730">
        <w:rPr>
          <w:rFonts w:ascii="Arial" w:hAnsi="Arial" w:cs="Arial"/>
          <w:sz w:val="24"/>
          <w:szCs w:val="24"/>
        </w:rPr>
        <w:t xml:space="preserve"> bola </w:t>
      </w:r>
      <w:proofErr w:type="spellStart"/>
      <w:r w:rsidRPr="00C75730">
        <w:rPr>
          <w:rFonts w:ascii="Arial" w:hAnsi="Arial" w:cs="Arial"/>
          <w:sz w:val="24"/>
          <w:szCs w:val="24"/>
        </w:rPr>
        <w:t>zostavená</w:t>
      </w:r>
      <w:proofErr w:type="spellEnd"/>
      <w:r w:rsidRPr="00C7573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sz w:val="24"/>
          <w:szCs w:val="24"/>
        </w:rPr>
        <w:t>za</w:t>
      </w:r>
      <w:proofErr w:type="spellEnd"/>
      <w:r w:rsidRPr="00C7573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sz w:val="24"/>
          <w:szCs w:val="24"/>
        </w:rPr>
        <w:t>predpokladu</w:t>
      </w:r>
      <w:proofErr w:type="spellEnd"/>
      <w:r w:rsidRPr="00C7573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sz w:val="24"/>
          <w:szCs w:val="24"/>
        </w:rPr>
        <w:t>nepretržitého</w:t>
      </w:r>
      <w:proofErr w:type="spellEnd"/>
      <w:r w:rsidRPr="00C7573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sz w:val="24"/>
          <w:szCs w:val="24"/>
        </w:rPr>
        <w:t>trvania</w:t>
      </w:r>
      <w:proofErr w:type="spellEnd"/>
      <w:r w:rsidRPr="00C7573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sz w:val="24"/>
          <w:szCs w:val="24"/>
        </w:rPr>
        <w:t>spoločnosti</w:t>
      </w:r>
      <w:proofErr w:type="spellEnd"/>
      <w:r w:rsidRPr="00C75730">
        <w:rPr>
          <w:rFonts w:ascii="Arial" w:hAnsi="Arial" w:cs="Arial"/>
          <w:sz w:val="24"/>
          <w:szCs w:val="24"/>
        </w:rPr>
        <w:t>.</w:t>
      </w:r>
      <w:proofErr w:type="gramEnd"/>
    </w:p>
    <w:p w:rsidR="00021376" w:rsidRPr="00C75730" w:rsidRDefault="00021376">
      <w:pPr>
        <w:widowControl w:val="0"/>
        <w:autoSpaceDE w:val="0"/>
        <w:autoSpaceDN w:val="0"/>
        <w:adjustRightInd w:val="0"/>
        <w:spacing w:after="0" w:line="231" w:lineRule="exact"/>
        <w:rPr>
          <w:rFonts w:ascii="Arial" w:hAnsi="Arial" w:cs="Arial"/>
          <w:sz w:val="24"/>
          <w:szCs w:val="24"/>
        </w:rPr>
      </w:pPr>
    </w:p>
    <w:p w:rsidR="00021376" w:rsidRPr="00C75730" w:rsidRDefault="00021376">
      <w:pPr>
        <w:widowControl w:val="0"/>
        <w:autoSpaceDE w:val="0"/>
        <w:autoSpaceDN w:val="0"/>
        <w:adjustRightInd w:val="0"/>
        <w:spacing w:after="0" w:line="239" w:lineRule="auto"/>
        <w:ind w:left="6"/>
        <w:rPr>
          <w:rFonts w:ascii="Arial" w:hAnsi="Arial" w:cs="Arial"/>
          <w:sz w:val="24"/>
          <w:szCs w:val="24"/>
        </w:rPr>
      </w:pPr>
      <w:r w:rsidRPr="00C75730">
        <w:rPr>
          <w:rFonts w:ascii="Arial" w:hAnsi="Arial" w:cs="Arial"/>
          <w:bCs/>
          <w:sz w:val="24"/>
          <w:szCs w:val="24"/>
        </w:rPr>
        <w:t xml:space="preserve">(2)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Spôsob</w:t>
      </w:r>
      <w:proofErr w:type="spellEnd"/>
      <w:r w:rsidRPr="00C7573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oceňovania</w:t>
      </w:r>
      <w:proofErr w:type="spellEnd"/>
      <w:r w:rsidRPr="00C7573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jednotlivých</w:t>
      </w:r>
      <w:proofErr w:type="spellEnd"/>
      <w:r w:rsidRPr="00C7573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zložiek</w:t>
      </w:r>
      <w:proofErr w:type="spellEnd"/>
      <w:r w:rsidRPr="00C7573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majetku</w:t>
      </w:r>
      <w:proofErr w:type="spellEnd"/>
      <w:r w:rsidRPr="00C75730">
        <w:rPr>
          <w:rFonts w:ascii="Arial" w:hAnsi="Arial" w:cs="Arial"/>
          <w:bCs/>
          <w:sz w:val="24"/>
          <w:szCs w:val="24"/>
        </w:rPr>
        <w:t xml:space="preserve"> a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záväzkov</w:t>
      </w:r>
      <w:proofErr w:type="spellEnd"/>
      <w:r w:rsidR="00A33FB6">
        <w:rPr>
          <w:rFonts w:ascii="Arial" w:hAnsi="Arial" w:cs="Arial"/>
          <w:bCs/>
          <w:sz w:val="24"/>
          <w:szCs w:val="24"/>
        </w:rPr>
        <w:t>:</w:t>
      </w:r>
    </w:p>
    <w:p w:rsidR="00021376" w:rsidRPr="00C75730" w:rsidRDefault="00021376">
      <w:pPr>
        <w:widowControl w:val="0"/>
        <w:autoSpaceDE w:val="0"/>
        <w:autoSpaceDN w:val="0"/>
        <w:adjustRightInd w:val="0"/>
        <w:spacing w:after="0" w:line="235" w:lineRule="exact"/>
        <w:rPr>
          <w:rFonts w:ascii="Arial" w:hAnsi="Arial" w:cs="Arial"/>
          <w:sz w:val="24"/>
          <w:szCs w:val="24"/>
        </w:rPr>
      </w:pPr>
    </w:p>
    <w:p w:rsidR="00021376" w:rsidRDefault="00021376" w:rsidP="0097272A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39" w:lineRule="auto"/>
        <w:rPr>
          <w:rFonts w:ascii="Arial" w:hAnsi="Arial" w:cs="Arial"/>
          <w:sz w:val="24"/>
          <w:szCs w:val="24"/>
        </w:rPr>
      </w:pPr>
      <w:proofErr w:type="spellStart"/>
      <w:r w:rsidRPr="00C75730">
        <w:rPr>
          <w:rFonts w:ascii="Arial" w:hAnsi="Arial" w:cs="Arial"/>
          <w:bCs/>
          <w:sz w:val="24"/>
          <w:szCs w:val="24"/>
        </w:rPr>
        <w:t>Oceňovanie</w:t>
      </w:r>
      <w:proofErr w:type="spellEnd"/>
      <w:r w:rsidRPr="00C7573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dlhodobého</w:t>
      </w:r>
      <w:proofErr w:type="spellEnd"/>
      <w:r w:rsidRPr="00C7573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nehmotného</w:t>
      </w:r>
      <w:proofErr w:type="spellEnd"/>
      <w:r w:rsidRPr="00C7573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75730">
        <w:rPr>
          <w:rFonts w:ascii="Arial" w:hAnsi="Arial" w:cs="Arial"/>
          <w:bCs/>
          <w:sz w:val="24"/>
          <w:szCs w:val="24"/>
        </w:rPr>
        <w:t>majetku</w:t>
      </w:r>
      <w:proofErr w:type="spellEnd"/>
      <w:r w:rsidR="00192E7B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192E7B">
        <w:rPr>
          <w:rFonts w:ascii="Arial" w:hAnsi="Arial" w:cs="Arial"/>
          <w:bCs/>
          <w:sz w:val="24"/>
          <w:szCs w:val="24"/>
        </w:rPr>
        <w:t>dlhodobého</w:t>
      </w:r>
      <w:proofErr w:type="spellEnd"/>
      <w:r w:rsidR="00192E7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192E7B">
        <w:rPr>
          <w:rFonts w:ascii="Arial" w:hAnsi="Arial" w:cs="Arial"/>
          <w:bCs/>
          <w:sz w:val="24"/>
          <w:szCs w:val="24"/>
        </w:rPr>
        <w:t>hmotného</w:t>
      </w:r>
      <w:proofErr w:type="spellEnd"/>
      <w:r w:rsidR="00192E7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192E7B">
        <w:rPr>
          <w:rFonts w:ascii="Arial" w:hAnsi="Arial" w:cs="Arial"/>
          <w:bCs/>
          <w:sz w:val="24"/>
          <w:szCs w:val="24"/>
        </w:rPr>
        <w:t>majetku</w:t>
      </w:r>
      <w:proofErr w:type="spellEnd"/>
      <w:r w:rsidR="00192E7B">
        <w:rPr>
          <w:rFonts w:ascii="Arial" w:hAnsi="Arial" w:cs="Arial"/>
          <w:bCs/>
          <w:sz w:val="24"/>
          <w:szCs w:val="24"/>
        </w:rPr>
        <w:t xml:space="preserve"> a </w:t>
      </w:r>
      <w:proofErr w:type="spellStart"/>
      <w:r w:rsidR="00192E7B">
        <w:rPr>
          <w:rFonts w:ascii="Arial" w:hAnsi="Arial" w:cs="Arial"/>
          <w:bCs/>
          <w:sz w:val="24"/>
          <w:szCs w:val="24"/>
        </w:rPr>
        <w:t>dlhodobého</w:t>
      </w:r>
      <w:proofErr w:type="spellEnd"/>
      <w:r w:rsidR="00192E7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192E7B">
        <w:rPr>
          <w:rFonts w:ascii="Arial" w:hAnsi="Arial" w:cs="Arial"/>
          <w:bCs/>
          <w:sz w:val="24"/>
          <w:szCs w:val="24"/>
        </w:rPr>
        <w:t>finančného</w:t>
      </w:r>
      <w:proofErr w:type="spellEnd"/>
      <w:r w:rsidR="00192E7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192E7B">
        <w:rPr>
          <w:rFonts w:ascii="Arial" w:hAnsi="Arial" w:cs="Arial"/>
          <w:bCs/>
          <w:sz w:val="24"/>
          <w:szCs w:val="24"/>
        </w:rPr>
        <w:t>majetku</w:t>
      </w:r>
      <w:proofErr w:type="spellEnd"/>
      <w:r w:rsidR="00192E7B">
        <w:rPr>
          <w:rFonts w:ascii="Arial" w:hAnsi="Arial" w:cs="Arial"/>
          <w:bCs/>
          <w:sz w:val="24"/>
          <w:szCs w:val="24"/>
        </w:rPr>
        <w:t xml:space="preserve">: </w:t>
      </w:r>
    </w:p>
    <w:p w:rsidR="0097272A" w:rsidRPr="003B15FC" w:rsidRDefault="0097272A" w:rsidP="0097272A">
      <w:pPr>
        <w:widowControl w:val="0"/>
        <w:autoSpaceDE w:val="0"/>
        <w:autoSpaceDN w:val="0"/>
        <w:adjustRightInd w:val="0"/>
        <w:spacing w:after="0" w:line="239" w:lineRule="auto"/>
        <w:ind w:left="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</w:t>
      </w:r>
      <w:proofErr w:type="spellStart"/>
      <w:r>
        <w:rPr>
          <w:rFonts w:ascii="Arial" w:hAnsi="Arial" w:cs="Arial"/>
          <w:sz w:val="24"/>
          <w:szCs w:val="24"/>
        </w:rPr>
        <w:t>Majetok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obstaraný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kúpou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účtovná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jednotka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oceňovala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obstarávacou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cenou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ktorá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zahrňuje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cenu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obstarania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náklady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súvisiace</w:t>
      </w:r>
      <w:proofErr w:type="spellEnd"/>
      <w:r>
        <w:rPr>
          <w:rFonts w:ascii="Arial" w:hAnsi="Arial" w:cs="Arial"/>
          <w:sz w:val="24"/>
          <w:szCs w:val="24"/>
        </w:rPr>
        <w:t xml:space="preserve"> s </w:t>
      </w:r>
      <w:proofErr w:type="spellStart"/>
      <w:r>
        <w:rPr>
          <w:rFonts w:ascii="Arial" w:hAnsi="Arial" w:cs="Arial"/>
          <w:sz w:val="24"/>
          <w:szCs w:val="24"/>
        </w:rPr>
        <w:t>obstaraním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90" w:lineRule="exact"/>
        <w:rPr>
          <w:rFonts w:ascii="Arial" w:hAnsi="Arial" w:cs="Arial"/>
          <w:sz w:val="24"/>
          <w:szCs w:val="24"/>
        </w:rPr>
      </w:pPr>
      <w:bookmarkStart w:id="0" w:name="page5"/>
      <w:bookmarkEnd w:id="0"/>
    </w:p>
    <w:p w:rsidR="00021376" w:rsidRPr="00FC4A8C" w:rsidRDefault="00021376">
      <w:pPr>
        <w:widowControl w:val="0"/>
        <w:numPr>
          <w:ilvl w:val="1"/>
          <w:numId w:val="5"/>
        </w:numPr>
        <w:tabs>
          <w:tab w:val="clear" w:pos="1440"/>
          <w:tab w:val="num" w:pos="340"/>
        </w:tabs>
        <w:overflowPunct w:val="0"/>
        <w:autoSpaceDE w:val="0"/>
        <w:autoSpaceDN w:val="0"/>
        <w:adjustRightInd w:val="0"/>
        <w:spacing w:after="0" w:line="239" w:lineRule="auto"/>
        <w:ind w:left="340" w:hanging="283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FC4A8C">
        <w:rPr>
          <w:rFonts w:ascii="Arial" w:hAnsi="Arial" w:cs="Arial"/>
          <w:bCs/>
          <w:sz w:val="24"/>
          <w:szCs w:val="24"/>
        </w:rPr>
        <w:t>Oceňovanie</w:t>
      </w:r>
      <w:proofErr w:type="spellEnd"/>
      <w:r w:rsidRPr="00FC4A8C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FC4A8C">
        <w:rPr>
          <w:rFonts w:ascii="Arial" w:hAnsi="Arial" w:cs="Arial"/>
          <w:bCs/>
          <w:sz w:val="24"/>
          <w:szCs w:val="24"/>
        </w:rPr>
        <w:t>zásob</w:t>
      </w:r>
      <w:proofErr w:type="spellEnd"/>
      <w:r w:rsidRPr="00FC4A8C">
        <w:rPr>
          <w:rFonts w:ascii="Arial" w:hAnsi="Arial" w:cs="Arial"/>
          <w:bCs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12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Oceňovanie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zásob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obstaraných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kúpou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51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numPr>
          <w:ilvl w:val="0"/>
          <w:numId w:val="6"/>
        </w:numPr>
        <w:tabs>
          <w:tab w:val="clear" w:pos="720"/>
          <w:tab w:val="num" w:pos="197"/>
        </w:tabs>
        <w:overflowPunct w:val="0"/>
        <w:autoSpaceDE w:val="0"/>
        <w:autoSpaceDN w:val="0"/>
        <w:adjustRightInd w:val="0"/>
        <w:spacing w:after="0" w:line="222" w:lineRule="auto"/>
        <w:ind w:left="60" w:right="540" w:hanging="6"/>
        <w:jc w:val="both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</w:rPr>
        <w:t>Zásoby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obstarané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kúpou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účtovná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jednotka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oceňovala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obstarávacou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cenou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B15FC">
        <w:rPr>
          <w:rFonts w:ascii="Arial" w:hAnsi="Arial" w:cs="Arial"/>
          <w:sz w:val="24"/>
          <w:szCs w:val="24"/>
        </w:rPr>
        <w:t>ktorá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zahrňuje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cenu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obstarania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3B15FC">
        <w:rPr>
          <w:rFonts w:ascii="Arial" w:hAnsi="Arial" w:cs="Arial"/>
          <w:sz w:val="24"/>
          <w:szCs w:val="24"/>
        </w:rPr>
        <w:t>náklady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súvisiace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s </w:t>
      </w:r>
      <w:proofErr w:type="spellStart"/>
      <w:r w:rsidRPr="003B15FC">
        <w:rPr>
          <w:rFonts w:ascii="Arial" w:hAnsi="Arial" w:cs="Arial"/>
          <w:sz w:val="24"/>
          <w:szCs w:val="24"/>
        </w:rPr>
        <w:t>obstaraním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9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60"/>
        <w:jc w:val="both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Oceňovanie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zásob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vytvorených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vlastnou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činnosťou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8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60"/>
        <w:jc w:val="both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</w:rPr>
        <w:t>Účtovná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jednotka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oceňovala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zásoby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obstarané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vlastnou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činnosťou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vlastnými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nákladmi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v </w:t>
      </w:r>
      <w:proofErr w:type="spellStart"/>
      <w:r w:rsidRPr="003B15FC">
        <w:rPr>
          <w:rFonts w:ascii="Arial" w:hAnsi="Arial" w:cs="Arial"/>
          <w:sz w:val="24"/>
          <w:szCs w:val="24"/>
        </w:rPr>
        <w:t>zložení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8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numPr>
          <w:ilvl w:val="0"/>
          <w:numId w:val="6"/>
        </w:numPr>
        <w:tabs>
          <w:tab w:val="clear" w:pos="720"/>
          <w:tab w:val="num" w:pos="200"/>
        </w:tabs>
        <w:overflowPunct w:val="0"/>
        <w:autoSpaceDE w:val="0"/>
        <w:autoSpaceDN w:val="0"/>
        <w:adjustRightInd w:val="0"/>
        <w:spacing w:after="0" w:line="240" w:lineRule="auto"/>
        <w:ind w:left="200" w:hanging="146"/>
        <w:jc w:val="both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</w:rPr>
        <w:t>priame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náklady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8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Pri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vyskladnení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zásob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proofErr w:type="gramStart"/>
      <w:r w:rsidRPr="003B15FC">
        <w:rPr>
          <w:rFonts w:ascii="Arial" w:hAnsi="Arial" w:cs="Arial"/>
          <w:sz w:val="24"/>
          <w:szCs w:val="24"/>
          <w:u w:val="single"/>
        </w:rPr>
        <w:t>sa</w:t>
      </w:r>
      <w:proofErr w:type="spellEnd"/>
      <w:proofErr w:type="gram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používala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8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numPr>
          <w:ilvl w:val="0"/>
          <w:numId w:val="7"/>
        </w:numPr>
        <w:tabs>
          <w:tab w:val="clear" w:pos="720"/>
          <w:tab w:val="num" w:pos="200"/>
        </w:tabs>
        <w:overflowPunct w:val="0"/>
        <w:autoSpaceDE w:val="0"/>
        <w:autoSpaceDN w:val="0"/>
        <w:adjustRightInd w:val="0"/>
        <w:spacing w:after="0" w:line="240" w:lineRule="auto"/>
        <w:ind w:left="200" w:hanging="146"/>
        <w:jc w:val="both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</w:rPr>
        <w:t>metóda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FIFO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31" w:lineRule="exact"/>
        <w:rPr>
          <w:rFonts w:ascii="Arial" w:hAnsi="Arial" w:cs="Arial"/>
          <w:sz w:val="24"/>
          <w:szCs w:val="24"/>
        </w:rPr>
      </w:pPr>
    </w:p>
    <w:p w:rsidR="00021376" w:rsidRPr="00FC4A8C" w:rsidRDefault="00021376">
      <w:pPr>
        <w:widowControl w:val="0"/>
        <w:numPr>
          <w:ilvl w:val="1"/>
          <w:numId w:val="7"/>
        </w:numPr>
        <w:tabs>
          <w:tab w:val="clear" w:pos="1440"/>
          <w:tab w:val="num" w:pos="320"/>
        </w:tabs>
        <w:overflowPunct w:val="0"/>
        <w:autoSpaceDE w:val="0"/>
        <w:autoSpaceDN w:val="0"/>
        <w:adjustRightInd w:val="0"/>
        <w:spacing w:after="0" w:line="239" w:lineRule="auto"/>
        <w:ind w:left="320" w:hanging="263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FC4A8C">
        <w:rPr>
          <w:rFonts w:ascii="Arial" w:hAnsi="Arial" w:cs="Arial"/>
          <w:bCs/>
          <w:sz w:val="24"/>
          <w:szCs w:val="24"/>
        </w:rPr>
        <w:lastRenderedPageBreak/>
        <w:t>Oceňovanie</w:t>
      </w:r>
      <w:proofErr w:type="spellEnd"/>
      <w:r w:rsidRPr="00FC4A8C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FC4A8C">
        <w:rPr>
          <w:rFonts w:ascii="Arial" w:hAnsi="Arial" w:cs="Arial"/>
          <w:bCs/>
          <w:sz w:val="24"/>
          <w:szCs w:val="24"/>
        </w:rPr>
        <w:t>pohľadávok</w:t>
      </w:r>
      <w:proofErr w:type="spellEnd"/>
      <w:r w:rsidRPr="00FC4A8C">
        <w:rPr>
          <w:rFonts w:ascii="Arial" w:hAnsi="Arial" w:cs="Arial"/>
          <w:bCs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12" w:lineRule="exact"/>
        <w:rPr>
          <w:rFonts w:ascii="Arial" w:hAnsi="Arial" w:cs="Arial"/>
          <w:b/>
          <w:bCs/>
          <w:sz w:val="24"/>
          <w:szCs w:val="24"/>
        </w:rPr>
      </w:pPr>
    </w:p>
    <w:p w:rsidR="00021376" w:rsidRPr="003B15FC" w:rsidRDefault="00021376">
      <w:pPr>
        <w:widowControl w:val="0"/>
        <w:numPr>
          <w:ilvl w:val="0"/>
          <w:numId w:val="7"/>
        </w:numPr>
        <w:tabs>
          <w:tab w:val="clear" w:pos="720"/>
          <w:tab w:val="num" w:pos="200"/>
        </w:tabs>
        <w:overflowPunct w:val="0"/>
        <w:autoSpaceDE w:val="0"/>
        <w:autoSpaceDN w:val="0"/>
        <w:adjustRightInd w:val="0"/>
        <w:spacing w:after="0" w:line="240" w:lineRule="auto"/>
        <w:ind w:left="200" w:hanging="146"/>
        <w:jc w:val="both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</w:rPr>
        <w:t>Pohľadávky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sa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pri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ich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vzniku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oceňovali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nominálnou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hodnotou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31" w:lineRule="exact"/>
        <w:rPr>
          <w:rFonts w:ascii="Arial" w:hAnsi="Arial" w:cs="Arial"/>
          <w:sz w:val="24"/>
          <w:szCs w:val="24"/>
        </w:rPr>
      </w:pPr>
    </w:p>
    <w:p w:rsidR="00021376" w:rsidRPr="00FC4A8C" w:rsidRDefault="00021376">
      <w:pPr>
        <w:widowControl w:val="0"/>
        <w:numPr>
          <w:ilvl w:val="1"/>
          <w:numId w:val="8"/>
        </w:numPr>
        <w:tabs>
          <w:tab w:val="clear" w:pos="1440"/>
          <w:tab w:val="num" w:pos="340"/>
        </w:tabs>
        <w:overflowPunct w:val="0"/>
        <w:autoSpaceDE w:val="0"/>
        <w:autoSpaceDN w:val="0"/>
        <w:adjustRightInd w:val="0"/>
        <w:spacing w:after="0" w:line="239" w:lineRule="auto"/>
        <w:ind w:left="340" w:hanging="283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FC4A8C">
        <w:rPr>
          <w:rFonts w:ascii="Arial" w:hAnsi="Arial" w:cs="Arial"/>
          <w:bCs/>
          <w:sz w:val="24"/>
          <w:szCs w:val="24"/>
        </w:rPr>
        <w:t>Oceňovanie</w:t>
      </w:r>
      <w:proofErr w:type="spellEnd"/>
      <w:r w:rsidRPr="00FC4A8C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FC4A8C">
        <w:rPr>
          <w:rFonts w:ascii="Arial" w:hAnsi="Arial" w:cs="Arial"/>
          <w:bCs/>
          <w:sz w:val="24"/>
          <w:szCs w:val="24"/>
        </w:rPr>
        <w:t>krátkodobého</w:t>
      </w:r>
      <w:proofErr w:type="spellEnd"/>
      <w:r w:rsidRPr="00FC4A8C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FC4A8C">
        <w:rPr>
          <w:rFonts w:ascii="Arial" w:hAnsi="Arial" w:cs="Arial"/>
          <w:bCs/>
          <w:sz w:val="24"/>
          <w:szCs w:val="24"/>
        </w:rPr>
        <w:t>finančného</w:t>
      </w:r>
      <w:proofErr w:type="spellEnd"/>
      <w:r w:rsidRPr="00FC4A8C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FC4A8C">
        <w:rPr>
          <w:rFonts w:ascii="Arial" w:hAnsi="Arial" w:cs="Arial"/>
          <w:bCs/>
          <w:sz w:val="24"/>
          <w:szCs w:val="24"/>
        </w:rPr>
        <w:t>majetku</w:t>
      </w:r>
      <w:proofErr w:type="spellEnd"/>
      <w:r w:rsidRPr="00FC4A8C">
        <w:rPr>
          <w:rFonts w:ascii="Arial" w:hAnsi="Arial" w:cs="Arial"/>
          <w:bCs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12" w:lineRule="exact"/>
        <w:rPr>
          <w:rFonts w:ascii="Arial" w:hAnsi="Arial" w:cs="Arial"/>
          <w:b/>
          <w:bCs/>
          <w:sz w:val="24"/>
          <w:szCs w:val="24"/>
        </w:rPr>
      </w:pPr>
    </w:p>
    <w:p w:rsidR="00021376" w:rsidRPr="003B15FC" w:rsidRDefault="00021376">
      <w:pPr>
        <w:widowControl w:val="0"/>
        <w:numPr>
          <w:ilvl w:val="0"/>
          <w:numId w:val="8"/>
        </w:numPr>
        <w:tabs>
          <w:tab w:val="clear" w:pos="720"/>
          <w:tab w:val="num" w:pos="200"/>
        </w:tabs>
        <w:overflowPunct w:val="0"/>
        <w:autoSpaceDE w:val="0"/>
        <w:autoSpaceDN w:val="0"/>
        <w:adjustRightInd w:val="0"/>
        <w:spacing w:after="0" w:line="239" w:lineRule="auto"/>
        <w:ind w:left="200" w:hanging="146"/>
        <w:jc w:val="both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</w:rPr>
        <w:t>Krátkodobý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finančný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majetok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sa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oceňoval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nominálnou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hodnotou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32" w:lineRule="exact"/>
        <w:rPr>
          <w:rFonts w:ascii="Arial" w:hAnsi="Arial" w:cs="Arial"/>
          <w:sz w:val="24"/>
          <w:szCs w:val="24"/>
        </w:rPr>
      </w:pPr>
    </w:p>
    <w:p w:rsidR="00021376" w:rsidRPr="00A47962" w:rsidRDefault="00021376">
      <w:pPr>
        <w:widowControl w:val="0"/>
        <w:numPr>
          <w:ilvl w:val="1"/>
          <w:numId w:val="9"/>
        </w:numPr>
        <w:tabs>
          <w:tab w:val="clear" w:pos="1440"/>
          <w:tab w:val="num" w:pos="320"/>
        </w:tabs>
        <w:overflowPunct w:val="0"/>
        <w:autoSpaceDE w:val="0"/>
        <w:autoSpaceDN w:val="0"/>
        <w:adjustRightInd w:val="0"/>
        <w:spacing w:after="0" w:line="240" w:lineRule="auto"/>
        <w:ind w:left="320" w:hanging="263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A47962">
        <w:rPr>
          <w:rFonts w:ascii="Arial" w:hAnsi="Arial" w:cs="Arial"/>
          <w:bCs/>
          <w:sz w:val="24"/>
          <w:szCs w:val="24"/>
        </w:rPr>
        <w:t>Oceňovanie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záväzkov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vrátane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rezerv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dlhopisov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pôžičiek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a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úverov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6" w:lineRule="exact"/>
        <w:rPr>
          <w:rFonts w:ascii="Arial" w:hAnsi="Arial" w:cs="Arial"/>
          <w:b/>
          <w:bCs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52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 w:rsidP="00FC4A8C">
      <w:pPr>
        <w:widowControl w:val="0"/>
        <w:numPr>
          <w:ilvl w:val="0"/>
          <w:numId w:val="10"/>
        </w:numPr>
        <w:tabs>
          <w:tab w:val="clear" w:pos="720"/>
          <w:tab w:val="num" w:pos="197"/>
        </w:tabs>
        <w:overflowPunct w:val="0"/>
        <w:autoSpaceDE w:val="0"/>
        <w:autoSpaceDN w:val="0"/>
        <w:adjustRightInd w:val="0"/>
        <w:spacing w:after="0" w:line="222" w:lineRule="auto"/>
        <w:ind w:left="60" w:right="-29" w:hanging="6"/>
        <w:jc w:val="both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</w:rPr>
        <w:t>Záväzky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sa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pri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ich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vzniku</w:t>
      </w:r>
      <w:proofErr w:type="spellEnd"/>
      <w:r w:rsidR="00F15A4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15A4D">
        <w:rPr>
          <w:rFonts w:ascii="Arial" w:hAnsi="Arial" w:cs="Arial"/>
          <w:sz w:val="24"/>
          <w:szCs w:val="24"/>
        </w:rPr>
        <w:t>o</w:t>
      </w:r>
      <w:r w:rsidRPr="003B15FC">
        <w:rPr>
          <w:rFonts w:ascii="Arial" w:hAnsi="Arial" w:cs="Arial"/>
          <w:sz w:val="24"/>
          <w:szCs w:val="24"/>
        </w:rPr>
        <w:t>ceňovali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nominálnou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hodnotou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</w:p>
    <w:p w:rsidR="00021376" w:rsidRPr="003B15FC" w:rsidRDefault="00021376" w:rsidP="00FC4A8C">
      <w:pPr>
        <w:widowControl w:val="0"/>
        <w:autoSpaceDE w:val="0"/>
        <w:autoSpaceDN w:val="0"/>
        <w:adjustRightInd w:val="0"/>
        <w:spacing w:after="0" w:line="4" w:lineRule="exact"/>
        <w:ind w:right="-29"/>
        <w:rPr>
          <w:rFonts w:ascii="Arial" w:hAnsi="Arial" w:cs="Arial"/>
          <w:sz w:val="24"/>
          <w:szCs w:val="24"/>
        </w:rPr>
      </w:pPr>
    </w:p>
    <w:p w:rsidR="00021376" w:rsidRPr="003B15FC" w:rsidRDefault="00021376" w:rsidP="00FC4A8C">
      <w:pPr>
        <w:widowControl w:val="0"/>
        <w:numPr>
          <w:ilvl w:val="0"/>
          <w:numId w:val="10"/>
        </w:numPr>
        <w:tabs>
          <w:tab w:val="clear" w:pos="720"/>
          <w:tab w:val="num" w:pos="200"/>
        </w:tabs>
        <w:overflowPunct w:val="0"/>
        <w:autoSpaceDE w:val="0"/>
        <w:autoSpaceDN w:val="0"/>
        <w:adjustRightInd w:val="0"/>
        <w:spacing w:after="0" w:line="239" w:lineRule="auto"/>
        <w:ind w:left="200" w:right="-29" w:hanging="146"/>
        <w:jc w:val="both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</w:rPr>
        <w:t>Pôžičky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sa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oceňovali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</w:rPr>
        <w:t>nominálnou</w:t>
      </w:r>
      <w:proofErr w:type="spellEnd"/>
      <w:r w:rsidRPr="003B15F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47962">
        <w:rPr>
          <w:rFonts w:ascii="Arial" w:hAnsi="Arial" w:cs="Arial"/>
          <w:sz w:val="24"/>
          <w:szCs w:val="24"/>
        </w:rPr>
        <w:t>hodnotou</w:t>
      </w:r>
      <w:proofErr w:type="spellEnd"/>
    </w:p>
    <w:p w:rsidR="00021376" w:rsidRPr="003B15FC" w:rsidRDefault="00021376" w:rsidP="00FC4A8C">
      <w:pPr>
        <w:widowControl w:val="0"/>
        <w:autoSpaceDE w:val="0"/>
        <w:autoSpaceDN w:val="0"/>
        <w:adjustRightInd w:val="0"/>
        <w:spacing w:after="0" w:line="14" w:lineRule="exact"/>
        <w:ind w:right="-29"/>
        <w:rPr>
          <w:rFonts w:ascii="Arial" w:hAnsi="Arial" w:cs="Arial"/>
          <w:sz w:val="24"/>
          <w:szCs w:val="24"/>
        </w:rPr>
      </w:pPr>
    </w:p>
    <w:p w:rsidR="00021376" w:rsidRPr="003B15FC" w:rsidRDefault="00021376" w:rsidP="00FC4A8C">
      <w:pPr>
        <w:widowControl w:val="0"/>
        <w:autoSpaceDE w:val="0"/>
        <w:autoSpaceDN w:val="0"/>
        <w:adjustRightInd w:val="0"/>
        <w:spacing w:after="0" w:line="232" w:lineRule="exact"/>
        <w:ind w:right="-29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4"/>
          <w:szCs w:val="24"/>
        </w:rPr>
      </w:pPr>
      <w:r w:rsidRPr="00A47962">
        <w:rPr>
          <w:rFonts w:ascii="Arial" w:hAnsi="Arial" w:cs="Arial"/>
          <w:bCs/>
          <w:sz w:val="24"/>
          <w:szCs w:val="24"/>
        </w:rPr>
        <w:t>f)</w:t>
      </w:r>
      <w:r w:rsidRPr="003B15FC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Oceňovanie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derivátových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operácií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34" w:lineRule="exact"/>
        <w:rPr>
          <w:rFonts w:ascii="Arial" w:hAnsi="Arial" w:cs="Arial"/>
          <w:sz w:val="24"/>
          <w:szCs w:val="24"/>
        </w:rPr>
      </w:pPr>
    </w:p>
    <w:p w:rsidR="00021376" w:rsidRPr="00A47962" w:rsidRDefault="00021376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4"/>
          <w:szCs w:val="24"/>
        </w:rPr>
      </w:pPr>
      <w:r w:rsidRPr="00A47962">
        <w:rPr>
          <w:rFonts w:ascii="Arial" w:hAnsi="Arial" w:cs="Arial"/>
          <w:bCs/>
          <w:sz w:val="24"/>
          <w:szCs w:val="24"/>
        </w:rPr>
        <w:t xml:space="preserve">(3)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Spôsob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zostavenia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odpisového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plánu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pre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dlhodobý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majetok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11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39" w:lineRule="auto"/>
        <w:ind w:left="60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Spôsob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odpisovania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dlhodobého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majetku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9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39" w:lineRule="auto"/>
        <w:ind w:left="60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17" w:lineRule="exact"/>
        <w:rPr>
          <w:rFonts w:ascii="Arial" w:hAnsi="Arial" w:cs="Arial"/>
          <w:sz w:val="24"/>
          <w:szCs w:val="24"/>
        </w:rPr>
      </w:pPr>
    </w:p>
    <w:p w:rsidR="00021376" w:rsidRDefault="00021376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4"/>
          <w:szCs w:val="24"/>
          <w:u w:val="single"/>
        </w:rPr>
      </w:pP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Tvorba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odpisového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plánu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pre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jednotlivé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druhy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dlhodobého</w:t>
      </w:r>
      <w:proofErr w:type="spellEnd"/>
      <w:r w:rsidRPr="003B15FC">
        <w:rPr>
          <w:rFonts w:ascii="Arial" w:hAnsi="Arial" w:cs="Arial"/>
          <w:sz w:val="24"/>
          <w:szCs w:val="24"/>
          <w:u w:val="single"/>
        </w:rPr>
        <w:t xml:space="preserve"> </w:t>
      </w:r>
      <w:proofErr w:type="spellStart"/>
      <w:r w:rsidRPr="003B15FC">
        <w:rPr>
          <w:rFonts w:ascii="Arial" w:hAnsi="Arial" w:cs="Arial"/>
          <w:sz w:val="24"/>
          <w:szCs w:val="24"/>
          <w:u w:val="single"/>
        </w:rPr>
        <w:t>majetku</w:t>
      </w:r>
      <w:proofErr w:type="spellEnd"/>
    </w:p>
    <w:p w:rsidR="00A47962" w:rsidRPr="003B15FC" w:rsidRDefault="00A47962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45"/>
        <w:gridCol w:w="1335"/>
        <w:gridCol w:w="1140"/>
        <w:gridCol w:w="3020"/>
      </w:tblGrid>
      <w:tr w:rsidR="00021376" w:rsidRPr="003B15FC" w:rsidTr="00A47962">
        <w:trPr>
          <w:trHeight w:val="251"/>
        </w:trPr>
        <w:tc>
          <w:tcPr>
            <w:tcW w:w="524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21376" w:rsidRPr="00A47962" w:rsidRDefault="00021376" w:rsidP="00A479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7962">
              <w:rPr>
                <w:rFonts w:ascii="Arial" w:hAnsi="Arial" w:cs="Arial"/>
                <w:b/>
                <w:bCs/>
                <w:w w:val="98"/>
                <w:sz w:val="18"/>
                <w:szCs w:val="18"/>
              </w:rPr>
              <w:t>Doba</w:t>
            </w:r>
            <w:proofErr w:type="spellEnd"/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21376" w:rsidRPr="00A47962" w:rsidRDefault="00021376" w:rsidP="00A47962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7962">
              <w:rPr>
                <w:rFonts w:ascii="Arial" w:hAnsi="Arial" w:cs="Arial"/>
                <w:b/>
                <w:bCs/>
                <w:w w:val="96"/>
                <w:sz w:val="18"/>
                <w:szCs w:val="18"/>
              </w:rPr>
              <w:t>Ročná</w:t>
            </w:r>
            <w:proofErr w:type="spellEnd"/>
          </w:p>
        </w:tc>
        <w:tc>
          <w:tcPr>
            <w:tcW w:w="3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1376" w:rsidRPr="003B15FC" w:rsidTr="00A47962">
        <w:trPr>
          <w:trHeight w:val="259"/>
        </w:trPr>
        <w:tc>
          <w:tcPr>
            <w:tcW w:w="52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021376" w:rsidRPr="00A47962" w:rsidRDefault="00021376">
            <w:pPr>
              <w:widowControl w:val="0"/>
              <w:autoSpaceDE w:val="0"/>
              <w:autoSpaceDN w:val="0"/>
              <w:adjustRightInd w:val="0"/>
              <w:spacing w:after="0" w:line="240" w:lineRule="exact"/>
              <w:ind w:left="150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A47962">
              <w:rPr>
                <w:rFonts w:ascii="Arial" w:hAnsi="Arial" w:cs="Arial"/>
                <w:bCs/>
                <w:sz w:val="24"/>
                <w:szCs w:val="24"/>
              </w:rPr>
              <w:t>Druh</w:t>
            </w:r>
            <w:proofErr w:type="spellEnd"/>
            <w:r w:rsidRPr="00A47962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Pr="00A47962">
              <w:rPr>
                <w:rFonts w:ascii="Arial" w:hAnsi="Arial" w:cs="Arial"/>
                <w:bCs/>
                <w:sz w:val="24"/>
                <w:szCs w:val="24"/>
              </w:rPr>
              <w:t>dlhodobého</w:t>
            </w:r>
            <w:proofErr w:type="spellEnd"/>
            <w:r w:rsidRPr="00A47962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Pr="00A47962">
              <w:rPr>
                <w:rFonts w:ascii="Arial" w:hAnsi="Arial" w:cs="Arial"/>
                <w:bCs/>
                <w:sz w:val="24"/>
                <w:szCs w:val="24"/>
              </w:rPr>
              <w:t>majetku</w:t>
            </w:r>
            <w:proofErr w:type="spellEnd"/>
          </w:p>
        </w:tc>
        <w:tc>
          <w:tcPr>
            <w:tcW w:w="133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021376" w:rsidRPr="00A47962" w:rsidRDefault="00021376" w:rsidP="00A47962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7962">
              <w:rPr>
                <w:rFonts w:ascii="Arial" w:hAnsi="Arial" w:cs="Arial"/>
                <w:b/>
                <w:bCs/>
                <w:w w:val="97"/>
                <w:sz w:val="18"/>
                <w:szCs w:val="18"/>
              </w:rPr>
              <w:t>odpisova</w:t>
            </w:r>
            <w:r w:rsidR="00A47962">
              <w:rPr>
                <w:rFonts w:ascii="Arial" w:hAnsi="Arial" w:cs="Arial"/>
                <w:b/>
                <w:bCs/>
                <w:w w:val="97"/>
                <w:sz w:val="18"/>
                <w:szCs w:val="18"/>
              </w:rPr>
              <w:t>nia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021376" w:rsidRPr="00A47962" w:rsidRDefault="00021376" w:rsidP="00A47962">
            <w:pPr>
              <w:widowControl w:val="0"/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7962">
              <w:rPr>
                <w:rFonts w:ascii="Arial" w:hAnsi="Arial" w:cs="Arial"/>
                <w:b/>
                <w:bCs/>
                <w:w w:val="97"/>
                <w:sz w:val="18"/>
                <w:szCs w:val="18"/>
              </w:rPr>
              <w:t>odpisová</w:t>
            </w:r>
            <w:proofErr w:type="spellEnd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21376" w:rsidRPr="00A47962" w:rsidRDefault="00021376">
            <w:pPr>
              <w:widowControl w:val="0"/>
              <w:autoSpaceDE w:val="0"/>
              <w:autoSpaceDN w:val="0"/>
              <w:adjustRightInd w:val="0"/>
              <w:spacing w:after="0" w:line="240" w:lineRule="exact"/>
              <w:ind w:left="50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A47962">
              <w:rPr>
                <w:rFonts w:ascii="Arial" w:hAnsi="Arial" w:cs="Arial"/>
                <w:bCs/>
                <w:sz w:val="24"/>
                <w:szCs w:val="24"/>
              </w:rPr>
              <w:t>Metóda</w:t>
            </w:r>
            <w:proofErr w:type="spellEnd"/>
            <w:r w:rsidRPr="00A47962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Pr="00A47962">
              <w:rPr>
                <w:rFonts w:ascii="Arial" w:hAnsi="Arial" w:cs="Arial"/>
                <w:bCs/>
                <w:sz w:val="24"/>
                <w:szCs w:val="24"/>
              </w:rPr>
              <w:t>odpisovania</w:t>
            </w:r>
            <w:proofErr w:type="spellEnd"/>
          </w:p>
        </w:tc>
      </w:tr>
      <w:tr w:rsidR="00021376" w:rsidRPr="003B15FC" w:rsidTr="00A47962">
        <w:trPr>
          <w:trHeight w:val="251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A47962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21376" w:rsidRPr="00A47962" w:rsidRDefault="00021376" w:rsidP="00A479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21376" w:rsidRPr="00A47962" w:rsidRDefault="00021376" w:rsidP="00A479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7962">
              <w:rPr>
                <w:rFonts w:ascii="Arial" w:hAnsi="Arial" w:cs="Arial"/>
                <w:b/>
                <w:bCs/>
                <w:w w:val="98"/>
                <w:sz w:val="18"/>
                <w:szCs w:val="18"/>
              </w:rPr>
              <w:t>sadzba</w:t>
            </w:r>
            <w:proofErr w:type="spellEnd"/>
          </w:p>
        </w:tc>
        <w:tc>
          <w:tcPr>
            <w:tcW w:w="3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1376" w:rsidRPr="003B15FC" w:rsidTr="00A47962">
        <w:trPr>
          <w:trHeight w:val="2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1376" w:rsidRPr="003B15FC" w:rsidTr="00A47962">
        <w:trPr>
          <w:trHeight w:val="2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A47962" w:rsidRDefault="00021376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47962">
              <w:rPr>
                <w:rFonts w:ascii="Arial" w:hAnsi="Arial" w:cs="Arial"/>
                <w:sz w:val="20"/>
                <w:szCs w:val="20"/>
              </w:rPr>
              <w:t>Stavby</w:t>
            </w:r>
            <w:proofErr w:type="spellEnd"/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A47962" w:rsidRDefault="00A47962" w:rsidP="00A479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7962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A47962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A47962" w:rsidRDefault="00892879" w:rsidP="00A479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rovnomerná</w:t>
            </w:r>
            <w:proofErr w:type="spellEnd"/>
          </w:p>
        </w:tc>
      </w:tr>
      <w:tr w:rsidR="00021376" w:rsidRPr="003B15FC" w:rsidTr="00A47962">
        <w:trPr>
          <w:trHeight w:val="230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A47962" w:rsidRDefault="00021376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6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47962">
              <w:rPr>
                <w:rFonts w:ascii="Arial" w:hAnsi="Arial" w:cs="Arial"/>
                <w:sz w:val="20"/>
                <w:szCs w:val="20"/>
              </w:rPr>
              <w:t>Samostatné</w:t>
            </w:r>
            <w:proofErr w:type="spellEnd"/>
            <w:r w:rsidRPr="00A4796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A47962">
              <w:rPr>
                <w:rFonts w:ascii="Arial" w:hAnsi="Arial" w:cs="Arial"/>
                <w:sz w:val="20"/>
                <w:szCs w:val="20"/>
              </w:rPr>
              <w:t>hnuteľné</w:t>
            </w:r>
            <w:proofErr w:type="spellEnd"/>
            <w:r w:rsidRPr="00A4796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A47962">
              <w:rPr>
                <w:rFonts w:ascii="Arial" w:hAnsi="Arial" w:cs="Arial"/>
                <w:sz w:val="20"/>
                <w:szCs w:val="20"/>
              </w:rPr>
              <w:t>veci</w:t>
            </w:r>
            <w:proofErr w:type="spellEnd"/>
            <w:r w:rsidRPr="00A47962">
              <w:rPr>
                <w:rFonts w:ascii="Arial" w:hAnsi="Arial" w:cs="Arial"/>
                <w:sz w:val="20"/>
                <w:szCs w:val="20"/>
              </w:rPr>
              <w:t xml:space="preserve"> a </w:t>
            </w:r>
            <w:proofErr w:type="spellStart"/>
            <w:r w:rsidRPr="00A47962">
              <w:rPr>
                <w:rFonts w:ascii="Arial" w:hAnsi="Arial" w:cs="Arial"/>
                <w:sz w:val="20"/>
                <w:szCs w:val="20"/>
              </w:rPr>
              <w:t>súbory</w:t>
            </w:r>
            <w:proofErr w:type="spellEnd"/>
            <w:r w:rsidRPr="00A4796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A47962">
              <w:rPr>
                <w:rFonts w:ascii="Arial" w:hAnsi="Arial" w:cs="Arial"/>
                <w:sz w:val="20"/>
                <w:szCs w:val="20"/>
              </w:rPr>
              <w:t>hnuteľných</w:t>
            </w:r>
            <w:proofErr w:type="spellEnd"/>
            <w:r w:rsidRPr="00A4796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A47962">
              <w:rPr>
                <w:rFonts w:ascii="Arial" w:hAnsi="Arial" w:cs="Arial"/>
                <w:sz w:val="20"/>
                <w:szCs w:val="20"/>
              </w:rPr>
              <w:t>vecí</w:t>
            </w:r>
            <w:proofErr w:type="spellEnd"/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97272A" w:rsidRDefault="0097272A" w:rsidP="009727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7272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97272A" w:rsidRDefault="0097272A" w:rsidP="009727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rovnomerná</w:t>
            </w:r>
            <w:proofErr w:type="spellEnd"/>
          </w:p>
        </w:tc>
      </w:tr>
      <w:tr w:rsidR="00021376" w:rsidRPr="003B15FC" w:rsidTr="00A47962">
        <w:trPr>
          <w:trHeight w:val="235"/>
        </w:trPr>
        <w:tc>
          <w:tcPr>
            <w:tcW w:w="52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A47962" w:rsidRDefault="00021376">
            <w:pPr>
              <w:widowControl w:val="0"/>
              <w:autoSpaceDE w:val="0"/>
              <w:autoSpaceDN w:val="0"/>
              <w:adjustRightInd w:val="0"/>
              <w:spacing w:after="0" w:line="221" w:lineRule="exact"/>
              <w:ind w:left="6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A47962">
              <w:rPr>
                <w:rFonts w:ascii="Arial" w:hAnsi="Arial" w:cs="Arial"/>
                <w:sz w:val="20"/>
                <w:szCs w:val="20"/>
              </w:rPr>
              <w:t>Ostatný</w:t>
            </w:r>
            <w:proofErr w:type="spellEnd"/>
            <w:r w:rsidRPr="00A4796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A47962">
              <w:rPr>
                <w:rFonts w:ascii="Arial" w:hAnsi="Arial" w:cs="Arial"/>
                <w:sz w:val="20"/>
                <w:szCs w:val="20"/>
              </w:rPr>
              <w:t>dlhodobý</w:t>
            </w:r>
            <w:proofErr w:type="spellEnd"/>
            <w:r w:rsidRPr="00A4796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A47962">
              <w:rPr>
                <w:rFonts w:ascii="Arial" w:hAnsi="Arial" w:cs="Arial"/>
                <w:sz w:val="20"/>
                <w:szCs w:val="20"/>
              </w:rPr>
              <w:t>hmotný</w:t>
            </w:r>
            <w:proofErr w:type="spellEnd"/>
            <w:r w:rsidRPr="00A4796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A47962">
              <w:rPr>
                <w:rFonts w:ascii="Arial" w:hAnsi="Arial" w:cs="Arial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21376" w:rsidRPr="003B15FC" w:rsidRDefault="00021376">
      <w:pPr>
        <w:widowControl w:val="0"/>
        <w:autoSpaceDE w:val="0"/>
        <w:autoSpaceDN w:val="0"/>
        <w:adjustRightInd w:val="0"/>
        <w:spacing w:after="0" w:line="204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4"/>
          <w:szCs w:val="24"/>
        </w:rPr>
      </w:pPr>
      <w:r w:rsidRPr="00A47962">
        <w:rPr>
          <w:rFonts w:ascii="Arial" w:hAnsi="Arial" w:cs="Arial"/>
          <w:bCs/>
          <w:sz w:val="24"/>
          <w:szCs w:val="24"/>
        </w:rPr>
        <w:t>(4)</w:t>
      </w:r>
      <w:r w:rsidRPr="003B15FC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Významné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zmeny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účtovných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zásad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gramStart"/>
      <w:r w:rsidRPr="00A47962">
        <w:rPr>
          <w:rFonts w:ascii="Arial" w:hAnsi="Arial" w:cs="Arial"/>
          <w:bCs/>
          <w:sz w:val="24"/>
          <w:szCs w:val="24"/>
        </w:rPr>
        <w:t>a</w:t>
      </w:r>
      <w:proofErr w:type="gram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účtovných</w:t>
      </w:r>
      <w:proofErr w:type="spellEnd"/>
      <w:r w:rsidRPr="00A4796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47962">
        <w:rPr>
          <w:rFonts w:ascii="Arial" w:hAnsi="Arial" w:cs="Arial"/>
          <w:bCs/>
          <w:sz w:val="24"/>
          <w:szCs w:val="24"/>
        </w:rPr>
        <w:t>metód</w:t>
      </w:r>
      <w:proofErr w:type="spellEnd"/>
      <w:r w:rsidR="00AC27DF">
        <w:rPr>
          <w:rFonts w:ascii="Arial" w:hAnsi="Arial" w:cs="Arial"/>
          <w:bCs/>
          <w:sz w:val="24"/>
          <w:szCs w:val="24"/>
        </w:rPr>
        <w:t xml:space="preserve">: </w:t>
      </w:r>
      <w:proofErr w:type="spellStart"/>
      <w:r w:rsidR="00AC27DF" w:rsidRPr="00AC27DF">
        <w:rPr>
          <w:rFonts w:ascii="Arial" w:hAnsi="Arial" w:cs="Arial"/>
          <w:bCs/>
          <w:sz w:val="24"/>
          <w:szCs w:val="24"/>
        </w:rPr>
        <w:t>zmena</w:t>
      </w:r>
      <w:proofErr w:type="spellEnd"/>
      <w:r w:rsidR="00AC27DF" w:rsidRPr="00AC27DF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AC27DF" w:rsidRPr="00AC27DF">
        <w:rPr>
          <w:rFonts w:ascii="Arial" w:hAnsi="Arial" w:cs="Arial"/>
          <w:bCs/>
          <w:sz w:val="24"/>
          <w:szCs w:val="24"/>
        </w:rPr>
        <w:t>štruk</w:t>
      </w:r>
      <w:r w:rsidR="0097272A">
        <w:rPr>
          <w:rFonts w:ascii="Arial" w:hAnsi="Arial" w:cs="Arial"/>
          <w:bCs/>
          <w:sz w:val="24"/>
          <w:szCs w:val="24"/>
        </w:rPr>
        <w:t>t</w:t>
      </w:r>
      <w:r w:rsidR="00AC27DF" w:rsidRPr="00AC27DF">
        <w:rPr>
          <w:rFonts w:ascii="Arial" w:hAnsi="Arial" w:cs="Arial"/>
          <w:bCs/>
          <w:sz w:val="24"/>
          <w:szCs w:val="24"/>
        </w:rPr>
        <w:t>úry</w:t>
      </w:r>
      <w:proofErr w:type="spellEnd"/>
      <w:r w:rsidR="00AC27DF" w:rsidRPr="00AC27DF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AC27DF" w:rsidRPr="00AC27DF">
        <w:rPr>
          <w:rFonts w:ascii="Arial" w:hAnsi="Arial" w:cs="Arial"/>
          <w:bCs/>
          <w:sz w:val="24"/>
          <w:szCs w:val="24"/>
        </w:rPr>
        <w:t>položiek</w:t>
      </w:r>
      <w:proofErr w:type="spellEnd"/>
      <w:r w:rsidR="00AC27DF" w:rsidRPr="00AC27DF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AC27DF" w:rsidRPr="00AC27DF">
        <w:rPr>
          <w:rFonts w:ascii="Arial" w:hAnsi="Arial" w:cs="Arial"/>
          <w:bCs/>
          <w:sz w:val="24"/>
          <w:szCs w:val="24"/>
        </w:rPr>
        <w:t>súvahy</w:t>
      </w:r>
      <w:proofErr w:type="spellEnd"/>
      <w:r w:rsidR="00AC27DF" w:rsidRPr="00AC27DF">
        <w:rPr>
          <w:rFonts w:ascii="Arial" w:hAnsi="Arial" w:cs="Arial"/>
          <w:bCs/>
          <w:sz w:val="24"/>
          <w:szCs w:val="24"/>
        </w:rPr>
        <w:t xml:space="preserve"> a </w:t>
      </w:r>
      <w:proofErr w:type="spellStart"/>
      <w:r w:rsidR="00AC27DF" w:rsidRPr="00AC27DF">
        <w:rPr>
          <w:rFonts w:ascii="Arial" w:hAnsi="Arial" w:cs="Arial"/>
          <w:bCs/>
          <w:sz w:val="24"/>
          <w:szCs w:val="24"/>
        </w:rPr>
        <w:t>výsledovky</w:t>
      </w:r>
      <w:proofErr w:type="spellEnd"/>
      <w:r w:rsidR="00AC27DF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AC27DF">
        <w:rPr>
          <w:rFonts w:ascii="Arial" w:hAnsi="Arial" w:cs="Arial"/>
          <w:bCs/>
          <w:sz w:val="24"/>
          <w:szCs w:val="24"/>
        </w:rPr>
        <w:t>na</w:t>
      </w:r>
      <w:proofErr w:type="spellEnd"/>
      <w:r w:rsidR="00AC27DF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AC27DF">
        <w:rPr>
          <w:rFonts w:ascii="Arial" w:hAnsi="Arial" w:cs="Arial"/>
          <w:bCs/>
          <w:sz w:val="24"/>
          <w:szCs w:val="24"/>
        </w:rPr>
        <w:t>základe</w:t>
      </w:r>
      <w:proofErr w:type="spellEnd"/>
      <w:r w:rsidR="00AC27DF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AC27DF">
        <w:rPr>
          <w:rFonts w:ascii="Arial" w:hAnsi="Arial" w:cs="Arial"/>
          <w:bCs/>
          <w:sz w:val="24"/>
          <w:szCs w:val="24"/>
        </w:rPr>
        <w:t>zmeny</w:t>
      </w:r>
      <w:proofErr w:type="spellEnd"/>
      <w:r w:rsidR="00AC27DF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AC27DF">
        <w:rPr>
          <w:rFonts w:ascii="Arial" w:hAnsi="Arial" w:cs="Arial"/>
          <w:bCs/>
          <w:sz w:val="24"/>
          <w:szCs w:val="24"/>
        </w:rPr>
        <w:t>zákona</w:t>
      </w:r>
      <w:proofErr w:type="spellEnd"/>
      <w:r w:rsidR="00D25463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D25463">
        <w:rPr>
          <w:rFonts w:ascii="Arial" w:hAnsi="Arial" w:cs="Arial"/>
          <w:bCs/>
          <w:sz w:val="24"/>
          <w:szCs w:val="24"/>
        </w:rPr>
        <w:t>bez</w:t>
      </w:r>
      <w:proofErr w:type="spellEnd"/>
      <w:r w:rsidR="00D2546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5463">
        <w:rPr>
          <w:rFonts w:ascii="Arial" w:hAnsi="Arial" w:cs="Arial"/>
          <w:bCs/>
          <w:sz w:val="24"/>
          <w:szCs w:val="24"/>
        </w:rPr>
        <w:t>vplyvu</w:t>
      </w:r>
      <w:proofErr w:type="spellEnd"/>
      <w:r w:rsidR="00D2546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5463">
        <w:rPr>
          <w:rFonts w:ascii="Arial" w:hAnsi="Arial" w:cs="Arial"/>
          <w:bCs/>
          <w:sz w:val="24"/>
          <w:szCs w:val="24"/>
        </w:rPr>
        <w:t>na</w:t>
      </w:r>
      <w:proofErr w:type="spellEnd"/>
      <w:r w:rsidR="00D2546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5463">
        <w:rPr>
          <w:rFonts w:ascii="Arial" w:hAnsi="Arial" w:cs="Arial"/>
          <w:bCs/>
          <w:sz w:val="24"/>
          <w:szCs w:val="24"/>
        </w:rPr>
        <w:t>hospodársky</w:t>
      </w:r>
      <w:proofErr w:type="spellEnd"/>
      <w:r w:rsidR="00D2546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5463">
        <w:rPr>
          <w:rFonts w:ascii="Arial" w:hAnsi="Arial" w:cs="Arial"/>
          <w:bCs/>
          <w:sz w:val="24"/>
          <w:szCs w:val="24"/>
        </w:rPr>
        <w:t>výsledok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1" w:lineRule="exact"/>
        <w:rPr>
          <w:rFonts w:ascii="Arial" w:hAnsi="Arial" w:cs="Arial"/>
          <w:sz w:val="24"/>
          <w:szCs w:val="24"/>
        </w:rPr>
      </w:pPr>
      <w:bookmarkStart w:id="1" w:name="page7"/>
      <w:bookmarkEnd w:id="1"/>
    </w:p>
    <w:p w:rsidR="00021376" w:rsidRDefault="00021376">
      <w:pPr>
        <w:widowControl w:val="0"/>
        <w:autoSpaceDE w:val="0"/>
        <w:autoSpaceDN w:val="0"/>
        <w:adjustRightInd w:val="0"/>
        <w:spacing w:after="0" w:line="239" w:lineRule="auto"/>
        <w:ind w:left="60"/>
        <w:rPr>
          <w:rFonts w:ascii="Arial" w:hAnsi="Arial" w:cs="Arial"/>
          <w:bCs/>
          <w:sz w:val="24"/>
          <w:szCs w:val="24"/>
        </w:rPr>
      </w:pPr>
      <w:r w:rsidRPr="00D25463">
        <w:rPr>
          <w:rFonts w:ascii="Arial" w:hAnsi="Arial" w:cs="Arial"/>
          <w:bCs/>
          <w:sz w:val="24"/>
          <w:szCs w:val="24"/>
        </w:rPr>
        <w:t xml:space="preserve">(5) </w:t>
      </w:r>
      <w:proofErr w:type="spellStart"/>
      <w:r w:rsidRPr="00D25463">
        <w:rPr>
          <w:rFonts w:ascii="Arial" w:hAnsi="Arial" w:cs="Arial"/>
          <w:bCs/>
          <w:sz w:val="24"/>
          <w:szCs w:val="24"/>
        </w:rPr>
        <w:t>Informácie</w:t>
      </w:r>
      <w:proofErr w:type="spellEnd"/>
      <w:r w:rsidRPr="00D25463">
        <w:rPr>
          <w:rFonts w:ascii="Arial" w:hAnsi="Arial" w:cs="Arial"/>
          <w:bCs/>
          <w:sz w:val="24"/>
          <w:szCs w:val="24"/>
        </w:rPr>
        <w:t xml:space="preserve"> o </w:t>
      </w:r>
      <w:proofErr w:type="spellStart"/>
      <w:r w:rsidRPr="00D25463">
        <w:rPr>
          <w:rFonts w:ascii="Arial" w:hAnsi="Arial" w:cs="Arial"/>
          <w:bCs/>
          <w:sz w:val="24"/>
          <w:szCs w:val="24"/>
        </w:rPr>
        <w:t>poskytnutých</w:t>
      </w:r>
      <w:proofErr w:type="spellEnd"/>
      <w:r w:rsidRPr="00D2546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5463">
        <w:rPr>
          <w:rFonts w:ascii="Arial" w:hAnsi="Arial" w:cs="Arial"/>
          <w:bCs/>
          <w:sz w:val="24"/>
          <w:szCs w:val="24"/>
        </w:rPr>
        <w:t>dotáciách</w:t>
      </w:r>
      <w:proofErr w:type="spellEnd"/>
    </w:p>
    <w:p w:rsidR="009C243A" w:rsidRDefault="009C243A">
      <w:pPr>
        <w:widowControl w:val="0"/>
        <w:autoSpaceDE w:val="0"/>
        <w:autoSpaceDN w:val="0"/>
        <w:adjustRightInd w:val="0"/>
        <w:spacing w:after="0" w:line="239" w:lineRule="auto"/>
        <w:ind w:left="6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*V </w:t>
      </w:r>
      <w:proofErr w:type="spellStart"/>
      <w:r>
        <w:rPr>
          <w:rFonts w:ascii="Arial" w:hAnsi="Arial" w:cs="Arial"/>
          <w:bCs/>
          <w:sz w:val="24"/>
          <w:szCs w:val="24"/>
        </w:rPr>
        <w:t>bežnom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účtovnom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období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účtovnej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jednotke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nebola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poskytnutá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žiadna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dotácia</w:t>
      </w:r>
      <w:proofErr w:type="spellEnd"/>
    </w:p>
    <w:p w:rsidR="009C243A" w:rsidRPr="00D25463" w:rsidRDefault="009C243A">
      <w:pPr>
        <w:widowControl w:val="0"/>
        <w:autoSpaceDE w:val="0"/>
        <w:autoSpaceDN w:val="0"/>
        <w:adjustRightInd w:val="0"/>
        <w:spacing w:after="0" w:line="239" w:lineRule="auto"/>
        <w:ind w:left="60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1" w:lineRule="exact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560"/>
        <w:gridCol w:w="2980"/>
        <w:gridCol w:w="2200"/>
      </w:tblGrid>
      <w:tr w:rsidR="00021376" w:rsidRPr="003B15FC">
        <w:trPr>
          <w:trHeight w:val="234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D25463" w:rsidRDefault="00D25463">
            <w:pPr>
              <w:widowControl w:val="0"/>
              <w:autoSpaceDE w:val="0"/>
              <w:autoSpaceDN w:val="0"/>
              <w:adjustRightInd w:val="0"/>
              <w:spacing w:after="0" w:line="233" w:lineRule="exact"/>
              <w:ind w:left="240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25463">
              <w:rPr>
                <w:rFonts w:ascii="Arial" w:hAnsi="Arial" w:cs="Arial"/>
                <w:bCs/>
                <w:sz w:val="24"/>
                <w:szCs w:val="24"/>
              </w:rPr>
              <w:t>Dotácia</w:t>
            </w:r>
            <w:proofErr w:type="spellEnd"/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D25463" w:rsidRDefault="00021376">
            <w:pPr>
              <w:widowControl w:val="0"/>
              <w:autoSpaceDE w:val="0"/>
              <w:autoSpaceDN w:val="0"/>
              <w:adjustRightInd w:val="0"/>
              <w:spacing w:after="0" w:line="233" w:lineRule="exact"/>
              <w:ind w:left="62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25463">
              <w:rPr>
                <w:rFonts w:ascii="Arial" w:hAnsi="Arial" w:cs="Arial"/>
                <w:bCs/>
                <w:sz w:val="24"/>
                <w:szCs w:val="24"/>
              </w:rPr>
              <w:t>Spôsob</w:t>
            </w:r>
            <w:proofErr w:type="spellEnd"/>
            <w:r w:rsidRPr="00D25463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Pr="00D25463">
              <w:rPr>
                <w:rFonts w:ascii="Arial" w:hAnsi="Arial" w:cs="Arial"/>
                <w:bCs/>
                <w:sz w:val="24"/>
                <w:szCs w:val="24"/>
              </w:rPr>
              <w:t>ocenenia</w:t>
            </w:r>
            <w:proofErr w:type="spellEnd"/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D25463" w:rsidRDefault="00021376">
            <w:pPr>
              <w:widowControl w:val="0"/>
              <w:autoSpaceDE w:val="0"/>
              <w:autoSpaceDN w:val="0"/>
              <w:adjustRightInd w:val="0"/>
              <w:spacing w:after="0" w:line="233" w:lineRule="exact"/>
              <w:ind w:right="317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25463">
              <w:rPr>
                <w:rFonts w:ascii="Arial" w:hAnsi="Arial" w:cs="Arial"/>
                <w:bCs/>
                <w:sz w:val="24"/>
                <w:szCs w:val="24"/>
              </w:rPr>
              <w:t>Výška</w:t>
            </w:r>
            <w:proofErr w:type="spellEnd"/>
            <w:r w:rsidRPr="00D25463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Pr="00D25463">
              <w:rPr>
                <w:rFonts w:ascii="Arial" w:hAnsi="Arial" w:cs="Arial"/>
                <w:bCs/>
                <w:sz w:val="24"/>
                <w:szCs w:val="24"/>
              </w:rPr>
              <w:t>dotácie</w:t>
            </w:r>
            <w:proofErr w:type="spellEnd"/>
          </w:p>
        </w:tc>
      </w:tr>
      <w:tr w:rsidR="00021376" w:rsidRPr="003B15FC">
        <w:trPr>
          <w:trHeight w:val="20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0" w:lineRule="exac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1376" w:rsidRPr="003B15FC">
        <w:trPr>
          <w:trHeight w:val="205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9E7FDA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02" w:lineRule="exact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1376" w:rsidRPr="003B15FC">
        <w:trPr>
          <w:trHeight w:val="230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9E7FDA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9E7FDA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E7FDA" w:rsidRPr="003B15FC" w:rsidRDefault="009E7FDA" w:rsidP="009E7FDA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1376" w:rsidRPr="003B15FC">
        <w:trPr>
          <w:trHeight w:val="230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1376" w:rsidRPr="003B15FC">
        <w:trPr>
          <w:trHeight w:val="230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27" w:lineRule="exact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1376" w:rsidRPr="003B15FC">
        <w:trPr>
          <w:trHeight w:val="235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21376" w:rsidRPr="003B15FC" w:rsidRDefault="00021376">
      <w:pPr>
        <w:widowControl w:val="0"/>
        <w:autoSpaceDE w:val="0"/>
        <w:autoSpaceDN w:val="0"/>
        <w:adjustRightInd w:val="0"/>
        <w:spacing w:after="0" w:line="203" w:lineRule="exact"/>
        <w:rPr>
          <w:rFonts w:ascii="Arial" w:hAnsi="Arial" w:cs="Arial"/>
          <w:sz w:val="24"/>
          <w:szCs w:val="24"/>
        </w:rPr>
      </w:pPr>
    </w:p>
    <w:p w:rsidR="00021376" w:rsidRPr="007A1D0A" w:rsidRDefault="00021376">
      <w:pPr>
        <w:widowControl w:val="0"/>
        <w:autoSpaceDE w:val="0"/>
        <w:autoSpaceDN w:val="0"/>
        <w:adjustRightInd w:val="0"/>
        <w:spacing w:after="0" w:line="239" w:lineRule="auto"/>
        <w:ind w:left="60"/>
        <w:rPr>
          <w:rFonts w:ascii="Arial" w:hAnsi="Arial" w:cs="Arial"/>
          <w:sz w:val="24"/>
          <w:szCs w:val="24"/>
        </w:rPr>
      </w:pPr>
      <w:r w:rsidRPr="007A1D0A">
        <w:rPr>
          <w:rFonts w:ascii="Arial" w:hAnsi="Arial" w:cs="Arial"/>
          <w:bCs/>
          <w:sz w:val="24"/>
          <w:szCs w:val="24"/>
        </w:rPr>
        <w:t xml:space="preserve">(6) </w:t>
      </w:r>
      <w:proofErr w:type="spellStart"/>
      <w:r w:rsidRPr="007A1D0A">
        <w:rPr>
          <w:rFonts w:ascii="Arial" w:hAnsi="Arial" w:cs="Arial"/>
          <w:bCs/>
          <w:sz w:val="24"/>
          <w:szCs w:val="24"/>
        </w:rPr>
        <w:t>Opravy</w:t>
      </w:r>
      <w:proofErr w:type="spellEnd"/>
      <w:r w:rsidRPr="007A1D0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7A1D0A">
        <w:rPr>
          <w:rFonts w:ascii="Arial" w:hAnsi="Arial" w:cs="Arial"/>
          <w:bCs/>
          <w:sz w:val="24"/>
          <w:szCs w:val="24"/>
        </w:rPr>
        <w:t>významných</w:t>
      </w:r>
      <w:proofErr w:type="spellEnd"/>
      <w:r w:rsidRPr="007A1D0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7A1D0A">
        <w:rPr>
          <w:rFonts w:ascii="Arial" w:hAnsi="Arial" w:cs="Arial"/>
          <w:bCs/>
          <w:sz w:val="24"/>
          <w:szCs w:val="24"/>
        </w:rPr>
        <w:t>chýb</w:t>
      </w:r>
      <w:proofErr w:type="spellEnd"/>
      <w:r w:rsidRPr="007A1D0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7A1D0A">
        <w:rPr>
          <w:rFonts w:ascii="Arial" w:hAnsi="Arial" w:cs="Arial"/>
          <w:bCs/>
          <w:sz w:val="24"/>
          <w:szCs w:val="24"/>
        </w:rPr>
        <w:t>minulých</w:t>
      </w:r>
      <w:proofErr w:type="spellEnd"/>
      <w:r w:rsidRPr="007A1D0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7A1D0A">
        <w:rPr>
          <w:rFonts w:ascii="Arial" w:hAnsi="Arial" w:cs="Arial"/>
          <w:bCs/>
          <w:sz w:val="24"/>
          <w:szCs w:val="24"/>
        </w:rPr>
        <w:t>účtovných</w:t>
      </w:r>
      <w:proofErr w:type="spellEnd"/>
      <w:r w:rsidRPr="007A1D0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7A1D0A">
        <w:rPr>
          <w:rFonts w:ascii="Arial" w:hAnsi="Arial" w:cs="Arial"/>
          <w:bCs/>
          <w:sz w:val="24"/>
          <w:szCs w:val="24"/>
        </w:rPr>
        <w:t>období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: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spoločnosť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nevykonala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v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bežnom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účtovnom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období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žiadne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opravy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chýb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minulých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účtovných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období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>.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97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 w:rsidP="00517153">
      <w:pPr>
        <w:widowControl w:val="0"/>
        <w:autoSpaceDE w:val="0"/>
        <w:autoSpaceDN w:val="0"/>
        <w:adjustRightInd w:val="0"/>
        <w:spacing w:after="0" w:line="240" w:lineRule="auto"/>
        <w:ind w:left="60"/>
        <w:jc w:val="center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b/>
          <w:bCs/>
          <w:sz w:val="24"/>
          <w:szCs w:val="24"/>
          <w:u w:val="single"/>
        </w:rPr>
        <w:t>Článok</w:t>
      </w:r>
      <w:proofErr w:type="spellEnd"/>
      <w:r w:rsidRPr="003B15FC">
        <w:rPr>
          <w:rFonts w:ascii="Arial" w:hAnsi="Arial" w:cs="Arial"/>
          <w:b/>
          <w:bCs/>
          <w:sz w:val="24"/>
          <w:szCs w:val="24"/>
          <w:u w:val="single"/>
        </w:rPr>
        <w:t xml:space="preserve"> III</w:t>
      </w:r>
    </w:p>
    <w:p w:rsidR="00021376" w:rsidRPr="003B15FC" w:rsidRDefault="00021376" w:rsidP="00517153">
      <w:pPr>
        <w:widowControl w:val="0"/>
        <w:autoSpaceDE w:val="0"/>
        <w:autoSpaceDN w:val="0"/>
        <w:adjustRightInd w:val="0"/>
        <w:spacing w:after="0" w:line="14" w:lineRule="exact"/>
        <w:jc w:val="center"/>
        <w:rPr>
          <w:rFonts w:ascii="Arial" w:hAnsi="Arial" w:cs="Arial"/>
          <w:sz w:val="24"/>
          <w:szCs w:val="24"/>
        </w:rPr>
      </w:pPr>
    </w:p>
    <w:p w:rsidR="00021376" w:rsidRPr="003B15FC" w:rsidRDefault="00021376" w:rsidP="00517153">
      <w:pPr>
        <w:widowControl w:val="0"/>
        <w:autoSpaceDE w:val="0"/>
        <w:autoSpaceDN w:val="0"/>
        <w:adjustRightInd w:val="0"/>
        <w:spacing w:after="0" w:line="239" w:lineRule="auto"/>
        <w:ind w:left="1980"/>
        <w:rPr>
          <w:rFonts w:ascii="Arial" w:hAnsi="Arial" w:cs="Arial"/>
          <w:sz w:val="24"/>
          <w:szCs w:val="24"/>
        </w:rPr>
      </w:pP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Informácie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ktoré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vysvetľujú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dopĺňajú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súvahu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výkaz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ziskov</w:t>
      </w:r>
      <w:proofErr w:type="spellEnd"/>
      <w:r w:rsidRPr="003B15FC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3B15FC">
        <w:rPr>
          <w:rFonts w:ascii="Arial" w:hAnsi="Arial" w:cs="Arial"/>
          <w:b/>
          <w:bCs/>
          <w:sz w:val="24"/>
          <w:szCs w:val="24"/>
        </w:rPr>
        <w:t>strát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42" w:lineRule="exact"/>
        <w:rPr>
          <w:rFonts w:ascii="Arial" w:hAnsi="Arial" w:cs="Arial"/>
          <w:sz w:val="24"/>
          <w:szCs w:val="24"/>
        </w:rPr>
      </w:pPr>
    </w:p>
    <w:p w:rsidR="00021376" w:rsidRDefault="00021376" w:rsidP="00517153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proofErr w:type="spellStart"/>
      <w:r w:rsidRPr="00517153">
        <w:rPr>
          <w:rFonts w:ascii="Arial" w:hAnsi="Arial" w:cs="Arial"/>
          <w:bCs/>
          <w:sz w:val="24"/>
          <w:szCs w:val="24"/>
        </w:rPr>
        <w:t>Informácie</w:t>
      </w:r>
      <w:proofErr w:type="spellEnd"/>
      <w:r w:rsidRPr="00517153">
        <w:rPr>
          <w:rFonts w:ascii="Arial" w:hAnsi="Arial" w:cs="Arial"/>
          <w:bCs/>
          <w:sz w:val="24"/>
          <w:szCs w:val="24"/>
        </w:rPr>
        <w:t xml:space="preserve"> o </w:t>
      </w:r>
      <w:proofErr w:type="spellStart"/>
      <w:r w:rsidRPr="00517153">
        <w:rPr>
          <w:rFonts w:ascii="Arial" w:hAnsi="Arial" w:cs="Arial"/>
          <w:bCs/>
          <w:sz w:val="24"/>
          <w:szCs w:val="24"/>
        </w:rPr>
        <w:t>položkách</w:t>
      </w:r>
      <w:proofErr w:type="spellEnd"/>
      <w:r w:rsidRP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517153">
        <w:rPr>
          <w:rFonts w:ascii="Arial" w:hAnsi="Arial" w:cs="Arial"/>
          <w:bCs/>
          <w:sz w:val="24"/>
          <w:szCs w:val="24"/>
        </w:rPr>
        <w:t>nákladov</w:t>
      </w:r>
      <w:proofErr w:type="spellEnd"/>
      <w:r w:rsidRP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517153">
        <w:rPr>
          <w:rFonts w:ascii="Arial" w:hAnsi="Arial" w:cs="Arial"/>
          <w:bCs/>
          <w:sz w:val="24"/>
          <w:szCs w:val="24"/>
        </w:rPr>
        <w:t>alebo</w:t>
      </w:r>
      <w:proofErr w:type="spellEnd"/>
      <w:r w:rsidRP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517153">
        <w:rPr>
          <w:rFonts w:ascii="Arial" w:hAnsi="Arial" w:cs="Arial"/>
          <w:bCs/>
          <w:sz w:val="24"/>
          <w:szCs w:val="24"/>
        </w:rPr>
        <w:t>výnosov</w:t>
      </w:r>
      <w:proofErr w:type="spellEnd"/>
      <w:r w:rsidRP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517153">
        <w:rPr>
          <w:rFonts w:ascii="Arial" w:hAnsi="Arial" w:cs="Arial"/>
          <w:bCs/>
          <w:sz w:val="24"/>
          <w:szCs w:val="24"/>
        </w:rPr>
        <w:t>výnimočného</w:t>
      </w:r>
      <w:proofErr w:type="spellEnd"/>
      <w:r w:rsidRP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517153">
        <w:rPr>
          <w:rFonts w:ascii="Arial" w:hAnsi="Arial" w:cs="Arial"/>
          <w:bCs/>
          <w:sz w:val="24"/>
          <w:szCs w:val="24"/>
        </w:rPr>
        <w:t>rozsahu</w:t>
      </w:r>
      <w:proofErr w:type="spellEnd"/>
      <w:r w:rsidRP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517153">
        <w:rPr>
          <w:rFonts w:ascii="Arial" w:hAnsi="Arial" w:cs="Arial"/>
          <w:bCs/>
          <w:sz w:val="24"/>
          <w:szCs w:val="24"/>
        </w:rPr>
        <w:t>alebo</w:t>
      </w:r>
      <w:proofErr w:type="spellEnd"/>
      <w:r w:rsidRP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517153">
        <w:rPr>
          <w:rFonts w:ascii="Arial" w:hAnsi="Arial" w:cs="Arial"/>
          <w:bCs/>
          <w:sz w:val="24"/>
          <w:szCs w:val="24"/>
        </w:rPr>
        <w:t>výskytu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>:</w:t>
      </w:r>
      <w:r w:rsidR="009C243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9C243A">
        <w:rPr>
          <w:rFonts w:ascii="Arial" w:hAnsi="Arial" w:cs="Arial"/>
          <w:bCs/>
          <w:sz w:val="24"/>
          <w:szCs w:val="24"/>
        </w:rPr>
        <w:t>spoločnosť</w:t>
      </w:r>
      <w:proofErr w:type="spellEnd"/>
      <w:r w:rsidR="009C243A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9C243A">
        <w:rPr>
          <w:rFonts w:ascii="Arial" w:hAnsi="Arial" w:cs="Arial"/>
          <w:bCs/>
          <w:sz w:val="24"/>
          <w:szCs w:val="24"/>
        </w:rPr>
        <w:t>neúčtovala</w:t>
      </w:r>
      <w:proofErr w:type="spellEnd"/>
      <w:r w:rsidR="009C243A">
        <w:rPr>
          <w:rFonts w:ascii="Arial" w:hAnsi="Arial" w:cs="Arial"/>
          <w:bCs/>
          <w:sz w:val="24"/>
          <w:szCs w:val="24"/>
        </w:rPr>
        <w:t xml:space="preserve">  o </w:t>
      </w:r>
      <w:proofErr w:type="spellStart"/>
      <w:r w:rsidR="009C243A">
        <w:rPr>
          <w:rFonts w:ascii="Arial" w:hAnsi="Arial" w:cs="Arial"/>
          <w:bCs/>
          <w:sz w:val="24"/>
          <w:szCs w:val="24"/>
        </w:rPr>
        <w:t>náklad</w:t>
      </w:r>
      <w:r w:rsidR="00517153">
        <w:rPr>
          <w:rFonts w:ascii="Arial" w:hAnsi="Arial" w:cs="Arial"/>
          <w:bCs/>
          <w:sz w:val="24"/>
          <w:szCs w:val="24"/>
        </w:rPr>
        <w:t>och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alebo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výnosoch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výnimočného</w:t>
      </w:r>
      <w:proofErr w:type="spellEnd"/>
      <w:r w:rsidR="00517153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517153">
        <w:rPr>
          <w:rFonts w:ascii="Arial" w:hAnsi="Arial" w:cs="Arial"/>
          <w:bCs/>
          <w:sz w:val="24"/>
          <w:szCs w:val="24"/>
        </w:rPr>
        <w:t>rozsahu</w:t>
      </w:r>
      <w:proofErr w:type="spellEnd"/>
    </w:p>
    <w:p w:rsidR="00517153" w:rsidRPr="003B15FC" w:rsidRDefault="00517153" w:rsidP="00517153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  <w:r w:rsidRPr="00517153">
        <w:rPr>
          <w:rFonts w:ascii="Arial" w:hAnsi="Arial" w:cs="Arial"/>
          <w:bCs/>
          <w:sz w:val="24"/>
          <w:szCs w:val="24"/>
        </w:rPr>
        <w:t xml:space="preserve">(2) </w:t>
      </w:r>
      <w:proofErr w:type="spellStart"/>
      <w:r w:rsidRPr="00517153">
        <w:rPr>
          <w:rFonts w:ascii="Arial" w:hAnsi="Arial" w:cs="Arial"/>
          <w:bCs/>
          <w:sz w:val="24"/>
          <w:szCs w:val="24"/>
        </w:rPr>
        <w:t>Informácie</w:t>
      </w:r>
      <w:proofErr w:type="spellEnd"/>
      <w:r w:rsidRPr="00517153">
        <w:rPr>
          <w:rFonts w:ascii="Arial" w:hAnsi="Arial" w:cs="Arial"/>
          <w:bCs/>
          <w:sz w:val="24"/>
          <w:szCs w:val="24"/>
        </w:rPr>
        <w:t xml:space="preserve"> o </w:t>
      </w:r>
      <w:proofErr w:type="spellStart"/>
      <w:r w:rsidRPr="00517153">
        <w:rPr>
          <w:rFonts w:ascii="Arial" w:hAnsi="Arial" w:cs="Arial"/>
          <w:bCs/>
          <w:sz w:val="24"/>
          <w:szCs w:val="24"/>
        </w:rPr>
        <w:t>záväzkoch</w:t>
      </w:r>
      <w:proofErr w:type="spellEnd"/>
      <w:r w:rsidR="00517153">
        <w:rPr>
          <w:rFonts w:ascii="Arial" w:hAnsi="Arial" w:cs="Arial"/>
          <w:sz w:val="24"/>
          <w:szCs w:val="24"/>
        </w:rPr>
        <w:t>:</w:t>
      </w:r>
      <w:r w:rsidR="00517153" w:rsidRPr="003B15FC">
        <w:rPr>
          <w:rFonts w:ascii="Arial" w:hAnsi="Arial" w:cs="Arial"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35" w:lineRule="exact"/>
        <w:rPr>
          <w:rFonts w:ascii="Arial" w:hAnsi="Arial" w:cs="Arial"/>
          <w:sz w:val="24"/>
          <w:szCs w:val="24"/>
        </w:rPr>
      </w:pPr>
      <w:bookmarkStart w:id="2" w:name="page9"/>
      <w:bookmarkEnd w:id="2"/>
    </w:p>
    <w:p w:rsidR="00021376" w:rsidRPr="00940FB5" w:rsidRDefault="00021376" w:rsidP="00420A42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940FB5">
        <w:rPr>
          <w:rFonts w:ascii="Arial" w:hAnsi="Arial" w:cs="Arial"/>
          <w:sz w:val="24"/>
          <w:szCs w:val="24"/>
        </w:rPr>
        <w:t>Informácie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940FB5">
        <w:rPr>
          <w:rFonts w:ascii="Arial" w:hAnsi="Arial" w:cs="Arial"/>
          <w:sz w:val="24"/>
          <w:szCs w:val="24"/>
        </w:rPr>
        <w:t>celkovej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sume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záväzko</w:t>
      </w:r>
      <w:r w:rsidR="00420A42" w:rsidRPr="00940FB5">
        <w:rPr>
          <w:rFonts w:ascii="Arial" w:hAnsi="Arial" w:cs="Arial"/>
          <w:sz w:val="24"/>
          <w:szCs w:val="24"/>
        </w:rPr>
        <w:t>v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so </w:t>
      </w:r>
      <w:proofErr w:type="spellStart"/>
      <w:r w:rsidRPr="00940FB5">
        <w:rPr>
          <w:rFonts w:ascii="Arial" w:hAnsi="Arial" w:cs="Arial"/>
          <w:sz w:val="24"/>
          <w:szCs w:val="24"/>
        </w:rPr>
        <w:t>zostatkovou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dobou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splatnosti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dlhšou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ako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päť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rokov</w:t>
      </w:r>
      <w:proofErr w:type="spellEnd"/>
      <w:r w:rsidR="00420A42" w:rsidRPr="00940FB5">
        <w:rPr>
          <w:rFonts w:ascii="Arial" w:hAnsi="Arial" w:cs="Arial"/>
          <w:sz w:val="24"/>
          <w:szCs w:val="24"/>
        </w:rPr>
        <w:t xml:space="preserve">: </w:t>
      </w:r>
      <w:proofErr w:type="spellStart"/>
      <w:r w:rsidR="00420A42" w:rsidRPr="00940FB5">
        <w:rPr>
          <w:rFonts w:ascii="Arial" w:hAnsi="Arial" w:cs="Arial"/>
          <w:sz w:val="24"/>
          <w:szCs w:val="24"/>
        </w:rPr>
        <w:t>spoločnosť</w:t>
      </w:r>
      <w:proofErr w:type="spellEnd"/>
      <w:r w:rsidR="00420A42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0A42" w:rsidRPr="00940FB5">
        <w:rPr>
          <w:rFonts w:ascii="Arial" w:hAnsi="Arial" w:cs="Arial"/>
          <w:sz w:val="24"/>
          <w:szCs w:val="24"/>
        </w:rPr>
        <w:t>nemá</w:t>
      </w:r>
      <w:proofErr w:type="spellEnd"/>
      <w:r w:rsidR="00420A42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0A42" w:rsidRPr="00940FB5">
        <w:rPr>
          <w:rFonts w:ascii="Arial" w:hAnsi="Arial" w:cs="Arial"/>
          <w:sz w:val="24"/>
          <w:szCs w:val="24"/>
        </w:rPr>
        <w:t>záväzky</w:t>
      </w:r>
      <w:proofErr w:type="spellEnd"/>
      <w:r w:rsidR="00420A42" w:rsidRPr="00940FB5">
        <w:rPr>
          <w:rFonts w:ascii="Arial" w:hAnsi="Arial" w:cs="Arial"/>
          <w:sz w:val="24"/>
          <w:szCs w:val="24"/>
        </w:rPr>
        <w:t xml:space="preserve"> s </w:t>
      </w:r>
      <w:proofErr w:type="spellStart"/>
      <w:r w:rsidR="00420A42" w:rsidRPr="00940FB5">
        <w:rPr>
          <w:rFonts w:ascii="Arial" w:hAnsi="Arial" w:cs="Arial"/>
          <w:sz w:val="24"/>
          <w:szCs w:val="24"/>
        </w:rPr>
        <w:t>dobou</w:t>
      </w:r>
      <w:proofErr w:type="spellEnd"/>
      <w:r w:rsidR="00420A42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0A42" w:rsidRPr="00940FB5">
        <w:rPr>
          <w:rFonts w:ascii="Arial" w:hAnsi="Arial" w:cs="Arial"/>
          <w:sz w:val="24"/>
          <w:szCs w:val="24"/>
        </w:rPr>
        <w:t>splatnosti</w:t>
      </w:r>
      <w:proofErr w:type="spellEnd"/>
      <w:r w:rsidR="00420A42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0A42" w:rsidRPr="00940FB5">
        <w:rPr>
          <w:rFonts w:ascii="Arial" w:hAnsi="Arial" w:cs="Arial"/>
          <w:sz w:val="24"/>
          <w:szCs w:val="24"/>
        </w:rPr>
        <w:t>dlhšou</w:t>
      </w:r>
      <w:proofErr w:type="spellEnd"/>
      <w:r w:rsidR="00420A42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0A42" w:rsidRPr="00940FB5">
        <w:rPr>
          <w:rFonts w:ascii="Arial" w:hAnsi="Arial" w:cs="Arial"/>
          <w:sz w:val="24"/>
          <w:szCs w:val="24"/>
        </w:rPr>
        <w:t>ako</w:t>
      </w:r>
      <w:proofErr w:type="spellEnd"/>
      <w:r w:rsidR="00420A42" w:rsidRPr="00940FB5">
        <w:rPr>
          <w:rFonts w:ascii="Arial" w:hAnsi="Arial" w:cs="Arial"/>
          <w:sz w:val="24"/>
          <w:szCs w:val="24"/>
        </w:rPr>
        <w:t xml:space="preserve"> 5 </w:t>
      </w:r>
      <w:proofErr w:type="spellStart"/>
      <w:r w:rsidR="00420A42" w:rsidRPr="00940FB5">
        <w:rPr>
          <w:rFonts w:ascii="Arial" w:hAnsi="Arial" w:cs="Arial"/>
          <w:sz w:val="24"/>
          <w:szCs w:val="24"/>
        </w:rPr>
        <w:t>rokov</w:t>
      </w:r>
      <w:proofErr w:type="spellEnd"/>
    </w:p>
    <w:p w:rsidR="00940FB5" w:rsidRDefault="00940FB5" w:rsidP="00940FB5">
      <w:pPr>
        <w:widowControl w:val="0"/>
        <w:autoSpaceDE w:val="0"/>
        <w:autoSpaceDN w:val="0"/>
        <w:adjustRightInd w:val="0"/>
        <w:spacing w:after="0" w:line="240" w:lineRule="auto"/>
        <w:ind w:left="420"/>
        <w:rPr>
          <w:rFonts w:ascii="Arial" w:hAnsi="Arial" w:cs="Arial"/>
          <w:sz w:val="24"/>
          <w:szCs w:val="24"/>
          <w:u w:val="single"/>
        </w:rPr>
      </w:pPr>
    </w:p>
    <w:p w:rsidR="009C243A" w:rsidRPr="00420A42" w:rsidRDefault="009C243A" w:rsidP="00940FB5">
      <w:pPr>
        <w:widowControl w:val="0"/>
        <w:autoSpaceDE w:val="0"/>
        <w:autoSpaceDN w:val="0"/>
        <w:adjustRightInd w:val="0"/>
        <w:spacing w:after="0" w:line="240" w:lineRule="auto"/>
        <w:ind w:left="420"/>
        <w:rPr>
          <w:rFonts w:ascii="Arial" w:hAnsi="Arial" w:cs="Arial"/>
          <w:sz w:val="24"/>
          <w:szCs w:val="24"/>
          <w:u w:val="single"/>
        </w:rPr>
      </w:pPr>
    </w:p>
    <w:p w:rsidR="00021376" w:rsidRPr="00940FB5" w:rsidRDefault="00021376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4"/>
          <w:szCs w:val="24"/>
        </w:rPr>
      </w:pPr>
      <w:r w:rsidRPr="00940FB5">
        <w:rPr>
          <w:rFonts w:ascii="Arial" w:hAnsi="Arial" w:cs="Arial"/>
          <w:sz w:val="24"/>
          <w:szCs w:val="24"/>
        </w:rPr>
        <w:lastRenderedPageBreak/>
        <w:t xml:space="preserve">b) </w:t>
      </w:r>
      <w:proofErr w:type="spellStart"/>
      <w:r w:rsidRPr="00940FB5">
        <w:rPr>
          <w:rFonts w:ascii="Arial" w:hAnsi="Arial" w:cs="Arial"/>
          <w:sz w:val="24"/>
          <w:szCs w:val="24"/>
        </w:rPr>
        <w:t>Informácie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940FB5">
        <w:rPr>
          <w:rFonts w:ascii="Arial" w:hAnsi="Arial" w:cs="Arial"/>
          <w:sz w:val="24"/>
          <w:szCs w:val="24"/>
        </w:rPr>
        <w:t>celkovej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sume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zabezpečených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záväzkov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40FB5">
        <w:rPr>
          <w:rFonts w:ascii="Arial" w:hAnsi="Arial" w:cs="Arial"/>
          <w:sz w:val="24"/>
          <w:szCs w:val="24"/>
        </w:rPr>
        <w:t>opis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40FB5">
        <w:rPr>
          <w:rFonts w:ascii="Arial" w:hAnsi="Arial" w:cs="Arial"/>
          <w:sz w:val="24"/>
          <w:szCs w:val="24"/>
        </w:rPr>
        <w:t>spôsoby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zabezpečenia</w:t>
      </w:r>
      <w:proofErr w:type="spellEnd"/>
      <w:r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sz w:val="24"/>
          <w:szCs w:val="24"/>
        </w:rPr>
        <w:t>záväzkov</w:t>
      </w:r>
      <w:proofErr w:type="spellEnd"/>
      <w:r w:rsidR="00940FB5" w:rsidRPr="00940FB5">
        <w:rPr>
          <w:rFonts w:ascii="Arial" w:hAnsi="Arial" w:cs="Arial"/>
          <w:sz w:val="24"/>
          <w:szCs w:val="24"/>
        </w:rPr>
        <w:t xml:space="preserve">: </w:t>
      </w:r>
      <w:proofErr w:type="spellStart"/>
      <w:r w:rsidR="00940FB5" w:rsidRPr="00940FB5">
        <w:rPr>
          <w:rFonts w:ascii="Arial" w:hAnsi="Arial" w:cs="Arial"/>
          <w:sz w:val="24"/>
          <w:szCs w:val="24"/>
        </w:rPr>
        <w:t>spoločnosť</w:t>
      </w:r>
      <w:proofErr w:type="spellEnd"/>
      <w:r w:rsidR="00940FB5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40FB5" w:rsidRPr="00940FB5">
        <w:rPr>
          <w:rFonts w:ascii="Arial" w:hAnsi="Arial" w:cs="Arial"/>
          <w:sz w:val="24"/>
          <w:szCs w:val="24"/>
        </w:rPr>
        <w:t>nemá</w:t>
      </w:r>
      <w:proofErr w:type="spellEnd"/>
      <w:r w:rsidR="00940FB5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40FB5" w:rsidRPr="00940FB5">
        <w:rPr>
          <w:rFonts w:ascii="Arial" w:hAnsi="Arial" w:cs="Arial"/>
          <w:sz w:val="24"/>
          <w:szCs w:val="24"/>
        </w:rPr>
        <w:t>záväzky</w:t>
      </w:r>
      <w:proofErr w:type="spellEnd"/>
      <w:r w:rsidR="00940FB5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40FB5" w:rsidRPr="00940FB5">
        <w:rPr>
          <w:rFonts w:ascii="Arial" w:hAnsi="Arial" w:cs="Arial"/>
          <w:sz w:val="24"/>
          <w:szCs w:val="24"/>
        </w:rPr>
        <w:t>zabezpečené</w:t>
      </w:r>
      <w:proofErr w:type="spellEnd"/>
      <w:r w:rsidR="00940FB5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40FB5" w:rsidRPr="00940FB5">
        <w:rPr>
          <w:rFonts w:ascii="Arial" w:hAnsi="Arial" w:cs="Arial"/>
          <w:sz w:val="24"/>
          <w:szCs w:val="24"/>
        </w:rPr>
        <w:t>záložným</w:t>
      </w:r>
      <w:proofErr w:type="spellEnd"/>
      <w:r w:rsidR="00940FB5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40FB5" w:rsidRPr="00940FB5">
        <w:rPr>
          <w:rFonts w:ascii="Arial" w:hAnsi="Arial" w:cs="Arial"/>
          <w:sz w:val="24"/>
          <w:szCs w:val="24"/>
        </w:rPr>
        <w:t>právom</w:t>
      </w:r>
      <w:proofErr w:type="spellEnd"/>
      <w:r w:rsidR="00940FB5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40FB5" w:rsidRPr="00940FB5">
        <w:rPr>
          <w:rFonts w:ascii="Arial" w:hAnsi="Arial" w:cs="Arial"/>
          <w:sz w:val="24"/>
          <w:szCs w:val="24"/>
        </w:rPr>
        <w:t>alebo</w:t>
      </w:r>
      <w:proofErr w:type="spellEnd"/>
      <w:r w:rsidR="00940FB5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40FB5" w:rsidRPr="00940FB5">
        <w:rPr>
          <w:rFonts w:ascii="Arial" w:hAnsi="Arial" w:cs="Arial"/>
          <w:sz w:val="24"/>
          <w:szCs w:val="24"/>
        </w:rPr>
        <w:t>inou</w:t>
      </w:r>
      <w:proofErr w:type="spellEnd"/>
      <w:r w:rsidR="00940FB5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40FB5" w:rsidRPr="00940FB5">
        <w:rPr>
          <w:rFonts w:ascii="Arial" w:hAnsi="Arial" w:cs="Arial"/>
          <w:sz w:val="24"/>
          <w:szCs w:val="24"/>
        </w:rPr>
        <w:t>formou</w:t>
      </w:r>
      <w:proofErr w:type="spellEnd"/>
      <w:r w:rsidR="00940FB5" w:rsidRPr="00940FB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40FB5" w:rsidRPr="00940FB5">
        <w:rPr>
          <w:rFonts w:ascii="Arial" w:hAnsi="Arial" w:cs="Arial"/>
          <w:sz w:val="24"/>
          <w:szCs w:val="24"/>
        </w:rPr>
        <w:t>zabezpečenia</w:t>
      </w:r>
      <w:proofErr w:type="spellEnd"/>
      <w:r w:rsidR="00940FB5" w:rsidRPr="00940FB5">
        <w:rPr>
          <w:rFonts w:ascii="Arial" w:hAnsi="Arial" w:cs="Arial"/>
          <w:sz w:val="24"/>
          <w:szCs w:val="24"/>
        </w:rPr>
        <w:t>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560"/>
      </w:tblGrid>
      <w:tr w:rsidR="00940FB5" w:rsidRPr="00940FB5" w:rsidTr="00940FB5">
        <w:trPr>
          <w:trHeight w:val="238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0FB5" w:rsidRPr="00940FB5" w:rsidRDefault="00940F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0FB5" w:rsidRPr="003B15FC" w:rsidTr="00940FB5">
        <w:trPr>
          <w:trHeight w:val="130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0FB5" w:rsidRPr="003B15FC" w:rsidRDefault="00940F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0FB5" w:rsidRPr="003B15FC" w:rsidTr="00940FB5">
        <w:trPr>
          <w:trHeight w:val="128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0FB5" w:rsidRPr="003B15FC" w:rsidRDefault="00940F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21376" w:rsidRPr="003B15FC" w:rsidRDefault="00021376">
      <w:pPr>
        <w:widowControl w:val="0"/>
        <w:autoSpaceDE w:val="0"/>
        <w:autoSpaceDN w:val="0"/>
        <w:adjustRightInd w:val="0"/>
        <w:spacing w:after="0" w:line="203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39" w:lineRule="auto"/>
        <w:ind w:left="60"/>
        <w:rPr>
          <w:rFonts w:ascii="Arial" w:hAnsi="Arial" w:cs="Arial"/>
          <w:sz w:val="24"/>
          <w:szCs w:val="24"/>
        </w:rPr>
      </w:pPr>
      <w:r w:rsidRPr="00940FB5">
        <w:rPr>
          <w:rFonts w:ascii="Arial" w:hAnsi="Arial" w:cs="Arial"/>
          <w:bCs/>
          <w:sz w:val="24"/>
          <w:szCs w:val="24"/>
        </w:rPr>
        <w:t xml:space="preserve">(3) </w:t>
      </w:r>
      <w:proofErr w:type="spellStart"/>
      <w:r w:rsidRPr="00940FB5">
        <w:rPr>
          <w:rFonts w:ascii="Arial" w:hAnsi="Arial" w:cs="Arial"/>
          <w:bCs/>
          <w:sz w:val="24"/>
          <w:szCs w:val="24"/>
        </w:rPr>
        <w:t>Informácie</w:t>
      </w:r>
      <w:proofErr w:type="spellEnd"/>
      <w:r w:rsidRPr="00940FB5">
        <w:rPr>
          <w:rFonts w:ascii="Arial" w:hAnsi="Arial" w:cs="Arial"/>
          <w:bCs/>
          <w:sz w:val="24"/>
          <w:szCs w:val="24"/>
        </w:rPr>
        <w:t xml:space="preserve"> o </w:t>
      </w:r>
      <w:proofErr w:type="spellStart"/>
      <w:r w:rsidRPr="00940FB5">
        <w:rPr>
          <w:rFonts w:ascii="Arial" w:hAnsi="Arial" w:cs="Arial"/>
          <w:bCs/>
          <w:sz w:val="24"/>
          <w:szCs w:val="24"/>
        </w:rPr>
        <w:t>vlastných</w:t>
      </w:r>
      <w:proofErr w:type="spellEnd"/>
      <w:r w:rsidRPr="00940FB5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940FB5">
        <w:rPr>
          <w:rFonts w:ascii="Arial" w:hAnsi="Arial" w:cs="Arial"/>
          <w:bCs/>
          <w:sz w:val="24"/>
          <w:szCs w:val="24"/>
        </w:rPr>
        <w:t>akciách</w:t>
      </w:r>
      <w:proofErr w:type="spellEnd"/>
      <w:r w:rsidR="00940FB5">
        <w:rPr>
          <w:rFonts w:ascii="Arial" w:hAnsi="Arial" w:cs="Arial"/>
          <w:bCs/>
          <w:sz w:val="24"/>
          <w:szCs w:val="24"/>
        </w:rPr>
        <w:t xml:space="preserve">: </w:t>
      </w:r>
      <w:proofErr w:type="spellStart"/>
      <w:r w:rsidR="00940FB5">
        <w:rPr>
          <w:rFonts w:ascii="Arial" w:hAnsi="Arial" w:cs="Arial"/>
          <w:bCs/>
          <w:sz w:val="24"/>
          <w:szCs w:val="24"/>
        </w:rPr>
        <w:t>spoločnosť</w:t>
      </w:r>
      <w:proofErr w:type="spellEnd"/>
      <w:r w:rsidR="00940FB5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940FB5">
        <w:rPr>
          <w:rFonts w:ascii="Arial" w:hAnsi="Arial" w:cs="Arial"/>
          <w:bCs/>
          <w:sz w:val="24"/>
          <w:szCs w:val="24"/>
        </w:rPr>
        <w:t>neeviduje</w:t>
      </w:r>
      <w:proofErr w:type="spellEnd"/>
      <w:r w:rsidR="00940FB5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940FB5">
        <w:rPr>
          <w:rFonts w:ascii="Arial" w:hAnsi="Arial" w:cs="Arial"/>
          <w:bCs/>
          <w:sz w:val="24"/>
          <w:szCs w:val="24"/>
        </w:rPr>
        <w:t>vlastné</w:t>
      </w:r>
      <w:proofErr w:type="spellEnd"/>
      <w:r w:rsidR="00940FB5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940FB5">
        <w:rPr>
          <w:rFonts w:ascii="Arial" w:hAnsi="Arial" w:cs="Arial"/>
          <w:bCs/>
          <w:sz w:val="24"/>
          <w:szCs w:val="24"/>
        </w:rPr>
        <w:t>akcie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18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74" w:lineRule="exact"/>
        <w:rPr>
          <w:rFonts w:ascii="Arial" w:hAnsi="Arial" w:cs="Arial"/>
          <w:sz w:val="24"/>
          <w:szCs w:val="24"/>
        </w:rPr>
      </w:pPr>
    </w:p>
    <w:tbl>
      <w:tblPr>
        <w:tblW w:w="1077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00"/>
        <w:gridCol w:w="200"/>
        <w:gridCol w:w="1760"/>
        <w:gridCol w:w="180"/>
        <w:gridCol w:w="700"/>
        <w:gridCol w:w="920"/>
        <w:gridCol w:w="1780"/>
        <w:gridCol w:w="30"/>
      </w:tblGrid>
      <w:tr w:rsidR="00021376" w:rsidRPr="003B15FC" w:rsidTr="00066AB3">
        <w:trPr>
          <w:trHeight w:val="456"/>
        </w:trPr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376" w:rsidRPr="00940FB5" w:rsidRDefault="00940F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Arial" w:hAnsi="Arial" w:cs="Arial"/>
                <w:sz w:val="24"/>
                <w:szCs w:val="24"/>
              </w:rPr>
            </w:pPr>
            <w:r w:rsidRPr="00940FB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021376" w:rsidRPr="00940FB5">
              <w:rPr>
                <w:rFonts w:ascii="Arial" w:hAnsi="Arial" w:cs="Arial"/>
                <w:bCs/>
                <w:sz w:val="24"/>
                <w:szCs w:val="24"/>
              </w:rPr>
              <w:t xml:space="preserve">(4) </w:t>
            </w:r>
            <w:proofErr w:type="spellStart"/>
            <w:r w:rsidR="00021376" w:rsidRPr="00940FB5">
              <w:rPr>
                <w:rFonts w:ascii="Arial" w:hAnsi="Arial" w:cs="Arial"/>
                <w:bCs/>
                <w:sz w:val="24"/>
                <w:szCs w:val="24"/>
              </w:rPr>
              <w:t>Informácie</w:t>
            </w:r>
            <w:proofErr w:type="spellEnd"/>
            <w:r w:rsidR="00021376" w:rsidRPr="00940FB5">
              <w:rPr>
                <w:rFonts w:ascii="Arial" w:hAnsi="Arial" w:cs="Arial"/>
                <w:bCs/>
                <w:sz w:val="24"/>
                <w:szCs w:val="24"/>
              </w:rPr>
              <w:t xml:space="preserve"> o </w:t>
            </w:r>
            <w:proofErr w:type="spellStart"/>
            <w:r w:rsidR="00021376" w:rsidRPr="00940FB5">
              <w:rPr>
                <w:rFonts w:ascii="Arial" w:hAnsi="Arial" w:cs="Arial"/>
                <w:bCs/>
                <w:sz w:val="24"/>
                <w:szCs w:val="24"/>
              </w:rPr>
              <w:t>orgánoch</w:t>
            </w:r>
            <w:proofErr w:type="spellEnd"/>
            <w:r w:rsidR="00021376" w:rsidRPr="00940FB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="00021376" w:rsidRPr="00940FB5">
              <w:rPr>
                <w:rFonts w:ascii="Arial" w:hAnsi="Arial" w:cs="Arial"/>
                <w:bCs/>
                <w:sz w:val="24"/>
                <w:szCs w:val="24"/>
              </w:rPr>
              <w:t>účtovnej</w:t>
            </w:r>
            <w:proofErr w:type="spellEnd"/>
            <w:r w:rsidR="00021376" w:rsidRPr="00940FB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="00021376" w:rsidRPr="00940FB5">
              <w:rPr>
                <w:rFonts w:ascii="Arial" w:hAnsi="Arial" w:cs="Arial"/>
                <w:bCs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1376" w:rsidRPr="003B15FC" w:rsidTr="00066AB3">
        <w:trPr>
          <w:trHeight w:val="487"/>
        </w:trPr>
        <w:tc>
          <w:tcPr>
            <w:tcW w:w="89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376" w:rsidRPr="00940FB5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Arial" w:hAnsi="Arial" w:cs="Arial"/>
                <w:sz w:val="24"/>
                <w:szCs w:val="24"/>
              </w:rPr>
            </w:pPr>
            <w:r w:rsidRPr="00940FB5">
              <w:rPr>
                <w:rFonts w:ascii="Arial" w:hAnsi="Arial" w:cs="Arial"/>
                <w:bCs/>
                <w:sz w:val="24"/>
                <w:szCs w:val="24"/>
              </w:rPr>
              <w:t xml:space="preserve">a) </w:t>
            </w:r>
            <w:proofErr w:type="spellStart"/>
            <w:r w:rsidRPr="00940FB5">
              <w:rPr>
                <w:rFonts w:ascii="Arial" w:hAnsi="Arial" w:cs="Arial"/>
                <w:bCs/>
                <w:sz w:val="24"/>
                <w:szCs w:val="24"/>
              </w:rPr>
              <w:t>Informácie</w:t>
            </w:r>
            <w:proofErr w:type="spellEnd"/>
            <w:r w:rsidRPr="00940FB5">
              <w:rPr>
                <w:rFonts w:ascii="Arial" w:hAnsi="Arial" w:cs="Arial"/>
                <w:bCs/>
                <w:sz w:val="24"/>
                <w:szCs w:val="24"/>
              </w:rPr>
              <w:t xml:space="preserve"> o </w:t>
            </w:r>
            <w:proofErr w:type="spellStart"/>
            <w:r w:rsidRPr="00940FB5">
              <w:rPr>
                <w:rFonts w:ascii="Arial" w:hAnsi="Arial" w:cs="Arial"/>
                <w:bCs/>
                <w:sz w:val="24"/>
                <w:szCs w:val="24"/>
              </w:rPr>
              <w:t>poskytnutých</w:t>
            </w:r>
            <w:proofErr w:type="spellEnd"/>
            <w:r w:rsidRPr="00940FB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Pr="00940FB5">
              <w:rPr>
                <w:rFonts w:ascii="Arial" w:hAnsi="Arial" w:cs="Arial"/>
                <w:bCs/>
                <w:sz w:val="24"/>
                <w:szCs w:val="24"/>
              </w:rPr>
              <w:t>zárukách</w:t>
            </w:r>
            <w:proofErr w:type="spellEnd"/>
            <w:r w:rsidRPr="00940FB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Pr="00940FB5">
              <w:rPr>
                <w:rFonts w:ascii="Arial" w:hAnsi="Arial" w:cs="Arial"/>
                <w:bCs/>
                <w:sz w:val="24"/>
                <w:szCs w:val="24"/>
              </w:rPr>
              <w:t>alebo</w:t>
            </w:r>
            <w:proofErr w:type="spellEnd"/>
            <w:r w:rsidRPr="00940FB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Pr="00940FB5">
              <w:rPr>
                <w:rFonts w:ascii="Arial" w:hAnsi="Arial" w:cs="Arial"/>
                <w:bCs/>
                <w:sz w:val="24"/>
                <w:szCs w:val="24"/>
              </w:rPr>
              <w:t>inom</w:t>
            </w:r>
            <w:proofErr w:type="spellEnd"/>
            <w:r w:rsidRPr="00940FB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Pr="00940FB5">
              <w:rPr>
                <w:rFonts w:ascii="Arial" w:hAnsi="Arial" w:cs="Arial"/>
                <w:bCs/>
                <w:sz w:val="24"/>
                <w:szCs w:val="24"/>
              </w:rPr>
              <w:t>zabezpečení</w:t>
            </w:r>
            <w:proofErr w:type="spellEnd"/>
            <w:r w:rsidRPr="00940FB5">
              <w:rPr>
                <w:rFonts w:ascii="Arial" w:hAnsi="Arial" w:cs="Arial"/>
                <w:bCs/>
                <w:sz w:val="24"/>
                <w:szCs w:val="24"/>
              </w:rPr>
              <w:t xml:space="preserve"> pre </w:t>
            </w:r>
            <w:proofErr w:type="spellStart"/>
            <w:r w:rsidRPr="00940FB5">
              <w:rPr>
                <w:rFonts w:ascii="Arial" w:hAnsi="Arial" w:cs="Arial"/>
                <w:bCs/>
                <w:sz w:val="24"/>
                <w:szCs w:val="24"/>
              </w:rPr>
              <w:t>členov</w:t>
            </w:r>
            <w:proofErr w:type="spellEnd"/>
            <w:r w:rsidRPr="00940FB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Pr="00940FB5">
              <w:rPr>
                <w:rFonts w:ascii="Arial" w:hAnsi="Arial" w:cs="Arial"/>
                <w:bCs/>
                <w:sz w:val="24"/>
                <w:szCs w:val="24"/>
              </w:rPr>
              <w:t>orgánov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376" w:rsidRPr="003B15FC" w:rsidRDefault="00066AB3" w:rsidP="00066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89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neboli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poskyt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: </w:t>
            </w:r>
            <w:r w:rsidR="00AD53FB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21376" w:rsidRPr="003B15FC" w:rsidRDefault="000213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21376" w:rsidRPr="003B15FC" w:rsidRDefault="00066AB3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  <w:bookmarkStart w:id="3" w:name="page11"/>
      <w:bookmarkEnd w:id="3"/>
      <w:r>
        <w:rPr>
          <w:rFonts w:ascii="Arial" w:hAnsi="Arial" w:cs="Arial"/>
          <w:sz w:val="24"/>
          <w:szCs w:val="24"/>
        </w:rPr>
        <w:t xml:space="preserve">     </w:t>
      </w:r>
      <w:proofErr w:type="spellStart"/>
      <w:r>
        <w:rPr>
          <w:rFonts w:ascii="Arial" w:hAnsi="Arial" w:cs="Arial"/>
          <w:sz w:val="24"/>
          <w:szCs w:val="24"/>
        </w:rPr>
        <w:t>Neboli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poskytnuté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záruky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ani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iné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zabezpečenia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členom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orgánov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41" w:lineRule="exact"/>
        <w:rPr>
          <w:rFonts w:ascii="Arial" w:hAnsi="Arial" w:cs="Arial"/>
          <w:sz w:val="24"/>
          <w:szCs w:val="24"/>
        </w:rPr>
      </w:pPr>
    </w:p>
    <w:p w:rsidR="00021376" w:rsidRPr="00AD53FB" w:rsidRDefault="00021376">
      <w:pPr>
        <w:widowControl w:val="0"/>
        <w:autoSpaceDE w:val="0"/>
        <w:autoSpaceDN w:val="0"/>
        <w:adjustRightInd w:val="0"/>
        <w:spacing w:after="0" w:line="239" w:lineRule="auto"/>
        <w:ind w:left="60"/>
        <w:rPr>
          <w:rFonts w:ascii="Arial" w:hAnsi="Arial" w:cs="Arial"/>
          <w:sz w:val="24"/>
          <w:szCs w:val="24"/>
        </w:rPr>
      </w:pPr>
      <w:r w:rsidRPr="00AD53FB">
        <w:rPr>
          <w:rFonts w:ascii="Arial" w:hAnsi="Arial" w:cs="Arial"/>
          <w:bCs/>
          <w:sz w:val="24"/>
          <w:szCs w:val="24"/>
        </w:rPr>
        <w:t xml:space="preserve">b)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Informácie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o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pôžičkách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poskytnutých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členom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orgánov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7" w:lineRule="exact"/>
        <w:rPr>
          <w:rFonts w:ascii="Arial" w:hAnsi="Arial" w:cs="Arial"/>
          <w:sz w:val="24"/>
          <w:szCs w:val="24"/>
        </w:rPr>
      </w:pPr>
    </w:p>
    <w:p w:rsidR="00021376" w:rsidRPr="00AD53FB" w:rsidRDefault="00AD53FB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4"/>
          <w:szCs w:val="24"/>
        </w:rPr>
      </w:pPr>
      <w:r w:rsidRPr="00AD53FB">
        <w:rPr>
          <w:rFonts w:ascii="Arial" w:hAnsi="Arial" w:cs="Arial"/>
          <w:sz w:val="24"/>
          <w:szCs w:val="24"/>
        </w:rPr>
        <w:t xml:space="preserve">    </w:t>
      </w:r>
      <w:proofErr w:type="spellStart"/>
      <w:r w:rsidRPr="00AD53FB">
        <w:rPr>
          <w:rFonts w:ascii="Arial" w:hAnsi="Arial" w:cs="Arial"/>
          <w:sz w:val="24"/>
          <w:szCs w:val="24"/>
        </w:rPr>
        <w:t>Neboli</w:t>
      </w:r>
      <w:proofErr w:type="spell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sz w:val="24"/>
          <w:szCs w:val="24"/>
        </w:rPr>
        <w:t>poskytnuté</w:t>
      </w:r>
      <w:proofErr w:type="spell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sz w:val="24"/>
          <w:szCs w:val="24"/>
        </w:rPr>
        <w:t>p</w:t>
      </w:r>
      <w:r w:rsidR="00021376" w:rsidRPr="00AD53FB">
        <w:rPr>
          <w:rFonts w:ascii="Arial" w:hAnsi="Arial" w:cs="Arial"/>
          <w:sz w:val="24"/>
          <w:szCs w:val="24"/>
        </w:rPr>
        <w:t>ôžičky</w:t>
      </w:r>
      <w:proofErr w:type="spellEnd"/>
      <w:r w:rsidR="00021376"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21376" w:rsidRPr="00AD53FB">
        <w:rPr>
          <w:rFonts w:ascii="Arial" w:hAnsi="Arial" w:cs="Arial"/>
          <w:sz w:val="24"/>
          <w:szCs w:val="24"/>
        </w:rPr>
        <w:t>členom</w:t>
      </w:r>
      <w:proofErr w:type="spellEnd"/>
      <w:r w:rsidR="00021376"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21376" w:rsidRPr="00AD53FB">
        <w:rPr>
          <w:rFonts w:ascii="Arial" w:hAnsi="Arial" w:cs="Arial"/>
          <w:sz w:val="24"/>
          <w:szCs w:val="24"/>
        </w:rPr>
        <w:t>orgánov</w:t>
      </w:r>
      <w:proofErr w:type="spellEnd"/>
      <w:r w:rsidR="00021376"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21376" w:rsidRPr="00AD53FB">
        <w:rPr>
          <w:rFonts w:ascii="Arial" w:hAnsi="Arial" w:cs="Arial"/>
          <w:sz w:val="24"/>
          <w:szCs w:val="24"/>
        </w:rPr>
        <w:t>účtovnej</w:t>
      </w:r>
      <w:proofErr w:type="spellEnd"/>
      <w:r w:rsidR="00021376"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21376" w:rsidRPr="00AD53FB">
        <w:rPr>
          <w:rFonts w:ascii="Arial" w:hAnsi="Arial" w:cs="Arial"/>
          <w:sz w:val="24"/>
          <w:szCs w:val="24"/>
        </w:rPr>
        <w:t>jednotky</w:t>
      </w:r>
      <w:proofErr w:type="spellEnd"/>
    </w:p>
    <w:p w:rsidR="00021376" w:rsidRPr="00AD53FB" w:rsidRDefault="00021376">
      <w:pPr>
        <w:widowControl w:val="0"/>
        <w:autoSpaceDE w:val="0"/>
        <w:autoSpaceDN w:val="0"/>
        <w:adjustRightInd w:val="0"/>
        <w:spacing w:after="0" w:line="203" w:lineRule="exact"/>
        <w:rPr>
          <w:rFonts w:ascii="Arial" w:hAnsi="Arial" w:cs="Arial"/>
          <w:sz w:val="24"/>
          <w:szCs w:val="24"/>
        </w:rPr>
      </w:pPr>
    </w:p>
    <w:p w:rsidR="00021376" w:rsidRPr="00AD53FB" w:rsidRDefault="00021376">
      <w:pPr>
        <w:widowControl w:val="0"/>
        <w:numPr>
          <w:ilvl w:val="0"/>
          <w:numId w:val="12"/>
        </w:numPr>
        <w:tabs>
          <w:tab w:val="clear" w:pos="720"/>
          <w:tab w:val="num" w:pos="320"/>
        </w:tabs>
        <w:overflowPunct w:val="0"/>
        <w:autoSpaceDE w:val="0"/>
        <w:autoSpaceDN w:val="0"/>
        <w:adjustRightInd w:val="0"/>
        <w:spacing w:after="0" w:line="239" w:lineRule="auto"/>
        <w:ind w:left="320" w:hanging="263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AD53FB">
        <w:rPr>
          <w:rFonts w:ascii="Arial" w:hAnsi="Arial" w:cs="Arial"/>
          <w:bCs/>
          <w:sz w:val="24"/>
          <w:szCs w:val="24"/>
        </w:rPr>
        <w:t>Informácie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o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hlavných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podmienkach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na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základe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ktorých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boli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záruky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poskytnuté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12" w:lineRule="exact"/>
        <w:rPr>
          <w:rFonts w:ascii="Arial" w:hAnsi="Arial" w:cs="Arial"/>
          <w:b/>
          <w:bCs/>
          <w:sz w:val="24"/>
          <w:szCs w:val="24"/>
        </w:rPr>
      </w:pPr>
    </w:p>
    <w:p w:rsidR="00021376" w:rsidRPr="003B15FC" w:rsidRDefault="009C243A">
      <w:pPr>
        <w:widowControl w:val="0"/>
        <w:autoSpaceDE w:val="0"/>
        <w:autoSpaceDN w:val="0"/>
        <w:adjustRightInd w:val="0"/>
        <w:spacing w:after="0" w:line="320" w:lineRule="exact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</w:t>
      </w:r>
    </w:p>
    <w:p w:rsidR="00021376" w:rsidRPr="00AD53FB" w:rsidRDefault="00021376">
      <w:pPr>
        <w:widowControl w:val="0"/>
        <w:numPr>
          <w:ilvl w:val="0"/>
          <w:numId w:val="12"/>
        </w:numPr>
        <w:tabs>
          <w:tab w:val="clear" w:pos="720"/>
          <w:tab w:val="num" w:pos="333"/>
        </w:tabs>
        <w:overflowPunct w:val="0"/>
        <w:autoSpaceDE w:val="0"/>
        <w:autoSpaceDN w:val="0"/>
        <w:adjustRightInd w:val="0"/>
        <w:spacing w:after="0" w:line="232" w:lineRule="auto"/>
        <w:ind w:left="60" w:right="120" w:hanging="3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AD53FB">
        <w:rPr>
          <w:rFonts w:ascii="Arial" w:hAnsi="Arial" w:cs="Arial"/>
          <w:bCs/>
          <w:sz w:val="24"/>
          <w:szCs w:val="24"/>
        </w:rPr>
        <w:t>Informácie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o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celkovej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sume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použitých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finančných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prostriedkov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alebo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iného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plnenia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na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súkromné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  <w:r w:rsidR="00DC5602">
        <w:rPr>
          <w:rFonts w:ascii="Arial" w:hAnsi="Arial" w:cs="Arial"/>
          <w:bCs/>
          <w:sz w:val="24"/>
          <w:szCs w:val="24"/>
        </w:rPr>
        <w:t xml:space="preserve">  </w:t>
      </w:r>
      <w:proofErr w:type="spellStart"/>
      <w:r w:rsidRPr="00AD53FB">
        <w:rPr>
          <w:rFonts w:ascii="Arial" w:hAnsi="Arial" w:cs="Arial"/>
          <w:bCs/>
          <w:sz w:val="24"/>
          <w:szCs w:val="24"/>
        </w:rPr>
        <w:t>účely</w:t>
      </w:r>
      <w:proofErr w:type="spellEnd"/>
      <w:r w:rsidRPr="00AD53FB">
        <w:rPr>
          <w:rFonts w:ascii="Arial" w:hAnsi="Arial" w:cs="Arial"/>
          <w:bCs/>
          <w:sz w:val="24"/>
          <w:szCs w:val="24"/>
        </w:rPr>
        <w:t xml:space="preserve"> </w:t>
      </w: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17" w:lineRule="exact"/>
        <w:rPr>
          <w:rFonts w:ascii="Arial" w:hAnsi="Arial" w:cs="Arial"/>
          <w:b/>
          <w:bCs/>
          <w:sz w:val="24"/>
          <w:szCs w:val="24"/>
        </w:rPr>
      </w:pPr>
    </w:p>
    <w:p w:rsidR="00AD53FB" w:rsidRDefault="00021376" w:rsidP="00AD53FB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60"/>
        <w:jc w:val="both"/>
        <w:rPr>
          <w:rFonts w:ascii="Arial" w:hAnsi="Arial" w:cs="Arial"/>
          <w:sz w:val="24"/>
          <w:szCs w:val="24"/>
        </w:rPr>
      </w:pPr>
      <w:proofErr w:type="spellStart"/>
      <w:r w:rsidRPr="00AD53FB">
        <w:rPr>
          <w:rFonts w:ascii="Arial" w:hAnsi="Arial" w:cs="Arial"/>
          <w:sz w:val="24"/>
          <w:szCs w:val="24"/>
        </w:rPr>
        <w:t>Finančné</w:t>
      </w:r>
      <w:proofErr w:type="spell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sz w:val="24"/>
          <w:szCs w:val="24"/>
        </w:rPr>
        <w:t>prostriedky</w:t>
      </w:r>
      <w:proofErr w:type="spell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sz w:val="24"/>
          <w:szCs w:val="24"/>
        </w:rPr>
        <w:t>alebo</w:t>
      </w:r>
      <w:proofErr w:type="spell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sz w:val="24"/>
          <w:szCs w:val="24"/>
        </w:rPr>
        <w:t>iné</w:t>
      </w:r>
      <w:proofErr w:type="spell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sz w:val="24"/>
          <w:szCs w:val="24"/>
        </w:rPr>
        <w:t>plnenia</w:t>
      </w:r>
      <w:proofErr w:type="spell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D53FB">
        <w:rPr>
          <w:rFonts w:ascii="Arial" w:hAnsi="Arial" w:cs="Arial"/>
          <w:sz w:val="24"/>
          <w:szCs w:val="24"/>
        </w:rPr>
        <w:t>neboli</w:t>
      </w:r>
      <w:proofErr w:type="spellEnd"/>
      <w:r w:rsid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D53FB">
        <w:rPr>
          <w:rFonts w:ascii="Arial" w:hAnsi="Arial" w:cs="Arial"/>
          <w:sz w:val="24"/>
          <w:szCs w:val="24"/>
        </w:rPr>
        <w:t>použité</w:t>
      </w:r>
      <w:proofErr w:type="spellEnd"/>
      <w:r w:rsidR="00AD53FB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AD53FB">
        <w:rPr>
          <w:rFonts w:ascii="Arial" w:hAnsi="Arial" w:cs="Arial"/>
          <w:sz w:val="24"/>
          <w:szCs w:val="24"/>
        </w:rPr>
        <w:t>na</w:t>
      </w:r>
      <w:proofErr w:type="spellEnd"/>
      <w:proofErr w:type="gram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sz w:val="24"/>
          <w:szCs w:val="24"/>
        </w:rPr>
        <w:t>súkromné</w:t>
      </w:r>
      <w:proofErr w:type="spell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sz w:val="24"/>
          <w:szCs w:val="24"/>
        </w:rPr>
        <w:t>účely</w:t>
      </w:r>
      <w:proofErr w:type="spell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sz w:val="24"/>
          <w:szCs w:val="24"/>
        </w:rPr>
        <w:t>orgánmi</w:t>
      </w:r>
      <w:proofErr w:type="spell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sz w:val="24"/>
          <w:szCs w:val="24"/>
        </w:rPr>
        <w:t>účtovnej</w:t>
      </w:r>
      <w:proofErr w:type="spellEnd"/>
      <w:r w:rsidRPr="00AD53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53FB">
        <w:rPr>
          <w:rFonts w:ascii="Arial" w:hAnsi="Arial" w:cs="Arial"/>
          <w:sz w:val="24"/>
          <w:szCs w:val="24"/>
        </w:rPr>
        <w:t>jednotky</w:t>
      </w:r>
      <w:proofErr w:type="spellEnd"/>
    </w:p>
    <w:p w:rsidR="00021376" w:rsidRPr="003B15FC" w:rsidRDefault="00021376" w:rsidP="00AD53FB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60"/>
        <w:jc w:val="both"/>
        <w:rPr>
          <w:rFonts w:ascii="Arial" w:hAnsi="Arial" w:cs="Arial"/>
          <w:sz w:val="24"/>
          <w:szCs w:val="24"/>
        </w:rPr>
      </w:pPr>
      <w:r w:rsidRPr="00AD53FB">
        <w:rPr>
          <w:rFonts w:ascii="Arial" w:hAnsi="Arial" w:cs="Arial"/>
          <w:sz w:val="24"/>
          <w:szCs w:val="24"/>
        </w:rPr>
        <w:t xml:space="preserve"> </w:t>
      </w:r>
    </w:p>
    <w:p w:rsidR="00021376" w:rsidRDefault="00021376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bCs/>
          <w:sz w:val="24"/>
          <w:szCs w:val="24"/>
        </w:rPr>
      </w:pPr>
      <w:r w:rsidRPr="003B15FC">
        <w:rPr>
          <w:rFonts w:ascii="Arial" w:hAnsi="Arial" w:cs="Arial"/>
          <w:b/>
          <w:bCs/>
          <w:sz w:val="24"/>
          <w:szCs w:val="24"/>
        </w:rPr>
        <w:t>(</w:t>
      </w:r>
      <w:r w:rsidRPr="00DC5602">
        <w:rPr>
          <w:rFonts w:ascii="Arial" w:hAnsi="Arial" w:cs="Arial"/>
          <w:bCs/>
          <w:sz w:val="24"/>
          <w:szCs w:val="24"/>
        </w:rPr>
        <w:t xml:space="preserve">5) </w:t>
      </w:r>
      <w:proofErr w:type="spellStart"/>
      <w:r w:rsidRPr="00DC5602">
        <w:rPr>
          <w:rFonts w:ascii="Arial" w:hAnsi="Arial" w:cs="Arial"/>
          <w:bCs/>
          <w:sz w:val="24"/>
          <w:szCs w:val="24"/>
        </w:rPr>
        <w:t>Informácie</w:t>
      </w:r>
      <w:proofErr w:type="spellEnd"/>
      <w:r w:rsidRPr="00DC5602">
        <w:rPr>
          <w:rFonts w:ascii="Arial" w:hAnsi="Arial" w:cs="Arial"/>
          <w:bCs/>
          <w:sz w:val="24"/>
          <w:szCs w:val="24"/>
        </w:rPr>
        <w:t xml:space="preserve"> o </w:t>
      </w:r>
      <w:proofErr w:type="spellStart"/>
      <w:r w:rsidRPr="00DC5602">
        <w:rPr>
          <w:rFonts w:ascii="Arial" w:hAnsi="Arial" w:cs="Arial"/>
          <w:bCs/>
          <w:sz w:val="24"/>
          <w:szCs w:val="24"/>
        </w:rPr>
        <w:t>povinnostiach</w:t>
      </w:r>
      <w:proofErr w:type="spellEnd"/>
      <w:r w:rsidRPr="00DC560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C5602">
        <w:rPr>
          <w:rFonts w:ascii="Arial" w:hAnsi="Arial" w:cs="Arial"/>
          <w:bCs/>
          <w:sz w:val="24"/>
          <w:szCs w:val="24"/>
        </w:rPr>
        <w:t>účtovnej</w:t>
      </w:r>
      <w:proofErr w:type="spellEnd"/>
      <w:r w:rsidRPr="00DC560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C5602">
        <w:rPr>
          <w:rFonts w:ascii="Arial" w:hAnsi="Arial" w:cs="Arial"/>
          <w:bCs/>
          <w:sz w:val="24"/>
          <w:szCs w:val="24"/>
        </w:rPr>
        <w:t>jednotky</w:t>
      </w:r>
      <w:proofErr w:type="spellEnd"/>
      <w:r w:rsidR="00DC5602">
        <w:rPr>
          <w:rFonts w:ascii="Arial" w:hAnsi="Arial" w:cs="Arial"/>
          <w:bCs/>
          <w:sz w:val="24"/>
          <w:szCs w:val="24"/>
        </w:rPr>
        <w:t>:</w:t>
      </w:r>
    </w:p>
    <w:p w:rsidR="00DC5602" w:rsidRPr="00DC5602" w:rsidRDefault="00DC5602">
      <w:pPr>
        <w:widowControl w:val="0"/>
        <w:autoSpaceDE w:val="0"/>
        <w:autoSpaceDN w:val="0"/>
        <w:adjustRightInd w:val="0"/>
        <w:spacing w:after="0" w:line="240" w:lineRule="auto"/>
        <w:ind w:left="60"/>
        <w:rPr>
          <w:rFonts w:ascii="Arial" w:hAnsi="Arial" w:cs="Arial"/>
          <w:sz w:val="24"/>
          <w:szCs w:val="24"/>
        </w:rPr>
      </w:pPr>
      <w:proofErr w:type="spellStart"/>
      <w:r w:rsidRPr="00DC5602">
        <w:rPr>
          <w:rFonts w:ascii="Arial" w:hAnsi="Arial" w:cs="Arial"/>
          <w:bCs/>
          <w:sz w:val="24"/>
          <w:szCs w:val="24"/>
        </w:rPr>
        <w:t>Spoločnosť</w:t>
      </w:r>
      <w:proofErr w:type="spellEnd"/>
      <w:r w:rsidRPr="00DC560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C5602">
        <w:rPr>
          <w:rFonts w:ascii="Arial" w:hAnsi="Arial" w:cs="Arial"/>
          <w:bCs/>
          <w:sz w:val="24"/>
          <w:szCs w:val="24"/>
        </w:rPr>
        <w:t>neeviduje</w:t>
      </w:r>
      <w:proofErr w:type="spellEnd"/>
      <w:r w:rsidRPr="00DC560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C5602">
        <w:rPr>
          <w:rFonts w:ascii="Arial" w:hAnsi="Arial" w:cs="Arial"/>
          <w:bCs/>
          <w:sz w:val="24"/>
          <w:szCs w:val="24"/>
        </w:rPr>
        <w:t>finančné</w:t>
      </w:r>
      <w:proofErr w:type="spellEnd"/>
      <w:r w:rsidRPr="00DC560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C5602">
        <w:rPr>
          <w:rFonts w:ascii="Arial" w:hAnsi="Arial" w:cs="Arial"/>
          <w:bCs/>
          <w:sz w:val="24"/>
          <w:szCs w:val="24"/>
        </w:rPr>
        <w:t>povinnosti</w:t>
      </w:r>
      <w:proofErr w:type="spellEnd"/>
      <w:r w:rsidRPr="00DC5602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Pr="00DC5602">
        <w:rPr>
          <w:rFonts w:ascii="Arial" w:hAnsi="Arial" w:cs="Arial"/>
          <w:bCs/>
          <w:sz w:val="24"/>
          <w:szCs w:val="24"/>
        </w:rPr>
        <w:t>ktoré</w:t>
      </w:r>
      <w:proofErr w:type="spellEnd"/>
      <w:r w:rsidRPr="00DC560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proofErr w:type="gramStart"/>
      <w:r w:rsidRPr="00DC5602">
        <w:rPr>
          <w:rFonts w:ascii="Arial" w:hAnsi="Arial" w:cs="Arial"/>
          <w:bCs/>
          <w:sz w:val="24"/>
          <w:szCs w:val="24"/>
        </w:rPr>
        <w:t>sa</w:t>
      </w:r>
      <w:proofErr w:type="spellEnd"/>
      <w:proofErr w:type="gramEnd"/>
      <w:r w:rsidRPr="00DC560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C5602">
        <w:rPr>
          <w:rFonts w:ascii="Arial" w:hAnsi="Arial" w:cs="Arial"/>
          <w:bCs/>
          <w:sz w:val="24"/>
          <w:szCs w:val="24"/>
        </w:rPr>
        <w:t>nevykazujú</w:t>
      </w:r>
      <w:proofErr w:type="spellEnd"/>
      <w:r w:rsidRPr="00DC5602">
        <w:rPr>
          <w:rFonts w:ascii="Arial" w:hAnsi="Arial" w:cs="Arial"/>
          <w:bCs/>
          <w:sz w:val="24"/>
          <w:szCs w:val="24"/>
        </w:rPr>
        <w:t xml:space="preserve"> v </w:t>
      </w:r>
      <w:proofErr w:type="spellStart"/>
      <w:r w:rsidRPr="00DC5602">
        <w:rPr>
          <w:rFonts w:ascii="Arial" w:hAnsi="Arial" w:cs="Arial"/>
          <w:bCs/>
          <w:sz w:val="24"/>
          <w:szCs w:val="24"/>
        </w:rPr>
        <w:t>súvahe</w:t>
      </w:r>
      <w:proofErr w:type="spellEnd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74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  <w:bookmarkStart w:id="4" w:name="page13"/>
      <w:bookmarkEnd w:id="4"/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6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21376" w:rsidRPr="003B15FC">
          <w:headerReference w:type="default" r:id="rId7"/>
          <w:pgSz w:w="11904" w:h="16834"/>
          <w:pgMar w:top="586" w:right="600" w:bottom="304" w:left="560" w:header="708" w:footer="708" w:gutter="0"/>
          <w:cols w:space="708" w:equalWidth="0">
            <w:col w:w="10740"/>
          </w:cols>
          <w:noEndnote/>
        </w:sect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</w:rPr>
      </w:pPr>
    </w:p>
    <w:p w:rsidR="00021376" w:rsidRPr="003B15FC" w:rsidRDefault="00021376">
      <w:pPr>
        <w:widowControl w:val="0"/>
        <w:autoSpaceDE w:val="0"/>
        <w:autoSpaceDN w:val="0"/>
        <w:adjustRightInd w:val="0"/>
        <w:spacing w:after="0" w:line="332" w:lineRule="exact"/>
        <w:rPr>
          <w:rFonts w:ascii="Arial" w:hAnsi="Arial" w:cs="Arial"/>
          <w:sz w:val="24"/>
          <w:szCs w:val="24"/>
        </w:rPr>
      </w:pPr>
    </w:p>
    <w:sectPr w:rsidR="00021376" w:rsidRPr="003B15FC" w:rsidSect="00D30A4E">
      <w:type w:val="continuous"/>
      <w:pgSz w:w="11904" w:h="16834"/>
      <w:pgMar w:top="586" w:right="1100" w:bottom="304" w:left="4660" w:header="708" w:footer="708" w:gutter="0"/>
      <w:cols w:space="708" w:equalWidth="0">
        <w:col w:w="6140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43AF" w:rsidRDefault="000B43AF" w:rsidP="00A33FB6">
      <w:pPr>
        <w:spacing w:after="0" w:line="240" w:lineRule="auto"/>
      </w:pPr>
      <w:r>
        <w:separator/>
      </w:r>
    </w:p>
  </w:endnote>
  <w:endnote w:type="continuationSeparator" w:id="0">
    <w:p w:rsidR="000B43AF" w:rsidRDefault="000B43AF" w:rsidP="00A33F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43AF" w:rsidRDefault="000B43AF" w:rsidP="00A33FB6">
      <w:pPr>
        <w:spacing w:after="0" w:line="240" w:lineRule="auto"/>
      </w:pPr>
      <w:r>
        <w:separator/>
      </w:r>
    </w:p>
  </w:footnote>
  <w:footnote w:type="continuationSeparator" w:id="0">
    <w:p w:rsidR="000B43AF" w:rsidRDefault="000B43AF" w:rsidP="00A33F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540" w:type="dxa"/>
      <w:tblLayout w:type="fixed"/>
      <w:tblCellMar>
        <w:left w:w="0" w:type="dxa"/>
        <w:right w:w="0" w:type="dxa"/>
      </w:tblCellMar>
      <w:tblLook w:val="0000"/>
    </w:tblPr>
    <w:tblGrid>
      <w:gridCol w:w="3120"/>
      <w:gridCol w:w="3780"/>
      <w:gridCol w:w="2800"/>
    </w:tblGrid>
    <w:tr w:rsidR="00D312A5" w:rsidRPr="003B15FC" w:rsidTr="00087ABD">
      <w:trPr>
        <w:trHeight w:val="195"/>
      </w:trPr>
      <w:tc>
        <w:tcPr>
          <w:tcW w:w="312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312A5" w:rsidRPr="003B15FC" w:rsidRDefault="00D312A5" w:rsidP="00087ABD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Arial" w:hAnsi="Arial" w:cs="Arial"/>
              <w:sz w:val="24"/>
              <w:szCs w:val="24"/>
            </w:rPr>
          </w:pPr>
          <w:proofErr w:type="spellStart"/>
          <w:r w:rsidRPr="003B15FC">
            <w:rPr>
              <w:rFonts w:ascii="Arial" w:hAnsi="Arial" w:cs="Arial"/>
              <w:sz w:val="24"/>
              <w:szCs w:val="24"/>
            </w:rPr>
            <w:t>Poznámky</w:t>
          </w:r>
          <w:proofErr w:type="spellEnd"/>
          <w:r w:rsidRPr="003B15FC">
            <w:rPr>
              <w:rFonts w:ascii="Arial" w:hAnsi="Arial" w:cs="Arial"/>
              <w:sz w:val="24"/>
              <w:szCs w:val="24"/>
            </w:rPr>
            <w:t xml:space="preserve"> </w:t>
          </w:r>
          <w:proofErr w:type="spellStart"/>
          <w:r w:rsidRPr="003B15FC">
            <w:rPr>
              <w:rFonts w:ascii="Arial" w:hAnsi="Arial" w:cs="Arial"/>
              <w:sz w:val="24"/>
              <w:szCs w:val="24"/>
            </w:rPr>
            <w:t>Úč</w:t>
          </w:r>
          <w:proofErr w:type="spellEnd"/>
          <w:r w:rsidRPr="003B15FC">
            <w:rPr>
              <w:rFonts w:ascii="Arial" w:hAnsi="Arial" w:cs="Arial"/>
              <w:sz w:val="24"/>
              <w:szCs w:val="24"/>
            </w:rPr>
            <w:t xml:space="preserve"> MÚJ 3 - 01</w:t>
          </w:r>
        </w:p>
      </w:tc>
      <w:tc>
        <w:tcPr>
          <w:tcW w:w="37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312A5" w:rsidRPr="003B15FC" w:rsidRDefault="00D312A5" w:rsidP="00D312A5">
          <w:pPr>
            <w:widowControl w:val="0"/>
            <w:autoSpaceDE w:val="0"/>
            <w:autoSpaceDN w:val="0"/>
            <w:adjustRightInd w:val="0"/>
            <w:spacing w:after="0" w:line="240" w:lineRule="auto"/>
            <w:ind w:left="1160"/>
            <w:rPr>
              <w:rFonts w:ascii="Arial" w:hAnsi="Arial" w:cs="Arial"/>
              <w:sz w:val="24"/>
              <w:szCs w:val="24"/>
            </w:rPr>
          </w:pPr>
          <w:r w:rsidRPr="003B15FC">
            <w:rPr>
              <w:rFonts w:ascii="Arial" w:hAnsi="Arial" w:cs="Arial"/>
              <w:sz w:val="24"/>
              <w:szCs w:val="24"/>
            </w:rPr>
            <w:t xml:space="preserve">IČO </w:t>
          </w:r>
          <w:r>
            <w:rPr>
              <w:rFonts w:ascii="Arial" w:hAnsi="Arial" w:cs="Arial"/>
              <w:sz w:val="24"/>
              <w:szCs w:val="24"/>
            </w:rPr>
            <w:t>34122991</w:t>
          </w:r>
        </w:p>
      </w:tc>
      <w:tc>
        <w:tcPr>
          <w:tcW w:w="280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312A5" w:rsidRPr="003B15FC" w:rsidRDefault="00D312A5" w:rsidP="00D312A5">
          <w:pPr>
            <w:widowControl w:val="0"/>
            <w:autoSpaceDE w:val="0"/>
            <w:autoSpaceDN w:val="0"/>
            <w:adjustRightInd w:val="0"/>
            <w:spacing w:after="0" w:line="240" w:lineRule="auto"/>
            <w:ind w:left="73"/>
            <w:rPr>
              <w:rFonts w:ascii="Arial" w:hAnsi="Arial" w:cs="Arial"/>
              <w:sz w:val="24"/>
              <w:szCs w:val="24"/>
            </w:rPr>
          </w:pPr>
          <w:r w:rsidRPr="003B15FC">
            <w:rPr>
              <w:rFonts w:ascii="Arial" w:hAnsi="Arial" w:cs="Arial"/>
              <w:w w:val="99"/>
              <w:sz w:val="24"/>
              <w:szCs w:val="24"/>
            </w:rPr>
            <w:t>DIČ 202</w:t>
          </w:r>
          <w:r>
            <w:rPr>
              <w:rFonts w:ascii="Arial" w:hAnsi="Arial" w:cs="Arial"/>
              <w:w w:val="99"/>
              <w:sz w:val="24"/>
              <w:szCs w:val="24"/>
            </w:rPr>
            <w:t>0403627</w:t>
          </w:r>
        </w:p>
      </w:tc>
    </w:tr>
  </w:tbl>
  <w:p w:rsidR="00D312A5" w:rsidRDefault="00D312A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12DB"/>
    <w:multiLevelType w:val="hybridMultilevel"/>
    <w:tmpl w:val="0000153C"/>
    <w:lvl w:ilvl="0" w:tplc="00007E87">
      <w:start w:val="1"/>
      <w:numFmt w:val="bullet"/>
      <w:lvlText w:val="*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1649"/>
    <w:multiLevelType w:val="hybridMultilevel"/>
    <w:tmpl w:val="00006DF1"/>
    <w:lvl w:ilvl="0" w:tplc="00005AF1">
      <w:start w:val="1"/>
      <w:numFmt w:val="bullet"/>
      <w:lvlText w:val="*"/>
      <w:lvlJc w:val="left"/>
      <w:pPr>
        <w:tabs>
          <w:tab w:val="num" w:pos="720"/>
        </w:tabs>
        <w:ind w:left="720" w:hanging="360"/>
      </w:pPr>
    </w:lvl>
    <w:lvl w:ilvl="1" w:tplc="000041B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26A6"/>
    <w:multiLevelType w:val="hybridMultilevel"/>
    <w:tmpl w:val="0000701F"/>
    <w:lvl w:ilvl="0" w:tplc="00005D03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26E9"/>
    <w:multiLevelType w:val="hybridMultilevel"/>
    <w:tmpl w:val="000001EB"/>
    <w:lvl w:ilvl="0" w:tplc="00000BB3">
      <w:start w:val="1"/>
      <w:numFmt w:val="bullet"/>
      <w:lvlText w:val="*"/>
      <w:lvlJc w:val="left"/>
      <w:pPr>
        <w:tabs>
          <w:tab w:val="num" w:pos="720"/>
        </w:tabs>
        <w:ind w:left="720" w:hanging="360"/>
      </w:pPr>
    </w:lvl>
    <w:lvl w:ilvl="1" w:tplc="00002EA6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2D12"/>
    <w:multiLevelType w:val="hybridMultilevel"/>
    <w:tmpl w:val="0000074D"/>
    <w:lvl w:ilvl="0" w:tplc="00004DC8">
      <w:start w:val="1"/>
      <w:numFmt w:val="bullet"/>
      <w:lvlText w:val="*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305E"/>
    <w:multiLevelType w:val="hybridMultilevel"/>
    <w:tmpl w:val="0000440D"/>
    <w:lvl w:ilvl="0" w:tplc="0000491C">
      <w:start w:val="1"/>
      <w:numFmt w:val="bullet"/>
      <w:lvlText w:val="*"/>
      <w:lvlJc w:val="left"/>
      <w:pPr>
        <w:tabs>
          <w:tab w:val="num" w:pos="720"/>
        </w:tabs>
        <w:ind w:left="720" w:hanging="360"/>
      </w:pPr>
    </w:lvl>
    <w:lvl w:ilvl="1" w:tplc="00004D06">
      <w:start w:val="4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390C"/>
    <w:multiLevelType w:val="hybridMultilevel"/>
    <w:tmpl w:val="00000F3E"/>
    <w:lvl w:ilvl="0" w:tplc="00000099">
      <w:start w:val="1"/>
      <w:numFmt w:val="bullet"/>
      <w:lvlText w:val="*"/>
      <w:lvlJc w:val="left"/>
      <w:pPr>
        <w:tabs>
          <w:tab w:val="num" w:pos="720"/>
        </w:tabs>
        <w:ind w:left="720" w:hanging="360"/>
      </w:pPr>
    </w:lvl>
    <w:lvl w:ilvl="1" w:tplc="00000124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4DB7"/>
    <w:multiLevelType w:val="hybridMultilevel"/>
    <w:tmpl w:val="00001547"/>
    <w:lvl w:ilvl="0" w:tplc="000054DE">
      <w:start w:val="1"/>
      <w:numFmt w:val="bullet"/>
      <w:lvlText w:val="*"/>
      <w:lvlJc w:val="left"/>
      <w:pPr>
        <w:tabs>
          <w:tab w:val="num" w:pos="720"/>
        </w:tabs>
        <w:ind w:left="720" w:hanging="360"/>
      </w:pPr>
    </w:lvl>
    <w:lvl w:ilvl="1" w:tplc="000039B3">
      <w:start w:val="5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6443"/>
    <w:multiLevelType w:val="hybridMultilevel"/>
    <w:tmpl w:val="000066BB"/>
    <w:lvl w:ilvl="0" w:tplc="0000428B">
      <w:start w:val="1"/>
      <w:numFmt w:val="bullet"/>
      <w:lvlText w:val="*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6784"/>
    <w:multiLevelType w:val="hybridMultilevel"/>
    <w:tmpl w:val="00004AE1"/>
    <w:lvl w:ilvl="0" w:tplc="00003D6C">
      <w:start w:val="1"/>
      <w:numFmt w:val="bullet"/>
      <w:lvlText w:val="*"/>
      <w:lvlJc w:val="left"/>
      <w:pPr>
        <w:tabs>
          <w:tab w:val="num" w:pos="720"/>
        </w:tabs>
        <w:ind w:left="720" w:hanging="360"/>
      </w:pPr>
    </w:lvl>
    <w:lvl w:ilvl="1" w:tplc="00002CD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000072AE"/>
    <w:multiLevelType w:val="hybridMultilevel"/>
    <w:tmpl w:val="00006952"/>
    <w:lvl w:ilvl="0" w:tplc="00005F90">
      <w:start w:val="1"/>
      <w:numFmt w:val="bullet"/>
      <w:lvlText w:val="*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2CC66335"/>
    <w:multiLevelType w:val="hybridMultilevel"/>
    <w:tmpl w:val="E294E9FA"/>
    <w:lvl w:ilvl="0" w:tplc="37C4C14A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>
    <w:nsid w:val="38567284"/>
    <w:multiLevelType w:val="hybridMultilevel"/>
    <w:tmpl w:val="724E93DA"/>
    <w:lvl w:ilvl="0" w:tplc="1924DBD8">
      <w:start w:val="1"/>
      <w:numFmt w:val="bullet"/>
      <w:lvlText w:val=""/>
      <w:lvlJc w:val="left"/>
      <w:pPr>
        <w:ind w:left="366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0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6" w:hanging="360"/>
      </w:pPr>
      <w:rPr>
        <w:rFonts w:ascii="Wingdings" w:hAnsi="Wingdings" w:hint="default"/>
      </w:rPr>
    </w:lvl>
  </w:abstractNum>
  <w:abstractNum w:abstractNumId="14">
    <w:nsid w:val="3AE0701C"/>
    <w:multiLevelType w:val="hybridMultilevel"/>
    <w:tmpl w:val="01685474"/>
    <w:lvl w:ilvl="0" w:tplc="D730CABC">
      <w:start w:val="1"/>
      <w:numFmt w:val="lowerLetter"/>
      <w:lvlText w:val="%1)"/>
      <w:lvlJc w:val="left"/>
      <w:pPr>
        <w:ind w:left="36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6" w:hanging="360"/>
      </w:pPr>
    </w:lvl>
    <w:lvl w:ilvl="2" w:tplc="041B001B" w:tentative="1">
      <w:start w:val="1"/>
      <w:numFmt w:val="lowerRoman"/>
      <w:lvlText w:val="%3."/>
      <w:lvlJc w:val="right"/>
      <w:pPr>
        <w:ind w:left="1806" w:hanging="180"/>
      </w:pPr>
    </w:lvl>
    <w:lvl w:ilvl="3" w:tplc="041B000F" w:tentative="1">
      <w:start w:val="1"/>
      <w:numFmt w:val="decimal"/>
      <w:lvlText w:val="%4."/>
      <w:lvlJc w:val="left"/>
      <w:pPr>
        <w:ind w:left="2526" w:hanging="360"/>
      </w:pPr>
    </w:lvl>
    <w:lvl w:ilvl="4" w:tplc="041B0019" w:tentative="1">
      <w:start w:val="1"/>
      <w:numFmt w:val="lowerLetter"/>
      <w:lvlText w:val="%5."/>
      <w:lvlJc w:val="left"/>
      <w:pPr>
        <w:ind w:left="3246" w:hanging="360"/>
      </w:pPr>
    </w:lvl>
    <w:lvl w:ilvl="5" w:tplc="041B001B" w:tentative="1">
      <w:start w:val="1"/>
      <w:numFmt w:val="lowerRoman"/>
      <w:lvlText w:val="%6."/>
      <w:lvlJc w:val="right"/>
      <w:pPr>
        <w:ind w:left="3966" w:hanging="180"/>
      </w:pPr>
    </w:lvl>
    <w:lvl w:ilvl="6" w:tplc="041B000F" w:tentative="1">
      <w:start w:val="1"/>
      <w:numFmt w:val="decimal"/>
      <w:lvlText w:val="%7."/>
      <w:lvlJc w:val="left"/>
      <w:pPr>
        <w:ind w:left="4686" w:hanging="360"/>
      </w:pPr>
    </w:lvl>
    <w:lvl w:ilvl="7" w:tplc="041B0019" w:tentative="1">
      <w:start w:val="1"/>
      <w:numFmt w:val="lowerLetter"/>
      <w:lvlText w:val="%8."/>
      <w:lvlJc w:val="left"/>
      <w:pPr>
        <w:ind w:left="5406" w:hanging="360"/>
      </w:pPr>
    </w:lvl>
    <w:lvl w:ilvl="8" w:tplc="041B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15">
    <w:nsid w:val="411C222B"/>
    <w:multiLevelType w:val="hybridMultilevel"/>
    <w:tmpl w:val="708AE4D0"/>
    <w:lvl w:ilvl="0" w:tplc="38F0CBAE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6">
    <w:nsid w:val="54B31AED"/>
    <w:multiLevelType w:val="hybridMultilevel"/>
    <w:tmpl w:val="A37C6B92"/>
    <w:lvl w:ilvl="0" w:tplc="037047DE">
      <w:start w:val="2"/>
      <w:numFmt w:val="bullet"/>
      <w:lvlText w:val=""/>
      <w:lvlJc w:val="left"/>
      <w:pPr>
        <w:ind w:left="366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0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6" w:hanging="360"/>
      </w:pPr>
      <w:rPr>
        <w:rFonts w:ascii="Wingdings" w:hAnsi="Wingdings" w:hint="default"/>
      </w:rPr>
    </w:lvl>
  </w:abstractNum>
  <w:abstractNum w:abstractNumId="17">
    <w:nsid w:val="723534F7"/>
    <w:multiLevelType w:val="hybridMultilevel"/>
    <w:tmpl w:val="A53C80A0"/>
    <w:lvl w:ilvl="0" w:tplc="932C7186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  <w:num w:numId="2">
    <w:abstractNumId w:val="10"/>
  </w:num>
  <w:num w:numId="3">
    <w:abstractNumId w:val="11"/>
  </w:num>
  <w:num w:numId="4">
    <w:abstractNumId w:val="2"/>
  </w:num>
  <w:num w:numId="5">
    <w:abstractNumId w:val="4"/>
  </w:num>
  <w:num w:numId="6">
    <w:abstractNumId w:val="1"/>
  </w:num>
  <w:num w:numId="7">
    <w:abstractNumId w:val="7"/>
  </w:num>
  <w:num w:numId="8">
    <w:abstractNumId w:val="6"/>
  </w:num>
  <w:num w:numId="9">
    <w:abstractNumId w:val="8"/>
  </w:num>
  <w:num w:numId="10">
    <w:abstractNumId w:val="5"/>
  </w:num>
  <w:num w:numId="11">
    <w:abstractNumId w:val="9"/>
  </w:num>
  <w:num w:numId="12">
    <w:abstractNumId w:val="3"/>
  </w:num>
  <w:num w:numId="13">
    <w:abstractNumId w:val="17"/>
  </w:num>
  <w:num w:numId="14">
    <w:abstractNumId w:val="15"/>
  </w:num>
  <w:num w:numId="15">
    <w:abstractNumId w:val="12"/>
  </w:num>
  <w:num w:numId="16">
    <w:abstractNumId w:val="14"/>
  </w:num>
  <w:num w:numId="17">
    <w:abstractNumId w:val="13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</w:compat>
  <w:rsids>
    <w:rsidRoot w:val="00BE4445"/>
    <w:rsid w:val="00021376"/>
    <w:rsid w:val="0003209C"/>
    <w:rsid w:val="00066AB3"/>
    <w:rsid w:val="000B43AF"/>
    <w:rsid w:val="000E1A4A"/>
    <w:rsid w:val="00175523"/>
    <w:rsid w:val="00192E7B"/>
    <w:rsid w:val="001F03F3"/>
    <w:rsid w:val="00275A18"/>
    <w:rsid w:val="002C4662"/>
    <w:rsid w:val="00350755"/>
    <w:rsid w:val="00396EEA"/>
    <w:rsid w:val="003A7087"/>
    <w:rsid w:val="003B15FC"/>
    <w:rsid w:val="00420A42"/>
    <w:rsid w:val="00460BE6"/>
    <w:rsid w:val="00517153"/>
    <w:rsid w:val="00532842"/>
    <w:rsid w:val="005F78E4"/>
    <w:rsid w:val="006746D5"/>
    <w:rsid w:val="007A1D0A"/>
    <w:rsid w:val="0080596D"/>
    <w:rsid w:val="00843A37"/>
    <w:rsid w:val="00892879"/>
    <w:rsid w:val="00940FB5"/>
    <w:rsid w:val="0097272A"/>
    <w:rsid w:val="009767C8"/>
    <w:rsid w:val="00982C46"/>
    <w:rsid w:val="009C243A"/>
    <w:rsid w:val="009E7FDA"/>
    <w:rsid w:val="00A33FB6"/>
    <w:rsid w:val="00A47962"/>
    <w:rsid w:val="00A76D38"/>
    <w:rsid w:val="00A91FC5"/>
    <w:rsid w:val="00AC27DF"/>
    <w:rsid w:val="00AD536C"/>
    <w:rsid w:val="00AD53FB"/>
    <w:rsid w:val="00AF1E02"/>
    <w:rsid w:val="00BE4445"/>
    <w:rsid w:val="00C24B56"/>
    <w:rsid w:val="00C75730"/>
    <w:rsid w:val="00CB5809"/>
    <w:rsid w:val="00CE1CD4"/>
    <w:rsid w:val="00D25463"/>
    <w:rsid w:val="00D30A4E"/>
    <w:rsid w:val="00D312A5"/>
    <w:rsid w:val="00D76589"/>
    <w:rsid w:val="00DC5602"/>
    <w:rsid w:val="00DD7472"/>
    <w:rsid w:val="00DF600B"/>
    <w:rsid w:val="00F038BA"/>
    <w:rsid w:val="00F15A4D"/>
    <w:rsid w:val="00F238D7"/>
    <w:rsid w:val="00F82CC1"/>
    <w:rsid w:val="00FC4A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0A4E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A33FB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A33FB6"/>
    <w:rPr>
      <w:lang w:val="en-US" w:eastAsia="en-US"/>
    </w:rPr>
  </w:style>
  <w:style w:type="paragraph" w:styleId="Zpat">
    <w:name w:val="footer"/>
    <w:basedOn w:val="Normln"/>
    <w:link w:val="ZpatChar"/>
    <w:uiPriority w:val="99"/>
    <w:semiHidden/>
    <w:unhideWhenUsed/>
    <w:rsid w:val="00A33FB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A33FB6"/>
    <w:rPr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629</Words>
  <Characters>3588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>Hewlett-Packard Company</Company>
  <LinksUpToDate>false</LinksUpToDate>
  <CharactersWithSpaces>4209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Ekosystem3</dc:creator>
  <cp:lastModifiedBy>Ekosystem3</cp:lastModifiedBy>
  <cp:revision>8</cp:revision>
  <cp:lastPrinted>2021-06-29T07:58:00Z</cp:lastPrinted>
  <dcterms:created xsi:type="dcterms:W3CDTF">2020-06-25T08:38:00Z</dcterms:created>
  <dcterms:modified xsi:type="dcterms:W3CDTF">2021-06-29T07:58:00Z</dcterms:modified>
</cp:coreProperties>
</file>