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wal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Urpínom 537/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182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58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182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58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