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636AE0" w14:textId="30254A3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</w:t>
      </w:r>
      <w:r w:rsidR="000A5110">
        <w:rPr>
          <w:rFonts w:ascii="Arial Narrow" w:hAnsi="Arial Narrow"/>
          <w:b/>
        </w:rPr>
        <w:t>020</w:t>
      </w:r>
    </w:p>
    <w:p w14:paraId="3E080D5C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55F5512C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3F37DB27" w14:textId="77777777" w:rsidR="00295E93" w:rsidRDefault="00295E93">
      <w:pPr>
        <w:rPr>
          <w:rFonts w:ascii="Arial Narrow" w:hAnsi="Arial Narrow"/>
          <w:sz w:val="22"/>
          <w:szCs w:val="22"/>
        </w:rPr>
      </w:pPr>
    </w:p>
    <w:p w14:paraId="5CDF3CA9" w14:textId="77777777" w:rsidR="00933596" w:rsidRPr="00755848" w:rsidRDefault="00933596">
      <w:pPr>
        <w:rPr>
          <w:rFonts w:ascii="Arial Narrow" w:hAnsi="Arial Narrow"/>
          <w:sz w:val="22"/>
          <w:szCs w:val="22"/>
        </w:rPr>
      </w:pPr>
    </w:p>
    <w:p w14:paraId="7B2702E5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22A713CA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EAEE4F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69243C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11F09E2F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3FDD5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11A886E" w14:textId="77777777" w:rsidR="000E0FA5" w:rsidRPr="00755848" w:rsidRDefault="000E0FA5" w:rsidP="00F821E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 w:rsidR="00AB3EBA">
              <w:rPr>
                <w:rFonts w:ascii="Arial Narrow" w:hAnsi="Arial Narrow" w:cs="Arial Narrow"/>
                <w:b/>
                <w:sz w:val="22"/>
                <w:szCs w:val="22"/>
              </w:rPr>
              <w:t>Vinifera</w:t>
            </w:r>
            <w:proofErr w:type="spellEnd"/>
            <w:r w:rsidR="00AB3EBA">
              <w:rPr>
                <w:rFonts w:ascii="Arial Narrow" w:hAnsi="Arial Narrow" w:cs="Arial Narrow"/>
                <w:b/>
                <w:sz w:val="22"/>
                <w:szCs w:val="22"/>
              </w:rPr>
              <w:t xml:space="preserve"> spol. s r.o.</w:t>
            </w:r>
          </w:p>
        </w:tc>
      </w:tr>
      <w:tr w:rsidR="001F718C" w:rsidRPr="00755848" w14:paraId="6053E30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F129B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CDA5DF8" w14:textId="77777777" w:rsidR="000E0FA5" w:rsidRPr="00755848" w:rsidRDefault="00F821E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Karpatská 41, 900 94 Modra</w:t>
            </w:r>
          </w:p>
        </w:tc>
      </w:tr>
      <w:tr w:rsidR="001F718C" w:rsidRPr="00755848" w14:paraId="766533DD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39B880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67AD03" w14:textId="77777777" w:rsidR="000E0FA5" w:rsidRPr="00755848" w:rsidRDefault="00F821E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Spoločnosť s ručením obmedzením</w:t>
            </w:r>
          </w:p>
        </w:tc>
      </w:tr>
      <w:tr w:rsidR="001F718C" w:rsidRPr="00755848" w14:paraId="6AAE78B9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3839528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9FDDA5B" w14:textId="77777777" w:rsidR="000E0FA5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18.11.1997</w:t>
            </w:r>
          </w:p>
        </w:tc>
      </w:tr>
      <w:tr w:rsidR="001F718C" w:rsidRPr="00755848" w14:paraId="0345D37F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25A3CBB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AD89E83" w14:textId="77777777" w:rsidR="001F718C" w:rsidRPr="00755848" w:rsidRDefault="00D42468" w:rsidP="00000B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>vinohradnícka a rastlinná výroba</w:t>
            </w:r>
          </w:p>
        </w:tc>
      </w:tr>
      <w:tr w:rsidR="008B0093" w:rsidRPr="00755848" w14:paraId="0EE0640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8CF62B0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709D295" w14:textId="77777777" w:rsidR="008B0093" w:rsidRPr="00755848" w:rsidRDefault="00F821EA" w:rsidP="00F821E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B3EBA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AB3EBA">
              <w:rPr>
                <w:rFonts w:ascii="Arial Narrow" w:hAnsi="Arial Narrow" w:cs="Arial Narrow"/>
                <w:sz w:val="22"/>
                <w:szCs w:val="22"/>
              </w:rPr>
              <w:t>Vinifera</w:t>
            </w:r>
            <w:proofErr w:type="spellEnd"/>
            <w:r w:rsidR="00AB3EBA">
              <w:rPr>
                <w:rFonts w:ascii="Arial Narrow" w:hAnsi="Arial Narrow" w:cs="Arial Narrow"/>
                <w:sz w:val="22"/>
                <w:szCs w:val="22"/>
              </w:rPr>
              <w:t xml:space="preserve"> spol. s r.o.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265FD8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16A992A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182CFAE" w14:textId="393516D6" w:rsidR="004D2FC9" w:rsidRPr="00755848" w:rsidRDefault="00F821EA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D2FC9"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5110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6DBB4003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93ABFD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339D291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2C4FCD5C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08F40BA3" w14:textId="77777777" w:rsidTr="000764C2">
        <w:tc>
          <w:tcPr>
            <w:tcW w:w="2197" w:type="dxa"/>
            <w:shd w:val="clear" w:color="auto" w:fill="auto"/>
          </w:tcPr>
          <w:p w14:paraId="0C85FD3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B50FD8E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3D1BF5B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4AF6CF6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49AF13F0" w14:textId="77777777" w:rsidTr="000764C2">
        <w:tc>
          <w:tcPr>
            <w:tcW w:w="2197" w:type="dxa"/>
            <w:shd w:val="clear" w:color="auto" w:fill="auto"/>
          </w:tcPr>
          <w:p w14:paraId="156F1FD8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63255AB6" w14:textId="5A92FE4B" w:rsidR="00D42468" w:rsidRPr="00755848" w:rsidRDefault="004F205E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149 530</w:t>
            </w:r>
          </w:p>
        </w:tc>
        <w:tc>
          <w:tcPr>
            <w:tcW w:w="3260" w:type="dxa"/>
            <w:shd w:val="clear" w:color="auto" w:fill="auto"/>
          </w:tcPr>
          <w:p w14:paraId="2B15EFA1" w14:textId="6302030A" w:rsidR="00D42468" w:rsidRPr="00755848" w:rsidRDefault="00B41632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4F205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134 761</w:t>
            </w:r>
          </w:p>
        </w:tc>
        <w:tc>
          <w:tcPr>
            <w:tcW w:w="1276" w:type="dxa"/>
            <w:shd w:val="clear" w:color="auto" w:fill="auto"/>
          </w:tcPr>
          <w:p w14:paraId="0396C277" w14:textId="77777777"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72447F0D" w14:textId="77777777" w:rsidTr="000764C2">
        <w:tc>
          <w:tcPr>
            <w:tcW w:w="2197" w:type="dxa"/>
            <w:shd w:val="clear" w:color="auto" w:fill="auto"/>
          </w:tcPr>
          <w:p w14:paraId="5C9CCDAE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068B70D8" w14:textId="04A85C5F" w:rsidR="00D42468" w:rsidRPr="00755848" w:rsidRDefault="00AB5AA1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4F205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37 129</w:t>
            </w:r>
          </w:p>
        </w:tc>
        <w:tc>
          <w:tcPr>
            <w:tcW w:w="3260" w:type="dxa"/>
            <w:shd w:val="clear" w:color="auto" w:fill="auto"/>
          </w:tcPr>
          <w:p w14:paraId="2E74BFC6" w14:textId="49EC6940" w:rsidR="00D42468" w:rsidRPr="00755848" w:rsidRDefault="00AB5AA1" w:rsidP="007C0FE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</w:t>
            </w:r>
            <w:r w:rsidR="004F205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162 404</w:t>
            </w:r>
          </w:p>
        </w:tc>
        <w:tc>
          <w:tcPr>
            <w:tcW w:w="1276" w:type="dxa"/>
            <w:shd w:val="clear" w:color="auto" w:fill="auto"/>
          </w:tcPr>
          <w:p w14:paraId="4FEDD656" w14:textId="77777777"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6EE37DB0" w14:textId="77777777" w:rsidTr="000764C2">
        <w:tc>
          <w:tcPr>
            <w:tcW w:w="2197" w:type="dxa"/>
            <w:shd w:val="clear" w:color="auto" w:fill="auto"/>
          </w:tcPr>
          <w:p w14:paraId="48CAFF72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2EB69DA5" w14:textId="09BABC93" w:rsidR="00D42468" w:rsidRPr="00755848" w:rsidRDefault="004F205E" w:rsidP="009861B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14:paraId="2ECA85A1" w14:textId="77777777"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14:paraId="2A753E4B" w14:textId="77777777" w:rsidR="00D42468" w:rsidRPr="00755848" w:rsidRDefault="00B4163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2859BCDA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5AED10A" w14:textId="4A1454A6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755848">
        <w:rPr>
          <w:rFonts w:ascii="Arial Narrow" w:hAnsi="Arial Narrow" w:cs="Arial Narrow"/>
          <w:sz w:val="22"/>
          <w:szCs w:val="22"/>
        </w:rPr>
        <w:t>.</w:t>
      </w:r>
      <w:r w:rsidR="00B41632">
        <w:rPr>
          <w:rFonts w:ascii="Arial Narrow" w:hAnsi="Arial Narrow" w:cs="Arial Narrow"/>
          <w:sz w:val="22"/>
          <w:szCs w:val="22"/>
        </w:rPr>
        <w:t>Napriek</w:t>
      </w:r>
      <w:proofErr w:type="spellEnd"/>
      <w:r w:rsidR="00B41632">
        <w:rPr>
          <w:rFonts w:ascii="Arial Narrow" w:hAnsi="Arial Narrow" w:cs="Arial Narrow"/>
          <w:sz w:val="22"/>
          <w:szCs w:val="22"/>
        </w:rPr>
        <w:t xml:space="preserve"> tomu, že </w:t>
      </w:r>
      <w:r w:rsidR="004F205E">
        <w:rPr>
          <w:rFonts w:ascii="Arial Narrow" w:hAnsi="Arial Narrow" w:cs="Arial Narrow"/>
          <w:sz w:val="22"/>
          <w:szCs w:val="22"/>
        </w:rPr>
        <w:t xml:space="preserve"> spoločnosť </w:t>
      </w:r>
      <w:proofErr w:type="spellStart"/>
      <w:r w:rsidR="00B41632">
        <w:rPr>
          <w:rFonts w:ascii="Arial Narrow" w:hAnsi="Arial Narrow" w:cs="Arial Narrow"/>
          <w:sz w:val="22"/>
          <w:szCs w:val="22"/>
        </w:rPr>
        <w:t>Vinifera</w:t>
      </w:r>
      <w:proofErr w:type="spellEnd"/>
      <w:r w:rsidR="00B41632">
        <w:rPr>
          <w:rFonts w:ascii="Arial Narrow" w:hAnsi="Arial Narrow" w:cs="Arial Narrow"/>
          <w:sz w:val="22"/>
          <w:szCs w:val="22"/>
        </w:rPr>
        <w:t xml:space="preserve"> nespĺňa ani jednu z podmienok, účtovná jednota sa rozhodla pokračovať v zariadení ako mála účtovná jednotka v</w:t>
      </w:r>
      <w:r w:rsidR="00542A75">
        <w:rPr>
          <w:rFonts w:ascii="Arial Narrow" w:hAnsi="Arial Narrow" w:cs="Arial Narrow"/>
          <w:sz w:val="22"/>
          <w:szCs w:val="22"/>
        </w:rPr>
        <w:t xml:space="preserve"> účtovaní </w:t>
      </w:r>
      <w:r w:rsidR="00B41632">
        <w:rPr>
          <w:rFonts w:ascii="Arial Narrow" w:hAnsi="Arial Narrow" w:cs="Arial Narrow"/>
          <w:sz w:val="22"/>
          <w:szCs w:val="22"/>
        </w:rPr>
        <w:t>v podvojnom účtovníctve.</w:t>
      </w:r>
    </w:p>
    <w:p w14:paraId="6E9617F0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0F2151F2" w14:textId="509A0E80"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000B61">
        <w:rPr>
          <w:rFonts w:ascii="Arial Narrow" w:hAnsi="Arial Narrow" w:cs="Arial Narrow"/>
          <w:sz w:val="22"/>
          <w:szCs w:val="22"/>
        </w:rPr>
        <w:t xml:space="preserve"> </w:t>
      </w:r>
      <w:r w:rsidR="00AB5AA1">
        <w:rPr>
          <w:rFonts w:ascii="Arial Narrow" w:hAnsi="Arial Narrow" w:cs="Arial Narrow"/>
          <w:sz w:val="22"/>
          <w:szCs w:val="22"/>
        </w:rPr>
        <w:t>–</w:t>
      </w:r>
      <w:r w:rsidR="00000B61">
        <w:rPr>
          <w:rFonts w:ascii="Arial Narrow" w:hAnsi="Arial Narrow" w:cs="Arial Narrow"/>
          <w:sz w:val="22"/>
          <w:szCs w:val="22"/>
        </w:rPr>
        <w:t xml:space="preserve"> </w:t>
      </w:r>
      <w:r w:rsidR="004F205E">
        <w:rPr>
          <w:rFonts w:ascii="Arial Narrow" w:hAnsi="Arial Narrow" w:cs="Arial Narrow"/>
          <w:sz w:val="22"/>
          <w:szCs w:val="22"/>
        </w:rPr>
        <w:t>30</w:t>
      </w:r>
      <w:r w:rsidR="00AB5AA1">
        <w:rPr>
          <w:rFonts w:ascii="Arial Narrow" w:hAnsi="Arial Narrow" w:cs="Arial Narrow"/>
          <w:sz w:val="22"/>
          <w:szCs w:val="22"/>
        </w:rPr>
        <w:t>.</w:t>
      </w:r>
      <w:r w:rsidR="004F205E">
        <w:rPr>
          <w:rFonts w:ascii="Arial Narrow" w:hAnsi="Arial Narrow" w:cs="Arial Narrow"/>
          <w:sz w:val="22"/>
          <w:szCs w:val="22"/>
        </w:rPr>
        <w:t>06</w:t>
      </w:r>
      <w:r w:rsidR="00AB5AA1">
        <w:rPr>
          <w:rFonts w:ascii="Arial Narrow" w:hAnsi="Arial Narrow" w:cs="Arial Narrow"/>
          <w:sz w:val="22"/>
          <w:szCs w:val="22"/>
        </w:rPr>
        <w:t>.2020</w:t>
      </w:r>
    </w:p>
    <w:p w14:paraId="0C5158D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7CA75EB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00B61">
        <w:rPr>
          <w:rFonts w:ascii="Arial Narrow" w:hAnsi="Arial Narrow" w:cs="Arial Narrow"/>
          <w:sz w:val="22"/>
          <w:szCs w:val="22"/>
        </w:rPr>
        <w:t xml:space="preserve"> riadna účtovná závierka</w:t>
      </w:r>
    </w:p>
    <w:p w14:paraId="1D1A803B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CB61254" w14:textId="77777777" w:rsidR="00C87B89" w:rsidRPr="008E66C9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8E66C9">
        <w:rPr>
          <w:rFonts w:ascii="Arial Narrow" w:hAnsi="Arial Narrow" w:cs="Arial Narrow"/>
          <w:b/>
          <w:sz w:val="22"/>
          <w:szCs w:val="22"/>
        </w:rPr>
        <w:t>:</w:t>
      </w:r>
      <w:r w:rsidR="00000B61" w:rsidRPr="008E66C9">
        <w:rPr>
          <w:rFonts w:ascii="Arial Narrow" w:hAnsi="Arial Narrow" w:cs="Arial Narrow"/>
          <w:b/>
          <w:sz w:val="22"/>
          <w:szCs w:val="22"/>
        </w:rPr>
        <w:t xml:space="preserve"> UJ nezostavuje konsolidovanú účtovnú závierku.</w:t>
      </w:r>
    </w:p>
    <w:p w14:paraId="0FE9F184" w14:textId="77777777" w:rsidR="00C87B89" w:rsidRPr="008E66C9" w:rsidRDefault="00C87B89" w:rsidP="00935334">
      <w:pPr>
        <w:ind w:left="360"/>
        <w:jc w:val="both"/>
        <w:rPr>
          <w:rFonts w:ascii="Arial Narrow" w:hAnsi="Arial Narrow" w:cs="Arial Narrow"/>
          <w:b/>
          <w:sz w:val="22"/>
          <w:szCs w:val="22"/>
        </w:rPr>
      </w:pPr>
    </w:p>
    <w:p w14:paraId="1CE315FE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528AB84A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4ECF7E39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092A3F7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4D10A73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21DC5B0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2ECCD8E8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3AA16F3" w14:textId="16E3C1C4" w:rsidR="00A84C9F" w:rsidRPr="00755848" w:rsidRDefault="00542A75" w:rsidP="009861B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</w:t>
            </w:r>
            <w:r w:rsidR="00673A9A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4" w:type="pct"/>
            <w:vAlign w:val="bottom"/>
          </w:tcPr>
          <w:p w14:paraId="2F3F1383" w14:textId="77777777"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42A75">
              <w:rPr>
                <w:rFonts w:ascii="Arial Narrow" w:hAnsi="Arial Narrow" w:cs="Arial Narrow"/>
                <w:sz w:val="22"/>
                <w:szCs w:val="22"/>
              </w:rPr>
              <w:t xml:space="preserve">          2</w:t>
            </w:r>
          </w:p>
        </w:tc>
      </w:tr>
    </w:tbl>
    <w:p w14:paraId="1D9C5470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1601812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E8813AD" w14:textId="77777777" w:rsidR="00933596" w:rsidRDefault="00933596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67A2F9" w14:textId="77777777" w:rsidR="00933596" w:rsidRDefault="00933596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3E3FD1A" w14:textId="3285986C" w:rsidR="00933596" w:rsidRDefault="00933596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A353C5A" w14:textId="77777777" w:rsidR="008E66C9" w:rsidRDefault="008E66C9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C71B5B2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14:paraId="7154530A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B029D9E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</w:t>
      </w:r>
      <w:r w:rsidR="003E5445">
        <w:rPr>
          <w:rFonts w:ascii="Arial Narrow" w:hAnsi="Arial Narrow" w:cs="Arial Narrow"/>
          <w:bCs/>
          <w:sz w:val="22"/>
          <w:szCs w:val="22"/>
        </w:rPr>
        <w:t>od</w:t>
      </w:r>
      <w:r w:rsidRPr="00755848">
        <w:rPr>
          <w:rFonts w:ascii="Arial Narrow" w:hAnsi="Arial Narrow" w:cs="Arial Narrow"/>
          <w:bCs/>
          <w:sz w:val="22"/>
          <w:szCs w:val="22"/>
        </w:rPr>
        <w:t>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15172306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3E65A152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5BEAA858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544924D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0D3DD7E1" w14:textId="77777777" w:rsidTr="00C32609">
        <w:trPr>
          <w:trHeight w:val="416"/>
          <w:jc w:val="center"/>
        </w:trPr>
        <w:tc>
          <w:tcPr>
            <w:tcW w:w="0" w:type="auto"/>
            <w:noWrap/>
            <w:vAlign w:val="center"/>
            <w:hideMark/>
          </w:tcPr>
          <w:p w14:paraId="33A76BA1" w14:textId="5C414005" w:rsidR="00F0347E" w:rsidRPr="00755848" w:rsidRDefault="008E66C9" w:rsidP="00C32609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>-</w:t>
            </w:r>
            <w:proofErr w:type="spellStart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čiast</w:t>
            </w:r>
            <w:proofErr w:type="spellEnd"/>
            <w:r>
              <w:rPr>
                <w:rFonts w:ascii="Arial Narrow" w:hAnsi="Arial Narrow"/>
                <w:b/>
                <w:bCs/>
                <w:sz w:val="22"/>
                <w:szCs w:val="22"/>
              </w:rPr>
              <w:t>.</w:t>
            </w:r>
            <w:r w:rsidR="0062500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splatenie pôžičky </w:t>
            </w:r>
          </w:p>
        </w:tc>
        <w:tc>
          <w:tcPr>
            <w:tcW w:w="1701" w:type="dxa"/>
            <w:noWrap/>
            <w:vAlign w:val="center"/>
            <w:hideMark/>
          </w:tcPr>
          <w:p w14:paraId="38D8E026" w14:textId="144501DF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E66C9">
              <w:rPr>
                <w:rFonts w:ascii="Arial Narrow" w:hAnsi="Arial Narrow"/>
                <w:sz w:val="22"/>
                <w:szCs w:val="22"/>
              </w:rPr>
              <w:t>11 500,-</w:t>
            </w:r>
          </w:p>
        </w:tc>
        <w:tc>
          <w:tcPr>
            <w:tcW w:w="1701" w:type="dxa"/>
            <w:noWrap/>
            <w:vAlign w:val="center"/>
            <w:hideMark/>
          </w:tcPr>
          <w:p w14:paraId="731BD16B" w14:textId="1E5DF5A0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8E66C9">
              <w:rPr>
                <w:rFonts w:ascii="Arial Narrow" w:hAnsi="Arial Narrow"/>
                <w:sz w:val="22"/>
                <w:szCs w:val="22"/>
              </w:rPr>
              <w:t>1 000,-</w:t>
            </w:r>
          </w:p>
        </w:tc>
      </w:tr>
      <w:tr w:rsidR="00F0347E" w:rsidRPr="00755848" w14:paraId="0298CF8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188F9CB2" w14:textId="2CF3B06F" w:rsidR="00F0347E" w:rsidRPr="00C32609" w:rsidRDefault="008E66C9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8E66C9">
              <w:rPr>
                <w:rFonts w:ascii="Arial Narrow" w:hAnsi="Arial Narrow"/>
                <w:b/>
                <w:bCs/>
                <w:sz w:val="22"/>
                <w:szCs w:val="22"/>
              </w:rPr>
              <w:t>Dozorný orgán</w:t>
            </w:r>
            <w:r>
              <w:rPr>
                <w:rFonts w:ascii="Arial Narrow" w:hAnsi="Arial Narrow"/>
                <w:sz w:val="22"/>
                <w:szCs w:val="22"/>
              </w:rPr>
              <w:t>- druh príjmu</w:t>
            </w:r>
          </w:p>
        </w:tc>
        <w:tc>
          <w:tcPr>
            <w:tcW w:w="1701" w:type="dxa"/>
            <w:noWrap/>
            <w:vAlign w:val="center"/>
            <w:hideMark/>
          </w:tcPr>
          <w:p w14:paraId="587B16D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0528A04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B5D654D" w14:textId="77777777" w:rsidR="00F0347E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62C80E6" w14:textId="20FB551E" w:rsidR="0086180D" w:rsidRDefault="0090700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2020 ÚJ splatila</w:t>
      </w:r>
      <w:r w:rsidR="00844C52">
        <w:rPr>
          <w:rFonts w:ascii="Arial Narrow" w:hAnsi="Arial Narrow" w:cs="Arial Narrow"/>
          <w:sz w:val="22"/>
          <w:szCs w:val="22"/>
        </w:rPr>
        <w:t xml:space="preserve"> štatutárnemu orgánu</w:t>
      </w:r>
      <w:r>
        <w:rPr>
          <w:rFonts w:ascii="Arial Narrow" w:hAnsi="Arial Narrow" w:cs="Arial Narrow"/>
          <w:sz w:val="22"/>
          <w:szCs w:val="22"/>
        </w:rPr>
        <w:t xml:space="preserve"> časť pôžičky vo výške 11</w:t>
      </w:r>
      <w:r w:rsidR="0086180D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500EUR.</w:t>
      </w:r>
      <w:r w:rsidR="0086180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Okrem toho bol</w:t>
      </w:r>
      <w:r w:rsidR="0086180D">
        <w:rPr>
          <w:rFonts w:ascii="Arial Narrow" w:hAnsi="Arial Narrow" w:cs="Arial Narrow"/>
          <w:sz w:val="22"/>
          <w:szCs w:val="22"/>
        </w:rPr>
        <w:t>a</w:t>
      </w:r>
      <w:r w:rsidR="00844C52">
        <w:rPr>
          <w:rFonts w:ascii="Arial Narrow" w:hAnsi="Arial Narrow" w:cs="Arial Narrow"/>
          <w:sz w:val="22"/>
          <w:szCs w:val="22"/>
        </w:rPr>
        <w:t xml:space="preserve"> ÚJ poskytnutá pôžička</w:t>
      </w:r>
      <w:r w:rsidR="0086180D">
        <w:rPr>
          <w:rFonts w:ascii="Arial Narrow" w:hAnsi="Arial Narrow" w:cs="Arial Narrow"/>
          <w:sz w:val="22"/>
          <w:szCs w:val="22"/>
        </w:rPr>
        <w:t xml:space="preserve"> firmou PROCHEMA spol. s r.o.</w:t>
      </w:r>
      <w:r w:rsidR="00844C52">
        <w:rPr>
          <w:rFonts w:ascii="Arial Narrow" w:hAnsi="Arial Narrow" w:cs="Arial Narrow"/>
          <w:sz w:val="22"/>
          <w:szCs w:val="22"/>
        </w:rPr>
        <w:t xml:space="preserve"> vo výške 14 400EUR, ktorá bola splatená v p</w:t>
      </w:r>
      <w:r w:rsidR="0086180D">
        <w:rPr>
          <w:rFonts w:ascii="Arial Narrow" w:hAnsi="Arial Narrow" w:cs="Arial Narrow"/>
          <w:sz w:val="22"/>
          <w:szCs w:val="22"/>
        </w:rPr>
        <w:t>l</w:t>
      </w:r>
      <w:r w:rsidR="00844C52">
        <w:rPr>
          <w:rFonts w:ascii="Arial Narrow" w:hAnsi="Arial Narrow" w:cs="Arial Narrow"/>
          <w:sz w:val="22"/>
          <w:szCs w:val="22"/>
        </w:rPr>
        <w:t>nej výške</w:t>
      </w:r>
      <w:r w:rsidR="0086180D">
        <w:rPr>
          <w:rFonts w:ascii="Arial Narrow" w:hAnsi="Arial Narrow" w:cs="Arial Narrow"/>
          <w:sz w:val="22"/>
          <w:szCs w:val="22"/>
        </w:rPr>
        <w:t xml:space="preserve">. </w:t>
      </w:r>
      <w:r w:rsidR="0086180D">
        <w:rPr>
          <w:rFonts w:ascii="Arial Narrow" w:hAnsi="Arial Narrow" w:cs="Arial Narrow"/>
          <w:sz w:val="22"/>
          <w:szCs w:val="22"/>
        </w:rPr>
        <w:t>Celkový úrok z pôžičky 250,92EUR.</w:t>
      </w:r>
    </w:p>
    <w:p w14:paraId="090401DC" w14:textId="26BAE5E1" w:rsidR="00000B61" w:rsidRPr="00755848" w:rsidRDefault="008618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 roku 2020 bola splatená pôžička aj vo výške 17 000EUR, ktorá bola poskytnutá predchádzajúce účtovné obdobie</w:t>
      </w:r>
      <w:r w:rsidR="00844C5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9C818F4" w14:textId="77777777" w:rsidR="00933596" w:rsidRDefault="00933596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0C724626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16F9DCE0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A9B3247" w14:textId="542655EF" w:rsidR="00755E77" w:rsidRPr="008E66C9" w:rsidRDefault="008E66C9" w:rsidP="008E66C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</w:t>
      </w:r>
      <w:r w:rsidR="009C7FE9" w:rsidRPr="008E66C9">
        <w:rPr>
          <w:rFonts w:ascii="Arial Narrow" w:hAnsi="Arial Narrow" w:cs="Arial Narrow"/>
          <w:sz w:val="22"/>
          <w:szCs w:val="22"/>
        </w:rPr>
        <w:t>Účtovná jednotka je zostavená za predpokladu nepretržitého pokračovania vo svojej činnosti aj v roku 2021.</w:t>
      </w:r>
      <w:r w:rsidR="00755E77" w:rsidRPr="008E66C9">
        <w:rPr>
          <w:rFonts w:ascii="Arial Narrow" w:hAnsi="Arial Narrow" w:cs="Arial Narrow"/>
          <w:sz w:val="22"/>
          <w:szCs w:val="22"/>
        </w:rPr>
        <w:t xml:space="preserve"> </w:t>
      </w:r>
      <w:r w:rsidRPr="008E66C9">
        <w:rPr>
          <w:rFonts w:ascii="Arial Narrow" w:hAnsi="Arial Narrow" w:cs="Arial Narrow"/>
          <w:sz w:val="22"/>
          <w:szCs w:val="22"/>
        </w:rPr>
        <w:t>Aj v nasledujúcom účtovnom období plánuje  obrábanie pôdy , výrobu komodít rastlinnej výrobe a vína s cieľom dosiahnuť zisk.</w:t>
      </w:r>
    </w:p>
    <w:p w14:paraId="7EE48A68" w14:textId="77777777"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09EB5F6" w14:textId="2A15C63F" w:rsidR="00755E77" w:rsidRPr="009C7FE9" w:rsidRDefault="00182CD7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00B61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00B61" w:rsidRPr="009C7FE9">
        <w:rPr>
          <w:rFonts w:ascii="Arial Narrow" w:hAnsi="Arial Narrow" w:cs="Arial Narrow"/>
          <w:b/>
          <w:bCs/>
          <w:sz w:val="22"/>
          <w:szCs w:val="22"/>
        </w:rPr>
        <w:t>nevykonávala z</w:t>
      </w:r>
      <w:r w:rsidRPr="009C7FE9">
        <w:rPr>
          <w:rFonts w:ascii="Arial Narrow" w:hAnsi="Arial Narrow" w:cs="Arial Narrow"/>
          <w:b/>
          <w:bCs/>
          <w:sz w:val="22"/>
          <w:szCs w:val="22"/>
        </w:rPr>
        <w:t>meny účtovných zásad a účtovných metód</w:t>
      </w:r>
      <w:r w:rsidR="00000B61" w:rsidRPr="009C7FE9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</w:p>
    <w:p w14:paraId="03B773B7" w14:textId="77777777" w:rsidR="00000B61" w:rsidRPr="00755848" w:rsidRDefault="00000B61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2FDEE2B0" w14:textId="2D7F17AC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9C7FE9">
        <w:rPr>
          <w:rFonts w:ascii="Arial Narrow" w:hAnsi="Arial Narrow" w:cs="Arial Narrow"/>
          <w:sz w:val="22"/>
          <w:szCs w:val="22"/>
        </w:rPr>
        <w:t xml:space="preserve">Účtovná jednotka v tomto roku nevykonala žiadne </w:t>
      </w:r>
      <w:r w:rsidR="009C7FE9" w:rsidRPr="009C7FE9">
        <w:rPr>
          <w:rFonts w:ascii="Arial Narrow" w:hAnsi="Arial Narrow" w:cs="Arial Narrow"/>
          <w:b/>
          <w:bCs/>
          <w:sz w:val="22"/>
          <w:szCs w:val="22"/>
        </w:rPr>
        <w:t>transakcie, ktoré sa neuvádzajú v súvahe</w:t>
      </w:r>
      <w:r w:rsidR="009C7FE9">
        <w:rPr>
          <w:rFonts w:ascii="Arial Narrow" w:hAnsi="Arial Narrow" w:cs="Arial Narrow"/>
          <w:sz w:val="22"/>
          <w:szCs w:val="22"/>
        </w:rPr>
        <w:t>.</w:t>
      </w:r>
    </w:p>
    <w:p w14:paraId="14AB3E0D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8783079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05E84AD5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14:paraId="3B8B7BAF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596920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4CC27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5E8DD5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18139E4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5598A61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D0B35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E53C2FA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6BB8AE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27F9F5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C292ACE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5C083D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B4D91D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007EF1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5BFDAE" w14:textId="77777777" w:rsidR="00BA43D8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31FD6B9" w14:textId="77777777" w:rsidR="00BA43D8" w:rsidRPr="00755848" w:rsidRDefault="00BA43D8" w:rsidP="00E57FD3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7D613C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E57FD3" w:rsidRPr="00755848" w14:paraId="7A9E8AA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6C63AD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4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38DCB6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877E526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2227FB5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3A8DE0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5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461966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ED4BB72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19B633C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E1831B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6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06F887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D3E99E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E57FD3" w:rsidRPr="00755848" w14:paraId="6575AF8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DEE44C4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 xml:space="preserve"> 7</w:t>
            </w:r>
            <w:r w:rsidR="00E57FD3"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8D118BA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AE656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E57FD3" w:rsidRPr="00755848" w14:paraId="40983E2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DAEECE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085A3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B798962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248540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652CA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8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F2CE53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DE20FCF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5D8DA75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16D8EC" w14:textId="77777777" w:rsidR="00E57FD3" w:rsidRPr="00755848" w:rsidRDefault="00B22DB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9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8C9FC4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7D9E75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E57FD3" w:rsidRPr="00755848" w14:paraId="537C3D0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5A66B1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2247DB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72B4ED5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2E8E1B3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D6AD6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F389046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803A2ED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664F534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B7D565" w14:textId="77777777" w:rsidR="00E57FD3" w:rsidRPr="00755848" w:rsidRDefault="00E57FD3" w:rsidP="00B22DBA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</w:t>
            </w:r>
            <w:r w:rsidR="00B22DBA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823C30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64BD5A1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E57FD3" w:rsidRPr="00755848" w14:paraId="4422A5DE" w14:textId="77777777" w:rsidTr="00433587">
        <w:tc>
          <w:tcPr>
            <w:tcW w:w="706" w:type="dxa"/>
            <w:shd w:val="clear" w:color="auto" w:fill="auto"/>
          </w:tcPr>
          <w:p w14:paraId="0C3BE507" w14:textId="77777777" w:rsidR="00E57FD3" w:rsidRPr="00755848" w:rsidRDefault="00B22DBA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13</w:t>
            </w:r>
            <w:r w:rsidR="00E57FD3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70CE0386" w14:textId="77777777" w:rsidR="00E57FD3" w:rsidRPr="00755848" w:rsidRDefault="00E57FD3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A6A1E8C" w14:textId="77777777" w:rsidR="00E57FD3" w:rsidRPr="00755848" w:rsidRDefault="00E57FD3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0421AA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03054CD1" w14:textId="77777777" w:rsidR="00C252C9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7D60A0BA" w14:textId="77777777" w:rsidR="002342CE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7F02EDA0" w14:textId="77777777" w:rsidR="006E1435" w:rsidRPr="00755848" w:rsidRDefault="00B22DBA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6E1435"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="006E1435"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6E1435" w:rsidRPr="00755848">
        <w:rPr>
          <w:rFonts w:ascii="Arial Narrow" w:hAnsi="Arial Narrow" w:cs="Arial Narrow"/>
          <w:sz w:val="22"/>
          <w:szCs w:val="22"/>
        </w:rPr>
        <w:t>:</w:t>
      </w:r>
    </w:p>
    <w:p w14:paraId="2E630D09" w14:textId="77777777" w:rsidR="006E1435" w:rsidRPr="00755848" w:rsidRDefault="00E47FF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e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) Určenie ocenenia </w:t>
      </w:r>
      <w:r w:rsidR="0026737F"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="0026737F"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14:paraId="28F7DA21" w14:textId="77777777" w:rsidR="003E5445" w:rsidRDefault="00E8271B" w:rsidP="003E5445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777DEE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14:paraId="5CAE5519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14:paraId="2703877C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14:paraId="4D716CFF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136F6162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3"/>
        <w:gridCol w:w="1005"/>
        <w:gridCol w:w="2089"/>
        <w:gridCol w:w="2241"/>
      </w:tblGrid>
      <w:tr w:rsidR="00126DE3" w:rsidRPr="00755848" w14:paraId="2428F4E3" w14:textId="77777777" w:rsidTr="00433587">
        <w:tc>
          <w:tcPr>
            <w:tcW w:w="4218" w:type="dxa"/>
          </w:tcPr>
          <w:p w14:paraId="32F7B1E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3711228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03D2728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B818C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73EE44D8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6D40B42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5FC08EF5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odpisová s</w:t>
            </w:r>
            <w:r w:rsidR="009D6576">
              <w:rPr>
                <w:rFonts w:ascii="Arial Narrow" w:hAnsi="Arial Narrow" w:cs="Arial"/>
                <w:b/>
                <w:sz w:val="22"/>
                <w:szCs w:val="22"/>
              </w:rPr>
              <w:t>kupina</w:t>
            </w: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 </w:t>
            </w:r>
          </w:p>
          <w:p w14:paraId="79393EB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</w:p>
        </w:tc>
      </w:tr>
      <w:tr w:rsidR="00126DE3" w:rsidRPr="00755848" w14:paraId="25AB9BFB" w14:textId="77777777" w:rsidTr="00433587">
        <w:tc>
          <w:tcPr>
            <w:tcW w:w="4218" w:type="dxa"/>
          </w:tcPr>
          <w:p w14:paraId="524777AA" w14:textId="77777777" w:rsidR="00126DE3" w:rsidRPr="00755848" w:rsidRDefault="00C15798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Iný hmotný majetok </w:t>
            </w:r>
          </w:p>
        </w:tc>
        <w:tc>
          <w:tcPr>
            <w:tcW w:w="1013" w:type="dxa"/>
          </w:tcPr>
          <w:p w14:paraId="1AC68E60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4E50B5A4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09553A56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14:paraId="1E55D941" w14:textId="77777777" w:rsidTr="00433587">
        <w:tc>
          <w:tcPr>
            <w:tcW w:w="4218" w:type="dxa"/>
          </w:tcPr>
          <w:p w14:paraId="438BC280" w14:textId="77777777" w:rsidR="00126DE3" w:rsidRPr="00755848" w:rsidRDefault="00C15798" w:rsidP="009D6576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 xml:space="preserve">Ostatný hmotný majetok </w:t>
            </w:r>
          </w:p>
        </w:tc>
        <w:tc>
          <w:tcPr>
            <w:tcW w:w="1013" w:type="dxa"/>
          </w:tcPr>
          <w:p w14:paraId="63B18BEE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14:paraId="2D5204BA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E8C1030" w14:textId="77777777" w:rsidR="00126DE3" w:rsidRPr="00755848" w:rsidRDefault="00C15798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</w:t>
            </w:r>
          </w:p>
        </w:tc>
      </w:tr>
      <w:tr w:rsidR="00126DE3" w:rsidRPr="00755848" w14:paraId="6E590B42" w14:textId="77777777" w:rsidTr="00433587">
        <w:tc>
          <w:tcPr>
            <w:tcW w:w="4218" w:type="dxa"/>
          </w:tcPr>
          <w:p w14:paraId="5E7C67F4" w14:textId="77777777"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65ACF792" w14:textId="77777777"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37A2868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710F2DB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27AF241B" w14:textId="77777777" w:rsidTr="00C15798">
        <w:trPr>
          <w:trHeight w:val="58"/>
        </w:trPr>
        <w:tc>
          <w:tcPr>
            <w:tcW w:w="4218" w:type="dxa"/>
          </w:tcPr>
          <w:p w14:paraId="6911DE15" w14:textId="77777777"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6D81B640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2439A14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51EDB7C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65BA7EB" w14:textId="77777777" w:rsidTr="00433587">
        <w:tc>
          <w:tcPr>
            <w:tcW w:w="4218" w:type="dxa"/>
          </w:tcPr>
          <w:p w14:paraId="0508F41B" w14:textId="77777777"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4389708C" w14:textId="77777777" w:rsidR="00126DE3" w:rsidRPr="00755848" w:rsidRDefault="00126DE3" w:rsidP="00063B7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0AAF824E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A269CD7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06D3AF8E" w14:textId="77777777" w:rsidTr="00433587">
        <w:tc>
          <w:tcPr>
            <w:tcW w:w="4218" w:type="dxa"/>
          </w:tcPr>
          <w:p w14:paraId="0545A49D" w14:textId="77777777" w:rsidR="00126DE3" w:rsidRPr="00755848" w:rsidRDefault="00126DE3" w:rsidP="00063B71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5BC8BE0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3F2EE5B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052F68CA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14:paraId="51BB2996" w14:textId="77777777" w:rsidTr="00C15798">
        <w:trPr>
          <w:trHeight w:val="58"/>
        </w:trPr>
        <w:tc>
          <w:tcPr>
            <w:tcW w:w="4218" w:type="dxa"/>
          </w:tcPr>
          <w:p w14:paraId="02028779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1013" w:type="dxa"/>
          </w:tcPr>
          <w:p w14:paraId="3613D8DE" w14:textId="77777777" w:rsidR="00126DE3" w:rsidRPr="00755848" w:rsidRDefault="00126DE3" w:rsidP="006B0BB5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107" w:type="dxa"/>
          </w:tcPr>
          <w:p w14:paraId="32738110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14:paraId="142B0713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14:paraId="1437367D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0B7B99C5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1FC6DA8F" w14:textId="77777777" w:rsidR="000B05BB" w:rsidRPr="005E2B12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</w:t>
      </w:r>
      <w:r w:rsidRPr="00C15798">
        <w:rPr>
          <w:rFonts w:ascii="Arial Narrow" w:hAnsi="Arial Narrow" w:cs="Arial"/>
          <w:b/>
          <w:sz w:val="22"/>
          <w:szCs w:val="22"/>
        </w:rPr>
        <w:t>.</w:t>
      </w:r>
      <w:r w:rsidR="00C15798" w:rsidRPr="00C15798">
        <w:rPr>
          <w:rFonts w:ascii="Arial Narrow" w:hAnsi="Arial Narrow" w:cs="Arial"/>
          <w:b/>
          <w:sz w:val="22"/>
          <w:szCs w:val="22"/>
        </w:rPr>
        <w:t xml:space="preserve"> </w:t>
      </w:r>
    </w:p>
    <w:p w14:paraId="2ABB5812" w14:textId="74D3A105" w:rsidR="005E2B12" w:rsidRPr="00755848" w:rsidRDefault="005E2B12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119E3">
        <w:rPr>
          <w:rFonts w:ascii="Arial Narrow" w:hAnsi="Arial Narrow"/>
          <w:sz w:val="22"/>
          <w:szCs w:val="22"/>
        </w:rPr>
        <w:t>UJ počas účtovného obdobia 20</w:t>
      </w:r>
      <w:r w:rsidR="00673A9A">
        <w:rPr>
          <w:rFonts w:ascii="Arial Narrow" w:hAnsi="Arial Narrow"/>
          <w:sz w:val="22"/>
          <w:szCs w:val="22"/>
        </w:rPr>
        <w:t>20</w:t>
      </w:r>
      <w:r w:rsidRPr="007119E3">
        <w:rPr>
          <w:rFonts w:ascii="Arial Narrow" w:hAnsi="Arial Narrow"/>
          <w:sz w:val="22"/>
          <w:szCs w:val="22"/>
        </w:rPr>
        <w:t xml:space="preserve">  nadobudla dlhodobý </w:t>
      </w:r>
      <w:r w:rsidR="00673A9A">
        <w:rPr>
          <w:rFonts w:ascii="Arial Narrow" w:hAnsi="Arial Narrow"/>
          <w:sz w:val="22"/>
          <w:szCs w:val="22"/>
        </w:rPr>
        <w:t xml:space="preserve">majetok </w:t>
      </w:r>
      <w:proofErr w:type="spellStart"/>
      <w:r w:rsidR="00673A9A">
        <w:rPr>
          <w:rFonts w:ascii="Arial Narrow" w:hAnsi="Arial Narrow"/>
          <w:sz w:val="22"/>
          <w:szCs w:val="22"/>
        </w:rPr>
        <w:t>automobill</w:t>
      </w:r>
      <w:proofErr w:type="spellEnd"/>
      <w:r w:rsidRPr="007119E3">
        <w:rPr>
          <w:rFonts w:ascii="Arial Narrow" w:hAnsi="Arial Narrow"/>
          <w:sz w:val="22"/>
          <w:szCs w:val="22"/>
        </w:rPr>
        <w:t>, ktorý zaradila do prvej odpisovej skupiny a bude ho odpisovať po dobu 4 rokov</w:t>
      </w:r>
      <w:r w:rsidR="00A81DEF">
        <w:rPr>
          <w:rFonts w:ascii="Arial Narrow" w:hAnsi="Arial Narrow"/>
          <w:sz w:val="22"/>
          <w:szCs w:val="22"/>
        </w:rPr>
        <w:t>. UJ neúčtovala o predaji ani o vyradení dlhodobého majetku z dôvodu jeho opotrebenia.</w:t>
      </w:r>
    </w:p>
    <w:p w14:paraId="702E8640" w14:textId="290C50ED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14:paraId="43E12BAD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14:paraId="30557160" w14:textId="77777777" w:rsidR="002342C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14:paraId="58EB4E6F" w14:textId="1070403F" w:rsidR="00826EA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- UJ 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 xml:space="preserve"> za rok 20</w:t>
      </w:r>
      <w:r w:rsidR="00673A9A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 xml:space="preserve"> dostala dotáciu na </w:t>
      </w:r>
      <w:proofErr w:type="spellStart"/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>agroenviromnetalno</w:t>
      </w:r>
      <w:proofErr w:type="spellEnd"/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>- klimatick</w:t>
      </w:r>
      <w:r w:rsidR="00673A9A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 xml:space="preserve"> opatrenie vo výške 1</w:t>
      </w:r>
      <w:r w:rsidR="00673A9A">
        <w:rPr>
          <w:rFonts w:ascii="Arial Narrow" w:hAnsi="Arial Narrow" w:cs="Arial Narrow"/>
          <w:b w:val="0"/>
          <w:bCs w:val="0"/>
          <w:sz w:val="22"/>
          <w:szCs w:val="22"/>
        </w:rPr>
        <w:t> 994,20</w:t>
      </w:r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 xml:space="preserve">EUR. ÚJ </w:t>
      </w:r>
      <w:r w:rsidR="00673A9A">
        <w:rPr>
          <w:rFonts w:ascii="Arial Narrow" w:hAnsi="Arial Narrow" w:cs="Arial Narrow"/>
          <w:b w:val="0"/>
          <w:bCs w:val="0"/>
          <w:sz w:val="22"/>
          <w:szCs w:val="22"/>
        </w:rPr>
        <w:t xml:space="preserve"> v roku 2020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 xml:space="preserve">účtovala 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>dotáci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 xml:space="preserve">u </w:t>
      </w:r>
      <w:r w:rsidR="00251745">
        <w:rPr>
          <w:rFonts w:ascii="Arial Narrow" w:hAnsi="Arial Narrow" w:cs="Arial Narrow"/>
          <w:b w:val="0"/>
          <w:bCs w:val="0"/>
          <w:sz w:val="22"/>
          <w:szCs w:val="22"/>
        </w:rPr>
        <w:t>za obrábanie poľnohospodárskej pôdy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>, a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>j keď platba nabehla po skončení účtovného obdobia zároveň  však v  termíne ku dňu zostavenia účtovnej závierky .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 xml:space="preserve"> ÚJ pr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>ijala</w:t>
      </w:r>
      <w:r w:rsidR="005E2B12">
        <w:rPr>
          <w:rFonts w:ascii="Arial Narrow" w:hAnsi="Arial Narrow" w:cs="Arial Narrow"/>
          <w:b w:val="0"/>
          <w:bCs w:val="0"/>
          <w:sz w:val="22"/>
          <w:szCs w:val="22"/>
        </w:rPr>
        <w:t xml:space="preserve"> tieto platby z dotácie</w:t>
      </w:r>
    </w:p>
    <w:p w14:paraId="562CDB01" w14:textId="5AC29B62"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- jednotnú platbu na plochu podľa § 7 NV SR č 342/2014 </w:t>
      </w:r>
      <w:proofErr w:type="spellStart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22540A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  v sume 19 307,60EUR</w:t>
      </w:r>
    </w:p>
    <w:p w14:paraId="144E95DA" w14:textId="77777777" w:rsidR="002532C7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platbu na poľnohospodárske postupy prospešné pre klímu a životné prostredie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podľa § 8 NV SR č.342/2014 </w:t>
      </w:r>
      <w:proofErr w:type="spellStart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Z.z</w:t>
      </w:r>
      <w:proofErr w:type="spellEnd"/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.</w:t>
      </w:r>
      <w:r w:rsidR="00826EA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532C7">
        <w:rPr>
          <w:rFonts w:ascii="Arial Narrow" w:hAnsi="Arial Narrow" w:cs="Arial Narrow"/>
          <w:b w:val="0"/>
          <w:bCs w:val="0"/>
          <w:sz w:val="22"/>
          <w:szCs w:val="22"/>
        </w:rPr>
        <w:t>v sume 10 600,69EUR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11DA97AC" w14:textId="617363FC" w:rsidR="00F21A60" w:rsidRPr="002532C7" w:rsidRDefault="002532C7" w:rsidP="002532C7">
      <w:pPr>
        <w:pStyle w:val="Nadpis2"/>
        <w:ind w:left="113" w:firstLine="113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- </w:t>
      </w:r>
      <w:r w:rsidRP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platbu na pestovanie </w:t>
      </w:r>
      <w:proofErr w:type="spellStart"/>
      <w:r w:rsidRPr="002532C7">
        <w:rPr>
          <w:rFonts w:ascii="Arial Narrow" w:hAnsi="Arial Narrow" w:cs="Arial Narrow"/>
          <w:b w:val="0"/>
          <w:bCs w:val="0"/>
          <w:sz w:val="22"/>
          <w:szCs w:val="22"/>
        </w:rPr>
        <w:t>biekoivinových</w:t>
      </w:r>
      <w:proofErr w:type="spellEnd"/>
      <w:r w:rsidRP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 plodín v sume 1 829,22EUR</w:t>
      </w:r>
      <w:r w:rsidR="00F21A60" w:rsidRP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09F960F4" w14:textId="4A243DED" w:rsidR="009F53E7" w:rsidRPr="009F53E7" w:rsidRDefault="009F53E7" w:rsidP="009F53E7">
      <w:pPr>
        <w:rPr>
          <w:rFonts w:ascii="Arial Narrow" w:hAnsi="Arial Narrow"/>
          <w:i/>
          <w:iCs/>
          <w:sz w:val="22"/>
          <w:szCs w:val="22"/>
        </w:rPr>
      </w:pPr>
      <w:r>
        <w:t xml:space="preserve">  - </w:t>
      </w:r>
      <w:r w:rsidRPr="009F53E7">
        <w:rPr>
          <w:rFonts w:ascii="Arial Narrow" w:hAnsi="Arial Narrow"/>
          <w:i/>
          <w:iCs/>
          <w:sz w:val="22"/>
          <w:szCs w:val="22"/>
        </w:rPr>
        <w:t xml:space="preserve">platbu </w:t>
      </w:r>
      <w:r>
        <w:rPr>
          <w:rFonts w:ascii="Arial Narrow" w:hAnsi="Arial Narrow"/>
          <w:i/>
          <w:iCs/>
          <w:sz w:val="22"/>
          <w:szCs w:val="22"/>
        </w:rPr>
        <w:t>pre</w:t>
      </w:r>
      <w:r w:rsidRPr="009F53E7">
        <w:rPr>
          <w:rFonts w:ascii="Arial Narrow" w:hAnsi="Arial Narrow"/>
          <w:i/>
          <w:iCs/>
          <w:sz w:val="22"/>
          <w:szCs w:val="22"/>
        </w:rPr>
        <w:t xml:space="preserve"> oblasti s prírodnými alebo inými obmedzeniami</w:t>
      </w:r>
      <w:r>
        <w:rPr>
          <w:rFonts w:ascii="Arial Narrow" w:hAnsi="Arial Narrow"/>
          <w:i/>
          <w:iCs/>
          <w:sz w:val="22"/>
          <w:szCs w:val="22"/>
        </w:rPr>
        <w:t xml:space="preserve"> </w:t>
      </w:r>
      <w:r w:rsidR="002532C7">
        <w:rPr>
          <w:rFonts w:ascii="Arial Narrow" w:hAnsi="Arial Narrow"/>
          <w:i/>
          <w:iCs/>
          <w:sz w:val="22"/>
          <w:szCs w:val="22"/>
        </w:rPr>
        <w:t>v čiastke 7 418,73EUR</w:t>
      </w:r>
    </w:p>
    <w:p w14:paraId="3F091E59" w14:textId="77777777" w:rsidR="009F53E7" w:rsidRPr="009F53E7" w:rsidRDefault="009F53E7" w:rsidP="009F53E7">
      <w:pPr>
        <w:rPr>
          <w:rFonts w:ascii="Arial Narrow" w:hAnsi="Arial Narrow"/>
          <w:sz w:val="22"/>
          <w:szCs w:val="22"/>
        </w:rPr>
      </w:pPr>
    </w:p>
    <w:p w14:paraId="5BDE0E87" w14:textId="22CFA612" w:rsidR="00F21A60" w:rsidRDefault="00C42B8C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  </w:t>
      </w:r>
      <w:r w:rsidR="00F21A60">
        <w:rPr>
          <w:rFonts w:ascii="Arial Narrow" w:hAnsi="Arial Narrow" w:cs="Arial Narrow"/>
          <w:b w:val="0"/>
          <w:bCs w:val="0"/>
          <w:sz w:val="22"/>
          <w:szCs w:val="22"/>
        </w:rPr>
        <w:t>- úhradu finančnej disciplíny v zmysle čl.26 ods. 5 NEPR (EÚ) č. 1306/2013</w:t>
      </w:r>
      <w:r w:rsidR="002532C7">
        <w:rPr>
          <w:rFonts w:ascii="Arial Narrow" w:hAnsi="Arial Narrow" w:cs="Arial Narrow"/>
          <w:b w:val="0"/>
          <w:bCs w:val="0"/>
          <w:sz w:val="22"/>
          <w:szCs w:val="22"/>
        </w:rPr>
        <w:t xml:space="preserve"> v čiastke 504,49EUR</w:t>
      </w:r>
    </w:p>
    <w:p w14:paraId="67E0AD2F" w14:textId="359FF264" w:rsidR="002532C7" w:rsidRPr="009C7FE9" w:rsidRDefault="002532C7" w:rsidP="002532C7">
      <w:pPr>
        <w:rPr>
          <w:rFonts w:ascii="Arial Narrow" w:hAnsi="Arial Narrow"/>
          <w:i/>
          <w:iCs/>
          <w:sz w:val="22"/>
          <w:szCs w:val="22"/>
        </w:rPr>
      </w:pPr>
      <w:r w:rsidRPr="009C7FE9">
        <w:rPr>
          <w:rFonts w:ascii="Arial Narrow" w:hAnsi="Arial Narrow"/>
          <w:i/>
          <w:iCs/>
          <w:sz w:val="22"/>
          <w:szCs w:val="22"/>
        </w:rPr>
        <w:t>Okrem týchto dotácii ÚJ účtovala aj o </w:t>
      </w:r>
      <w:proofErr w:type="spellStart"/>
      <w:r w:rsidRPr="009C7FE9">
        <w:rPr>
          <w:rFonts w:ascii="Arial Narrow" w:hAnsi="Arial Narrow"/>
          <w:i/>
          <w:iCs/>
          <w:sz w:val="22"/>
          <w:szCs w:val="22"/>
        </w:rPr>
        <w:t>dotáci</w:t>
      </w:r>
      <w:r w:rsidR="009C7FE9">
        <w:rPr>
          <w:rFonts w:ascii="Arial Narrow" w:hAnsi="Arial Narrow"/>
          <w:i/>
          <w:iCs/>
          <w:sz w:val="22"/>
          <w:szCs w:val="22"/>
        </w:rPr>
        <w:t>eš</w:t>
      </w:r>
      <w:proofErr w:type="spellEnd"/>
      <w:r w:rsidRPr="009C7FE9">
        <w:rPr>
          <w:rFonts w:ascii="Arial Narrow" w:hAnsi="Arial Narrow"/>
          <w:i/>
          <w:iCs/>
          <w:sz w:val="22"/>
          <w:szCs w:val="22"/>
        </w:rPr>
        <w:t xml:space="preserve"> vrátenia časti spotrebovanej dane vo výške 289,34EUR a dotácie na platby poistného v poľnohospodárskej prvovýrobe vo výške 589,65EUR.</w:t>
      </w:r>
    </w:p>
    <w:p w14:paraId="2C1B6963" w14:textId="2C3E2A12" w:rsidR="002532C7" w:rsidRPr="009C7FE9" w:rsidRDefault="002532C7" w:rsidP="002532C7">
      <w:pPr>
        <w:rPr>
          <w:i/>
          <w:iCs/>
        </w:rPr>
      </w:pPr>
      <w:r w:rsidRPr="009C7FE9">
        <w:rPr>
          <w:i/>
          <w:iCs/>
        </w:rPr>
        <w:lastRenderedPageBreak/>
        <w:t xml:space="preserve"> </w:t>
      </w:r>
    </w:p>
    <w:p w14:paraId="70E034D8" w14:textId="5284598F" w:rsidR="00F156D5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. </w:t>
      </w:r>
    </w:p>
    <w:p w14:paraId="3A6C9F7C" w14:textId="77777777" w:rsidR="009C7FE9" w:rsidRPr="009C7FE9" w:rsidRDefault="009C7FE9" w:rsidP="009C7FE9"/>
    <w:p w14:paraId="64584092" w14:textId="04D59DEF" w:rsidR="00FA5372" w:rsidRPr="00755848" w:rsidRDefault="00F156D5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UJ v účtovnom roku 20</w:t>
      </w:r>
      <w:r w:rsidR="009C7FE9">
        <w:rPr>
          <w:rFonts w:ascii="Arial Narrow" w:hAnsi="Arial Narrow" w:cs="Arial Narrow"/>
          <w:b w:val="0"/>
          <w:bCs w:val="0"/>
          <w:sz w:val="22"/>
          <w:szCs w:val="22"/>
        </w:rPr>
        <w:t>20</w:t>
      </w:r>
      <w:r w:rsidR="00933596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nevykonávala žiadne opravy</w:t>
      </w:r>
      <w:r w:rsidR="00E81A96">
        <w:rPr>
          <w:rFonts w:ascii="Arial Narrow" w:hAnsi="Arial Narrow" w:cs="Arial Narrow"/>
          <w:b w:val="0"/>
          <w:bCs w:val="0"/>
          <w:sz w:val="22"/>
          <w:szCs w:val="22"/>
        </w:rPr>
        <w:t xml:space="preserve"> 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14:paraId="28B215DB" w14:textId="77777777" w:rsidR="00C32609" w:rsidRDefault="00C32609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2FD2CDA" w14:textId="77777777" w:rsidR="00933596" w:rsidRDefault="00933596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55AE8D2C" w14:textId="77777777" w:rsidR="00235630" w:rsidRDefault="00651F5C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</w:t>
      </w:r>
      <w:r w:rsidR="006033E5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STRÁT</w:t>
      </w:r>
    </w:p>
    <w:p w14:paraId="246AB2FE" w14:textId="77777777" w:rsidR="006033E5" w:rsidRDefault="006033E5" w:rsidP="006033E5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2C61843B" w14:textId="77777777" w:rsidR="00620893" w:rsidRDefault="006033E5" w:rsidP="006033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1, </w:t>
      </w:r>
      <w:r w:rsidRPr="006033E5">
        <w:rPr>
          <w:rFonts w:ascii="Arial Narrow" w:hAnsi="Arial Narrow" w:cs="Arial Narrow"/>
          <w:sz w:val="22"/>
          <w:szCs w:val="22"/>
        </w:rPr>
        <w:t xml:space="preserve">Dlhodobý nehmotný majetok , ktorým je </w:t>
      </w:r>
      <w:proofErr w:type="spellStart"/>
      <w:r w:rsidRPr="006033E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6033E5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Pr="006033E5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6033E5">
        <w:rPr>
          <w:rFonts w:ascii="Arial Narrow" w:hAnsi="Arial Narrow" w:cs="Arial Narrow"/>
          <w:sz w:val="22"/>
          <w:szCs w:val="22"/>
        </w:rPr>
        <w:t xml:space="preserve"> – dôvod jeho vzniku, spôsob výpočtu a prehodnotenie opodstatnenosti jeho výšky a odpisu jeho hodnoty  </w:t>
      </w:r>
      <w:r w:rsidRPr="006033E5">
        <w:rPr>
          <w:rFonts w:ascii="Arial Narrow" w:hAnsi="Arial Narrow" w:cs="Arial Narrow"/>
          <w:b/>
          <w:sz w:val="22"/>
          <w:szCs w:val="22"/>
        </w:rPr>
        <w:t>: bez náplne</w:t>
      </w:r>
      <w:r w:rsidRPr="006033E5">
        <w:rPr>
          <w:rFonts w:ascii="Arial Narrow" w:hAnsi="Arial Narrow" w:cs="Arial Narrow"/>
          <w:sz w:val="22"/>
          <w:szCs w:val="22"/>
        </w:rPr>
        <w:t>.</w:t>
      </w:r>
    </w:p>
    <w:p w14:paraId="341A89A0" w14:textId="77777777" w:rsidR="00933596" w:rsidRDefault="00933596" w:rsidP="006033E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91E8FD2" w14:textId="77777777" w:rsidR="006033E5" w:rsidRPr="006033E5" w:rsidRDefault="006033E5" w:rsidP="006033E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2, Informácie o významných položkách derivátov, majetku a záväzkov zabezpečených derivátmi: </w:t>
      </w:r>
      <w:r w:rsidRPr="006033E5">
        <w:rPr>
          <w:rFonts w:ascii="Arial Narrow" w:hAnsi="Arial Narrow" w:cs="Arial Narrow"/>
          <w:b/>
          <w:sz w:val="22"/>
          <w:szCs w:val="22"/>
        </w:rPr>
        <w:t>bez náplne.</w:t>
      </w:r>
    </w:p>
    <w:p w14:paraId="6B838B25" w14:textId="77777777" w:rsidR="006033E5" w:rsidRPr="006033E5" w:rsidRDefault="006033E5" w:rsidP="006033E5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07DF7B0" w14:textId="77777777" w:rsidR="006033E5" w:rsidRPr="006033E5" w:rsidRDefault="006033E5" w:rsidP="006033E5">
      <w:pPr>
        <w:pStyle w:val="Odsekzoznamu"/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B93EE7B" w14:textId="77777777" w:rsidR="00100783" w:rsidRPr="00933596" w:rsidRDefault="006033E5" w:rsidP="00100783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3, </w:t>
      </w:r>
      <w:r w:rsidR="00100783" w:rsidRPr="00755848">
        <w:rPr>
          <w:rFonts w:ascii="Arial Narrow" w:hAnsi="Arial Narrow" w:cs="Arial Narrow"/>
          <w:sz w:val="22"/>
          <w:szCs w:val="22"/>
        </w:rPr>
        <w:t>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="00100783"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="00100783"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100783"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933596">
        <w:rPr>
          <w:rFonts w:ascii="Arial Narrow" w:hAnsi="Arial Narrow" w:cs="Arial Narrow"/>
          <w:b/>
          <w:bCs/>
          <w:sz w:val="22"/>
          <w:szCs w:val="22"/>
        </w:rPr>
        <w:t>UJ nemá náplň.</w:t>
      </w:r>
    </w:p>
    <w:p w14:paraId="2530D2D5" w14:textId="77777777" w:rsidR="00C32609" w:rsidRDefault="00C32609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D14E974" w14:textId="77777777" w:rsidR="00933596" w:rsidRDefault="00933596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64CEA33" w14:textId="77777777" w:rsidR="001357F4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FC15EF3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6033E5">
        <w:rPr>
          <w:rFonts w:ascii="Arial Narrow" w:hAnsi="Arial Narrow" w:cs="Arial Narrow"/>
          <w:b/>
          <w:sz w:val="22"/>
          <w:szCs w:val="22"/>
        </w:rPr>
        <w:t>UJ nemá náplň</w:t>
      </w:r>
      <w:r w:rsidR="00A177A2">
        <w:rPr>
          <w:rFonts w:ascii="Arial Narrow" w:hAnsi="Arial Narrow" w:cs="Arial Narrow"/>
          <w:sz w:val="22"/>
          <w:szCs w:val="22"/>
        </w:rPr>
        <w:t>.</w:t>
      </w:r>
    </w:p>
    <w:p w14:paraId="48646180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DFD4171" w14:textId="77777777" w:rsidR="001357F4" w:rsidRPr="006033E5" w:rsidRDefault="001357F4" w:rsidP="001357F4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6033E5">
        <w:rPr>
          <w:rFonts w:ascii="Arial Narrow" w:hAnsi="Arial Narrow" w:cs="Arial Narrow"/>
          <w:b/>
          <w:sz w:val="22"/>
          <w:szCs w:val="22"/>
        </w:rPr>
        <w:t>UJ nemá náplň.</w:t>
      </w:r>
    </w:p>
    <w:p w14:paraId="07C47302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167CB6DF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498043C1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58B42C89" w14:textId="77777777" w:rsidR="001357F4" w:rsidRPr="006033E5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A177A2">
        <w:rPr>
          <w:rFonts w:ascii="Arial Narrow" w:hAnsi="Arial Narrow" w:cs="Arial Narrow"/>
          <w:sz w:val="22"/>
          <w:szCs w:val="22"/>
        </w:rPr>
        <w:t xml:space="preserve"> </w:t>
      </w:r>
      <w:r w:rsidR="00A177A2" w:rsidRPr="006033E5">
        <w:rPr>
          <w:rFonts w:ascii="Arial Narrow" w:hAnsi="Arial Narrow" w:cs="Arial Narrow"/>
          <w:b/>
          <w:sz w:val="22"/>
          <w:szCs w:val="22"/>
        </w:rPr>
        <w:t>UJ nemá náplň.</w:t>
      </w:r>
    </w:p>
    <w:p w14:paraId="131D736A" w14:textId="77777777" w:rsidR="00BF06B3" w:rsidRPr="00755848" w:rsidRDefault="00BF06B3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BE175B5" w14:textId="77777777" w:rsidR="00933596" w:rsidRDefault="0093359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36D968B" w14:textId="77777777" w:rsidR="00933596" w:rsidRDefault="0093359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E351AA7" w14:textId="77777777" w:rsidR="00933596" w:rsidRDefault="0093359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64C4F70" w14:textId="25182286" w:rsidR="00933596" w:rsidRDefault="00933596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F14320" w14:textId="77777777" w:rsidR="00080E6A" w:rsidRDefault="00080E6A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903C34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4062596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180D8FD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B537AB3" w14:textId="77777777"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>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vahe alebo vo výkaze ziskov a strát, </w:t>
      </w:r>
      <w:r w:rsidR="00A177A2">
        <w:rPr>
          <w:rFonts w:ascii="Arial Narrow" w:hAnsi="Arial Narrow" w:cs="Arial Narrow"/>
          <w:sz w:val="22"/>
          <w:szCs w:val="22"/>
        </w:rPr>
        <w:t xml:space="preserve"> po </w:t>
      </w:r>
      <w:proofErr w:type="spellStart"/>
      <w:r w:rsidR="006033E5">
        <w:rPr>
          <w:rFonts w:ascii="Arial Narrow" w:hAnsi="Arial Narrow" w:cs="Arial Narrow"/>
          <w:sz w:val="22"/>
          <w:szCs w:val="22"/>
        </w:rPr>
        <w:t>uzavie</w:t>
      </w:r>
      <w:r w:rsidR="00933596">
        <w:rPr>
          <w:rFonts w:ascii="Arial Narrow" w:hAnsi="Arial Narrow" w:cs="Arial Narrow"/>
          <w:sz w:val="22"/>
          <w:szCs w:val="22"/>
        </w:rPr>
        <w:t>r</w:t>
      </w:r>
      <w:r w:rsidR="006033E5">
        <w:rPr>
          <w:rFonts w:ascii="Arial Narrow" w:hAnsi="Arial Narrow" w:cs="Arial Narrow"/>
          <w:sz w:val="22"/>
          <w:szCs w:val="22"/>
        </w:rPr>
        <w:t>kovom</w:t>
      </w:r>
      <w:proofErr w:type="spellEnd"/>
      <w:r w:rsidR="006033E5">
        <w:rPr>
          <w:rFonts w:ascii="Arial Narrow" w:hAnsi="Arial Narrow" w:cs="Arial Narrow"/>
          <w:sz w:val="22"/>
          <w:szCs w:val="22"/>
        </w:rPr>
        <w:t xml:space="preserve"> dni nenastali žiadne účtovné prípady ani </w:t>
      </w:r>
      <w:r w:rsidR="00A177A2">
        <w:rPr>
          <w:rFonts w:ascii="Arial Narrow" w:hAnsi="Arial Narrow" w:cs="Arial Narrow"/>
          <w:sz w:val="22"/>
          <w:szCs w:val="22"/>
        </w:rPr>
        <w:t>žiadne</w:t>
      </w:r>
      <w:r w:rsidR="006033E5">
        <w:rPr>
          <w:rFonts w:ascii="Arial Narrow" w:hAnsi="Arial Narrow" w:cs="Arial Narrow"/>
          <w:sz w:val="22"/>
          <w:szCs w:val="22"/>
        </w:rPr>
        <w:t xml:space="preserve"> účtovné</w:t>
      </w:r>
      <w:r w:rsidR="00A177A2">
        <w:rPr>
          <w:rFonts w:ascii="Arial Narrow" w:hAnsi="Arial Narrow" w:cs="Arial Narrow"/>
          <w:sz w:val="22"/>
          <w:szCs w:val="22"/>
        </w:rPr>
        <w:t xml:space="preserve"> zmeny.</w:t>
      </w:r>
    </w:p>
    <w:p w14:paraId="2C971832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B87F09C" w14:textId="77777777" w:rsidR="00933596" w:rsidRDefault="00933596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9265E38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7FF98A78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3420EA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69108F" w:rsidRPr="006033E5">
        <w:rPr>
          <w:rFonts w:ascii="Arial Narrow" w:hAnsi="Arial Narrow" w:cs="Arial Narrow"/>
          <w:b/>
          <w:bCs/>
          <w:sz w:val="22"/>
          <w:szCs w:val="22"/>
        </w:rPr>
        <w:t>UJ nemá náplň</w:t>
      </w:r>
      <w:r w:rsidR="0069108F">
        <w:rPr>
          <w:rFonts w:ascii="Arial Narrow" w:hAnsi="Arial Narrow" w:cs="Arial Narrow"/>
          <w:bCs/>
          <w:sz w:val="22"/>
          <w:szCs w:val="22"/>
        </w:rPr>
        <w:t>.</w:t>
      </w:r>
    </w:p>
    <w:p w14:paraId="383946FB" w14:textId="77777777" w:rsidR="00B52FF9" w:rsidRPr="006033E5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69108F" w:rsidRPr="006033E5">
        <w:rPr>
          <w:rFonts w:ascii="Arial Narrow" w:hAnsi="Arial Narrow" w:cs="Arial Narrow"/>
          <w:b/>
          <w:bCs/>
          <w:sz w:val="22"/>
          <w:szCs w:val="22"/>
        </w:rPr>
        <w:t>UJ nemá náplň.</w:t>
      </w:r>
    </w:p>
    <w:p w14:paraId="0864E002" w14:textId="77777777" w:rsidR="00B52FF9" w:rsidRPr="006033E5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</w:t>
      </w:r>
      <w:r w:rsidR="0069108F">
        <w:rPr>
          <w:rFonts w:ascii="Arial Narrow" w:hAnsi="Arial Narrow" w:cs="Arial Narrow"/>
          <w:bCs/>
          <w:sz w:val="22"/>
          <w:szCs w:val="22"/>
        </w:rPr>
        <w:t xml:space="preserve"> - </w:t>
      </w:r>
      <w:r w:rsidR="0069108F" w:rsidRPr="006033E5">
        <w:rPr>
          <w:rFonts w:ascii="Arial Narrow" w:hAnsi="Arial Narrow" w:cs="Arial Narrow"/>
          <w:b/>
          <w:bCs/>
          <w:sz w:val="22"/>
          <w:szCs w:val="22"/>
        </w:rPr>
        <w:t>UJ nemá náplň.</w:t>
      </w:r>
    </w:p>
    <w:p w14:paraId="20F25185" w14:textId="77777777" w:rsidR="003E5445" w:rsidRDefault="003E5445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2E15EA" w14:textId="77777777" w:rsidR="00933596" w:rsidRDefault="009335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20B6723" w14:textId="0E9536D7"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Vo Vištuku </w:t>
      </w:r>
      <w:r w:rsidR="00625007">
        <w:rPr>
          <w:rFonts w:ascii="Arial Narrow" w:hAnsi="Arial Narrow" w:cs="Arial Narrow"/>
          <w:bCs/>
          <w:sz w:val="22"/>
          <w:szCs w:val="22"/>
        </w:rPr>
        <w:t>25</w:t>
      </w:r>
      <w:r>
        <w:rPr>
          <w:rFonts w:ascii="Arial Narrow" w:hAnsi="Arial Narrow" w:cs="Arial Narrow"/>
          <w:bCs/>
          <w:sz w:val="22"/>
          <w:szCs w:val="22"/>
        </w:rPr>
        <w:t>.0</w:t>
      </w:r>
      <w:r w:rsidR="00625007">
        <w:rPr>
          <w:rFonts w:ascii="Arial Narrow" w:hAnsi="Arial Narrow" w:cs="Arial Narrow"/>
          <w:bCs/>
          <w:sz w:val="22"/>
          <w:szCs w:val="22"/>
        </w:rPr>
        <w:t>6</w:t>
      </w:r>
      <w:r>
        <w:rPr>
          <w:rFonts w:ascii="Arial Narrow" w:hAnsi="Arial Narrow" w:cs="Arial Narrow"/>
          <w:bCs/>
          <w:sz w:val="22"/>
          <w:szCs w:val="22"/>
        </w:rPr>
        <w:t>.20</w:t>
      </w:r>
      <w:r w:rsidR="00933596">
        <w:rPr>
          <w:rFonts w:ascii="Arial Narrow" w:hAnsi="Arial Narrow" w:cs="Arial Narrow"/>
          <w:bCs/>
          <w:sz w:val="22"/>
          <w:szCs w:val="22"/>
        </w:rPr>
        <w:t>2</w:t>
      </w:r>
      <w:r w:rsidR="009C7FE9">
        <w:rPr>
          <w:rFonts w:ascii="Arial Narrow" w:hAnsi="Arial Narrow" w:cs="Arial Narrow"/>
          <w:bCs/>
          <w:sz w:val="22"/>
          <w:szCs w:val="22"/>
        </w:rPr>
        <w:t>1</w:t>
      </w: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</w:t>
      </w:r>
    </w:p>
    <w:p w14:paraId="0A8054E1" w14:textId="77777777" w:rsidR="00E81A96" w:rsidRDefault="00E81A96" w:rsidP="00E81A96">
      <w:pPr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................................................................</w:t>
      </w:r>
    </w:p>
    <w:p w14:paraId="7844E0D4" w14:textId="77777777" w:rsidR="00E81A96" w:rsidRPr="000A0382" w:rsidRDefault="00E81A9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                                                                                              </w:t>
      </w:r>
      <w:r w:rsidR="006033E5">
        <w:rPr>
          <w:rFonts w:ascii="Arial Narrow" w:hAnsi="Arial Narrow" w:cs="Arial Narrow"/>
          <w:bCs/>
          <w:sz w:val="18"/>
          <w:szCs w:val="18"/>
        </w:rPr>
        <w:t>PhDr. Elena Sodomová konateľka spoločnosti</w:t>
      </w:r>
    </w:p>
    <w:sectPr w:rsidR="00E81A96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FDB218" w14:textId="77777777" w:rsidR="00B17FDF" w:rsidRDefault="00B17FDF">
      <w:r>
        <w:separator/>
      </w:r>
    </w:p>
  </w:endnote>
  <w:endnote w:type="continuationSeparator" w:id="0">
    <w:p w14:paraId="6AB913A4" w14:textId="77777777" w:rsidR="00B17FDF" w:rsidRDefault="00B17F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6E7640" w14:textId="77777777" w:rsidR="008271F6" w:rsidRDefault="003028C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064D3">
      <w:rPr>
        <w:noProof/>
      </w:rPr>
      <w:t>4</w:t>
    </w:r>
    <w:r>
      <w:rPr>
        <w:noProof/>
      </w:rPr>
      <w:fldChar w:fldCharType="end"/>
    </w:r>
  </w:p>
  <w:p w14:paraId="04BB3458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9F7012" w14:textId="77777777" w:rsidR="00B17FDF" w:rsidRDefault="00B17FDF">
      <w:r>
        <w:separator/>
      </w:r>
    </w:p>
  </w:footnote>
  <w:footnote w:type="continuationSeparator" w:id="0">
    <w:p w14:paraId="4EAA1880" w14:textId="77777777" w:rsidR="00B17FDF" w:rsidRDefault="00B17F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155978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00614017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</w:t>
    </w:r>
    <w:r w:rsidR="00F821EA">
      <w:rPr>
        <w:rFonts w:ascii="Arial" w:hAnsi="Arial" w:cs="Arial"/>
        <w:sz w:val="22"/>
        <w:szCs w:val="22"/>
        <w:bdr w:val="single" w:sz="4" w:space="0" w:color="auto" w:frame="1"/>
      </w:rPr>
      <w:t>020362014</w:t>
    </w:r>
  </w:p>
  <w:p w14:paraId="47162F14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7D4C5BD6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340F5F8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28E6A9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25CAB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EDFDAC6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D8D28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11041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D5F28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C592D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9EF04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740FF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B9618A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83BA96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DF019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756C0F1C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B8D3691"/>
    <w:multiLevelType w:val="hybridMultilevel"/>
    <w:tmpl w:val="0BA06B2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C355636"/>
    <w:multiLevelType w:val="hybridMultilevel"/>
    <w:tmpl w:val="A22AC4A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C8840EF"/>
    <w:multiLevelType w:val="hybridMultilevel"/>
    <w:tmpl w:val="C064784C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9"/>
  </w:num>
  <w:num w:numId="13">
    <w:abstractNumId w:val="3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2"/>
  </w:num>
  <w:num w:numId="19">
    <w:abstractNumId w:val="18"/>
  </w:num>
  <w:num w:numId="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B61"/>
    <w:rsid w:val="00000C65"/>
    <w:rsid w:val="000104C1"/>
    <w:rsid w:val="00024CC8"/>
    <w:rsid w:val="0002705A"/>
    <w:rsid w:val="00032138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B71"/>
    <w:rsid w:val="00066A39"/>
    <w:rsid w:val="00067195"/>
    <w:rsid w:val="00070129"/>
    <w:rsid w:val="00070DC9"/>
    <w:rsid w:val="000764C2"/>
    <w:rsid w:val="00077870"/>
    <w:rsid w:val="00080329"/>
    <w:rsid w:val="00080E6A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5110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0F6C3C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1C2D"/>
    <w:rsid w:val="001550FB"/>
    <w:rsid w:val="001553EC"/>
    <w:rsid w:val="001641B3"/>
    <w:rsid w:val="001703EA"/>
    <w:rsid w:val="00171D3D"/>
    <w:rsid w:val="00173E72"/>
    <w:rsid w:val="00175067"/>
    <w:rsid w:val="00177499"/>
    <w:rsid w:val="00177E9D"/>
    <w:rsid w:val="00177F05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2540A"/>
    <w:rsid w:val="002342CE"/>
    <w:rsid w:val="00235630"/>
    <w:rsid w:val="00246C6C"/>
    <w:rsid w:val="002474D2"/>
    <w:rsid w:val="00251745"/>
    <w:rsid w:val="002532C7"/>
    <w:rsid w:val="00255840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C6524"/>
    <w:rsid w:val="002D0D47"/>
    <w:rsid w:val="002D267F"/>
    <w:rsid w:val="002E1542"/>
    <w:rsid w:val="002E29CE"/>
    <w:rsid w:val="002E490E"/>
    <w:rsid w:val="002E6607"/>
    <w:rsid w:val="002F0ED1"/>
    <w:rsid w:val="002F23B0"/>
    <w:rsid w:val="002F5C77"/>
    <w:rsid w:val="00302371"/>
    <w:rsid w:val="003023F7"/>
    <w:rsid w:val="003028C6"/>
    <w:rsid w:val="003061CE"/>
    <w:rsid w:val="00306960"/>
    <w:rsid w:val="00312CE9"/>
    <w:rsid w:val="003208FD"/>
    <w:rsid w:val="00322321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642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445"/>
    <w:rsid w:val="003E66CC"/>
    <w:rsid w:val="003E67EB"/>
    <w:rsid w:val="003E7344"/>
    <w:rsid w:val="003F0D89"/>
    <w:rsid w:val="00400C5B"/>
    <w:rsid w:val="00400EF7"/>
    <w:rsid w:val="004064D3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6491"/>
    <w:rsid w:val="004B1316"/>
    <w:rsid w:val="004B1B0A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205E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214"/>
    <w:rsid w:val="00527E38"/>
    <w:rsid w:val="00530A48"/>
    <w:rsid w:val="00542A75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0FCD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2B12"/>
    <w:rsid w:val="005E4F88"/>
    <w:rsid w:val="005E6774"/>
    <w:rsid w:val="005E6F68"/>
    <w:rsid w:val="005F1DFA"/>
    <w:rsid w:val="005F26DB"/>
    <w:rsid w:val="005F504F"/>
    <w:rsid w:val="006033E5"/>
    <w:rsid w:val="00610810"/>
    <w:rsid w:val="00614845"/>
    <w:rsid w:val="00615C55"/>
    <w:rsid w:val="00620893"/>
    <w:rsid w:val="00625007"/>
    <w:rsid w:val="00636459"/>
    <w:rsid w:val="00640019"/>
    <w:rsid w:val="00642FD8"/>
    <w:rsid w:val="00651F5C"/>
    <w:rsid w:val="00661CE7"/>
    <w:rsid w:val="00671EEA"/>
    <w:rsid w:val="00673A9A"/>
    <w:rsid w:val="0067616D"/>
    <w:rsid w:val="006761B2"/>
    <w:rsid w:val="006767A9"/>
    <w:rsid w:val="00680AC2"/>
    <w:rsid w:val="00683790"/>
    <w:rsid w:val="00684913"/>
    <w:rsid w:val="00684E4D"/>
    <w:rsid w:val="0069108F"/>
    <w:rsid w:val="00697203"/>
    <w:rsid w:val="006A00C7"/>
    <w:rsid w:val="006A0CA6"/>
    <w:rsid w:val="006B0BB5"/>
    <w:rsid w:val="006B2CA9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06BCE"/>
    <w:rsid w:val="007119E3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05D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47E8"/>
    <w:rsid w:val="007753B9"/>
    <w:rsid w:val="00780227"/>
    <w:rsid w:val="007805CE"/>
    <w:rsid w:val="0078433D"/>
    <w:rsid w:val="007A17D1"/>
    <w:rsid w:val="007A1F08"/>
    <w:rsid w:val="007A6BEE"/>
    <w:rsid w:val="007B2DFB"/>
    <w:rsid w:val="007B6B6C"/>
    <w:rsid w:val="007C04E4"/>
    <w:rsid w:val="007C0FE5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2DA9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6EA8"/>
    <w:rsid w:val="008271F6"/>
    <w:rsid w:val="00827D2A"/>
    <w:rsid w:val="00832FF0"/>
    <w:rsid w:val="0084070B"/>
    <w:rsid w:val="00844C52"/>
    <w:rsid w:val="00846209"/>
    <w:rsid w:val="0085044A"/>
    <w:rsid w:val="0085408B"/>
    <w:rsid w:val="00857F33"/>
    <w:rsid w:val="00861401"/>
    <w:rsid w:val="00861803"/>
    <w:rsid w:val="0086180D"/>
    <w:rsid w:val="00861AB4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529C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6C9"/>
    <w:rsid w:val="008E6809"/>
    <w:rsid w:val="008F7BD4"/>
    <w:rsid w:val="0090056C"/>
    <w:rsid w:val="0090700A"/>
    <w:rsid w:val="00925C6F"/>
    <w:rsid w:val="00933596"/>
    <w:rsid w:val="00935334"/>
    <w:rsid w:val="00940C7E"/>
    <w:rsid w:val="009448EC"/>
    <w:rsid w:val="00945CB3"/>
    <w:rsid w:val="00952897"/>
    <w:rsid w:val="0095296D"/>
    <w:rsid w:val="00952C06"/>
    <w:rsid w:val="0095638F"/>
    <w:rsid w:val="009625B5"/>
    <w:rsid w:val="009630FD"/>
    <w:rsid w:val="009631F4"/>
    <w:rsid w:val="00967EF0"/>
    <w:rsid w:val="009814FE"/>
    <w:rsid w:val="009861BE"/>
    <w:rsid w:val="00990840"/>
    <w:rsid w:val="009965DA"/>
    <w:rsid w:val="009A06CA"/>
    <w:rsid w:val="009B124D"/>
    <w:rsid w:val="009B17D1"/>
    <w:rsid w:val="009C2162"/>
    <w:rsid w:val="009C49BF"/>
    <w:rsid w:val="009C58C9"/>
    <w:rsid w:val="009C7FE9"/>
    <w:rsid w:val="009D0C18"/>
    <w:rsid w:val="009D2303"/>
    <w:rsid w:val="009D3DB8"/>
    <w:rsid w:val="009D46D3"/>
    <w:rsid w:val="009D6576"/>
    <w:rsid w:val="009E39F8"/>
    <w:rsid w:val="009F04E7"/>
    <w:rsid w:val="009F058C"/>
    <w:rsid w:val="009F53E7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177A2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1DEF"/>
    <w:rsid w:val="00A84C9F"/>
    <w:rsid w:val="00A9024B"/>
    <w:rsid w:val="00A91854"/>
    <w:rsid w:val="00A95B16"/>
    <w:rsid w:val="00A96138"/>
    <w:rsid w:val="00AA0570"/>
    <w:rsid w:val="00AA2BED"/>
    <w:rsid w:val="00AA3E88"/>
    <w:rsid w:val="00AA44FB"/>
    <w:rsid w:val="00AA70A4"/>
    <w:rsid w:val="00AB3EBA"/>
    <w:rsid w:val="00AB5AA1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17FDF"/>
    <w:rsid w:val="00B20048"/>
    <w:rsid w:val="00B22268"/>
    <w:rsid w:val="00B22DBA"/>
    <w:rsid w:val="00B232E2"/>
    <w:rsid w:val="00B23F82"/>
    <w:rsid w:val="00B2416E"/>
    <w:rsid w:val="00B2784D"/>
    <w:rsid w:val="00B41632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6870"/>
    <w:rsid w:val="00BC7121"/>
    <w:rsid w:val="00BD2F98"/>
    <w:rsid w:val="00BD55A8"/>
    <w:rsid w:val="00BE7888"/>
    <w:rsid w:val="00BF06B3"/>
    <w:rsid w:val="00BF1944"/>
    <w:rsid w:val="00BF21EF"/>
    <w:rsid w:val="00BF26EB"/>
    <w:rsid w:val="00BF51A4"/>
    <w:rsid w:val="00C035C7"/>
    <w:rsid w:val="00C0603C"/>
    <w:rsid w:val="00C07A86"/>
    <w:rsid w:val="00C15798"/>
    <w:rsid w:val="00C15E63"/>
    <w:rsid w:val="00C16273"/>
    <w:rsid w:val="00C21206"/>
    <w:rsid w:val="00C252C9"/>
    <w:rsid w:val="00C27218"/>
    <w:rsid w:val="00C31D64"/>
    <w:rsid w:val="00C32609"/>
    <w:rsid w:val="00C36A24"/>
    <w:rsid w:val="00C41DAA"/>
    <w:rsid w:val="00C42B8C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71D"/>
    <w:rsid w:val="00CA3BCC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1992"/>
    <w:rsid w:val="00D0262F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5535"/>
    <w:rsid w:val="00DB7199"/>
    <w:rsid w:val="00DC6C53"/>
    <w:rsid w:val="00DC77A2"/>
    <w:rsid w:val="00DD36B7"/>
    <w:rsid w:val="00DD41E9"/>
    <w:rsid w:val="00DD45F0"/>
    <w:rsid w:val="00DD6176"/>
    <w:rsid w:val="00DE00F7"/>
    <w:rsid w:val="00DE4D02"/>
    <w:rsid w:val="00DF0BC8"/>
    <w:rsid w:val="00DF758E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06D3"/>
    <w:rsid w:val="00E42502"/>
    <w:rsid w:val="00E43AEB"/>
    <w:rsid w:val="00E44945"/>
    <w:rsid w:val="00E47FF0"/>
    <w:rsid w:val="00E508B2"/>
    <w:rsid w:val="00E50A4C"/>
    <w:rsid w:val="00E517ED"/>
    <w:rsid w:val="00E51AE1"/>
    <w:rsid w:val="00E53C83"/>
    <w:rsid w:val="00E55384"/>
    <w:rsid w:val="00E55B3B"/>
    <w:rsid w:val="00E56718"/>
    <w:rsid w:val="00E57FD3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176E"/>
    <w:rsid w:val="00E71AD9"/>
    <w:rsid w:val="00E72208"/>
    <w:rsid w:val="00E72E71"/>
    <w:rsid w:val="00E76CF5"/>
    <w:rsid w:val="00E77AAC"/>
    <w:rsid w:val="00E81A96"/>
    <w:rsid w:val="00E81C52"/>
    <w:rsid w:val="00E8271B"/>
    <w:rsid w:val="00E90529"/>
    <w:rsid w:val="00E966F1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4F96"/>
    <w:rsid w:val="00EF6214"/>
    <w:rsid w:val="00F0347E"/>
    <w:rsid w:val="00F1419E"/>
    <w:rsid w:val="00F156D5"/>
    <w:rsid w:val="00F15A2F"/>
    <w:rsid w:val="00F20F67"/>
    <w:rsid w:val="00F210A0"/>
    <w:rsid w:val="00F21A6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1AF6"/>
    <w:rsid w:val="00F724BB"/>
    <w:rsid w:val="00F74476"/>
    <w:rsid w:val="00F75D2A"/>
    <w:rsid w:val="00F773E0"/>
    <w:rsid w:val="00F821EA"/>
    <w:rsid w:val="00F82459"/>
    <w:rsid w:val="00F83213"/>
    <w:rsid w:val="00F836A0"/>
    <w:rsid w:val="00F83DE5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E27128B"/>
  <w15:docId w15:val="{36404822-5495-46F5-97C7-E46A9A3D17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77AA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77AA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77AA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77AA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6033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0041534-226B-487A-8EAD-E823949446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5</Pages>
  <Words>1735</Words>
  <Characters>9890</Characters>
  <Application>Microsoft Office Word</Application>
  <DocSecurity>0</DocSecurity>
  <Lines>82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11602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 belo</cp:lastModifiedBy>
  <cp:revision>7</cp:revision>
  <cp:lastPrinted>2021-06-28T09:17:00Z</cp:lastPrinted>
  <dcterms:created xsi:type="dcterms:W3CDTF">2019-03-28T11:05:00Z</dcterms:created>
  <dcterms:modified xsi:type="dcterms:W3CDTF">2021-06-28T10:29:00Z</dcterms:modified>
</cp:coreProperties>
</file>