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30DB76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 bola</w:t>
      </w:r>
      <w:proofErr w:type="gramEnd"/>
      <w:r w:rsidRPr="00194F36">
        <w:rPr>
          <w:rFonts w:ascii="Times New Roman" w:hAnsi="Times New Roman"/>
          <w:sz w:val="24"/>
          <w:szCs w:val="24"/>
        </w:rPr>
        <w:t xml:space="preserve"> založená  a do obchodného </w:t>
      </w:r>
      <w:proofErr w:type="spellStart"/>
      <w:r w:rsidRPr="00194F36">
        <w:rPr>
          <w:rFonts w:ascii="Times New Roman" w:hAnsi="Times New Roman"/>
          <w:sz w:val="24"/>
          <w:szCs w:val="24"/>
        </w:rPr>
        <w:t>registra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zapísaná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15.12.2004 </w:t>
      </w:r>
    </w:p>
    <w:p w14:paraId="086A7D4B" w14:textId="77777777" w:rsidR="00194F36" w:rsidRDefault="00FC09A3" w:rsidP="00194F36">
      <w:pPr>
        <w:spacing w:after="0"/>
        <w:jc w:val="both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/Obchodný </w:t>
      </w:r>
      <w:proofErr w:type="spellStart"/>
      <w:r w:rsidRPr="00194F36">
        <w:rPr>
          <w:rFonts w:ascii="Times New Roman" w:hAnsi="Times New Roman"/>
          <w:sz w:val="24"/>
          <w:szCs w:val="24"/>
        </w:rPr>
        <w:t>register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Okresný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súd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Trenčín, </w:t>
      </w:r>
      <w:proofErr w:type="spellStart"/>
      <w:r w:rsidRPr="00194F36">
        <w:rPr>
          <w:rFonts w:ascii="Times New Roman" w:hAnsi="Times New Roman"/>
          <w:sz w:val="24"/>
          <w:szCs w:val="24"/>
        </w:rPr>
        <w:t>Oddiel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Pr="00194F36">
        <w:rPr>
          <w:rFonts w:ascii="Times New Roman" w:hAnsi="Times New Roman"/>
          <w:sz w:val="24"/>
          <w:szCs w:val="24"/>
        </w:rPr>
        <w:t>Sro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, Vložka číslo: 15229/R/ </w:t>
      </w:r>
    </w:p>
    <w:p w14:paraId="5D6006FF" w14:textId="14DD49F2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s </w:t>
      </w:r>
      <w:proofErr w:type="spellStart"/>
      <w:r w:rsidRPr="00194F36">
        <w:rPr>
          <w:rFonts w:ascii="Times New Roman" w:hAnsi="Times New Roman"/>
          <w:sz w:val="24"/>
          <w:szCs w:val="24"/>
        </w:rPr>
        <w:t>pôvodným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názvom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KOYŠOVÁ, s.r.o. a </w:t>
      </w:r>
      <w:proofErr w:type="spellStart"/>
      <w:r w:rsidRPr="00194F36">
        <w:rPr>
          <w:rFonts w:ascii="Times New Roman" w:hAnsi="Times New Roman"/>
          <w:sz w:val="24"/>
          <w:szCs w:val="24"/>
        </w:rPr>
        <w:t>sídlom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Ružová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94, </w:t>
      </w:r>
      <w:proofErr w:type="spellStart"/>
      <w:r w:rsidRPr="00194F36">
        <w:rPr>
          <w:rFonts w:ascii="Times New Roman" w:hAnsi="Times New Roman"/>
          <w:sz w:val="24"/>
          <w:szCs w:val="24"/>
        </w:rPr>
        <w:t>Ilava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019 01.</w:t>
      </w:r>
    </w:p>
    <w:p w14:paraId="47F94944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417C8D5F" w14:textId="31B052D2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Dňa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10.6.2009 došlo k </w:t>
      </w:r>
      <w:proofErr w:type="spellStart"/>
      <w:r w:rsidRPr="00194F36">
        <w:rPr>
          <w:rFonts w:ascii="Times New Roman" w:hAnsi="Times New Roman"/>
          <w:sz w:val="24"/>
          <w:szCs w:val="24"/>
        </w:rPr>
        <w:t>zmene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názvu na STAR-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JK,s.r.o</w:t>
      </w:r>
      <w:proofErr w:type="spellEnd"/>
      <w:r w:rsidRPr="00194F36">
        <w:rPr>
          <w:rFonts w:ascii="Times New Roman" w:hAnsi="Times New Roman"/>
          <w:sz w:val="24"/>
          <w:szCs w:val="24"/>
        </w:rPr>
        <w:t>.</w:t>
      </w:r>
      <w:proofErr w:type="gramEnd"/>
      <w:r w:rsidRPr="00194F36">
        <w:rPr>
          <w:rFonts w:ascii="Times New Roman" w:hAnsi="Times New Roman"/>
          <w:sz w:val="24"/>
          <w:szCs w:val="24"/>
        </w:rPr>
        <w:t xml:space="preserve"> a sídla na </w:t>
      </w:r>
      <w:proofErr w:type="spellStart"/>
      <w:r w:rsidRPr="00194F36">
        <w:rPr>
          <w:rFonts w:ascii="Times New Roman" w:hAnsi="Times New Roman"/>
          <w:sz w:val="24"/>
          <w:szCs w:val="24"/>
        </w:rPr>
        <w:t>Družstevná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61/301 </w:t>
      </w:r>
      <w:proofErr w:type="spellStart"/>
      <w:r w:rsidRPr="00194F36">
        <w:rPr>
          <w:rFonts w:ascii="Times New Roman" w:hAnsi="Times New Roman"/>
          <w:sz w:val="24"/>
          <w:szCs w:val="24"/>
        </w:rPr>
        <w:t>Dubnica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nad </w:t>
      </w:r>
      <w:proofErr w:type="spellStart"/>
      <w:r w:rsidRPr="00194F36">
        <w:rPr>
          <w:rFonts w:ascii="Times New Roman" w:hAnsi="Times New Roman"/>
          <w:sz w:val="24"/>
          <w:szCs w:val="24"/>
        </w:rPr>
        <w:t>Váhom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018 41</w:t>
      </w:r>
    </w:p>
    <w:p w14:paraId="54661E30" w14:textId="77777777" w:rsidR="00194F36" w:rsidRPr="00194F36" w:rsidRDefault="00194F36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62483CEB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konateľ</w:t>
      </w:r>
      <w:proofErr w:type="spellEnd"/>
      <w:r w:rsidRPr="00194F36">
        <w:rPr>
          <w:rFonts w:ascii="Times New Roman" w:hAnsi="Times New Roman"/>
          <w:sz w:val="24"/>
          <w:szCs w:val="24"/>
        </w:rPr>
        <w:t>:</w:t>
      </w:r>
    </w:p>
    <w:p w14:paraId="0855E12F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Jarmila </w:t>
      </w:r>
      <w:proofErr w:type="spellStart"/>
      <w:r w:rsidRPr="00194F36">
        <w:rPr>
          <w:rFonts w:ascii="Times New Roman" w:hAnsi="Times New Roman"/>
          <w:sz w:val="24"/>
          <w:szCs w:val="24"/>
        </w:rPr>
        <w:t>Koyšová</w:t>
      </w:r>
      <w:proofErr w:type="spellEnd"/>
    </w:p>
    <w:p w14:paraId="61AC8B6F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Centrum I. 50/125</w:t>
      </w:r>
    </w:p>
    <w:p w14:paraId="336E067A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Dubnica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nad </w:t>
      </w:r>
      <w:proofErr w:type="spellStart"/>
      <w:r w:rsidRPr="00194F36">
        <w:rPr>
          <w:rFonts w:ascii="Times New Roman" w:hAnsi="Times New Roman"/>
          <w:sz w:val="24"/>
          <w:szCs w:val="24"/>
        </w:rPr>
        <w:t>Váhom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018 41</w:t>
      </w:r>
    </w:p>
    <w:p w14:paraId="1EFB5867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2B7B3858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b/ </w:t>
      </w:r>
      <w:proofErr w:type="spellStart"/>
      <w:r w:rsidRPr="00194F36">
        <w:rPr>
          <w:rFonts w:ascii="Times New Roman" w:hAnsi="Times New Roman"/>
          <w:sz w:val="24"/>
          <w:szCs w:val="24"/>
        </w:rPr>
        <w:t>Hlavný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predmet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 činnosti</w:t>
      </w:r>
      <w:proofErr w:type="gramEnd"/>
      <w:r w:rsidRPr="00194F36">
        <w:rPr>
          <w:rFonts w:ascii="Times New Roman" w:hAnsi="Times New Roman"/>
          <w:sz w:val="24"/>
          <w:szCs w:val="24"/>
        </w:rPr>
        <w:t xml:space="preserve"> </w:t>
      </w:r>
    </w:p>
    <w:p w14:paraId="312D420A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prenájom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nehnuteľností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spojený s </w:t>
      </w:r>
      <w:proofErr w:type="spellStart"/>
      <w:r w:rsidRPr="00194F36">
        <w:rPr>
          <w:rFonts w:ascii="Times New Roman" w:hAnsi="Times New Roman"/>
          <w:sz w:val="24"/>
          <w:szCs w:val="24"/>
        </w:rPr>
        <w:t>inými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než základnými službami (od: 15.12.2004)</w:t>
      </w:r>
    </w:p>
    <w:p w14:paraId="304B4AB5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-výroba pracovaných </w:t>
      </w:r>
      <w:proofErr w:type="spellStart"/>
      <w:r w:rsidRPr="00194F36">
        <w:rPr>
          <w:rFonts w:ascii="Times New Roman" w:hAnsi="Times New Roman"/>
          <w:sz w:val="24"/>
          <w:szCs w:val="24"/>
        </w:rPr>
        <w:t>odevov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194F36">
        <w:rPr>
          <w:rFonts w:ascii="Times New Roman" w:hAnsi="Times New Roman"/>
          <w:sz w:val="24"/>
          <w:szCs w:val="24"/>
        </w:rPr>
        <w:t>ostatného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ošatenia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(od: 15.12.2004)</w:t>
      </w:r>
    </w:p>
    <w:p w14:paraId="537DC9C2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podnikateľské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poradenstvo v rozsahu </w:t>
      </w:r>
      <w:proofErr w:type="spellStart"/>
      <w:r w:rsidRPr="00194F36">
        <w:rPr>
          <w:rFonts w:ascii="Times New Roman" w:hAnsi="Times New Roman"/>
          <w:sz w:val="24"/>
          <w:szCs w:val="24"/>
        </w:rPr>
        <w:t>voľných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živností (od: 15.12.2004)</w:t>
      </w:r>
    </w:p>
    <w:p w14:paraId="1BB206AC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baliace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činnosti (od: 15.12.2004)</w:t>
      </w:r>
    </w:p>
    <w:p w14:paraId="17B6BD3E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sprostredkovateľská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činnosť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 rozsahu </w:t>
      </w:r>
      <w:proofErr w:type="spellStart"/>
      <w:r w:rsidRPr="00194F36">
        <w:rPr>
          <w:rFonts w:ascii="Times New Roman" w:hAnsi="Times New Roman"/>
          <w:sz w:val="24"/>
          <w:szCs w:val="24"/>
        </w:rPr>
        <w:t>voľných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živností (od: 15.12.2004)</w:t>
      </w:r>
    </w:p>
    <w:p w14:paraId="5886B54F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-maloobchod v rozsahu </w:t>
      </w:r>
      <w:proofErr w:type="spellStart"/>
      <w:r w:rsidRPr="00194F36">
        <w:rPr>
          <w:rFonts w:ascii="Times New Roman" w:hAnsi="Times New Roman"/>
          <w:sz w:val="24"/>
          <w:szCs w:val="24"/>
        </w:rPr>
        <w:t>voľných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živností (od: 15.12.2004)</w:t>
      </w:r>
    </w:p>
    <w:p w14:paraId="42E683F9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veľkoobchod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 rozsahu </w:t>
      </w:r>
      <w:proofErr w:type="spellStart"/>
      <w:r w:rsidRPr="00194F36">
        <w:rPr>
          <w:rFonts w:ascii="Times New Roman" w:hAnsi="Times New Roman"/>
          <w:sz w:val="24"/>
          <w:szCs w:val="24"/>
        </w:rPr>
        <w:t>voľných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živností (od: 15.12.2004)</w:t>
      </w:r>
    </w:p>
    <w:p w14:paraId="2061ACFE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prípravné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práce </w:t>
      </w:r>
      <w:proofErr w:type="spellStart"/>
      <w:r w:rsidRPr="00194F36">
        <w:rPr>
          <w:rFonts w:ascii="Times New Roman" w:hAnsi="Times New Roman"/>
          <w:sz w:val="24"/>
          <w:szCs w:val="24"/>
        </w:rPr>
        <w:t>pre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stavby (od: 15.12.2004)</w:t>
      </w:r>
    </w:p>
    <w:p w14:paraId="5E365554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dokončovacie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stavebné práce (od: 15.12.2004)</w:t>
      </w:r>
    </w:p>
    <w:p w14:paraId="6574552D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záložne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(od: 15.12.2004)</w:t>
      </w:r>
    </w:p>
    <w:p w14:paraId="3AF47B23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kopírovacie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194F36">
        <w:rPr>
          <w:rFonts w:ascii="Times New Roman" w:hAnsi="Times New Roman"/>
          <w:sz w:val="24"/>
          <w:szCs w:val="24"/>
        </w:rPr>
        <w:t>práce(</w:t>
      </w:r>
      <w:proofErr w:type="gramEnd"/>
      <w:r w:rsidRPr="00194F36">
        <w:rPr>
          <w:rFonts w:ascii="Times New Roman" w:hAnsi="Times New Roman"/>
          <w:sz w:val="24"/>
          <w:szCs w:val="24"/>
        </w:rPr>
        <w:t>od: 15.12.2004)</w:t>
      </w:r>
    </w:p>
    <w:p w14:paraId="5024B4BF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reklamná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činnosť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marketing (od: 15.12.2004)</w:t>
      </w:r>
    </w:p>
    <w:p w14:paraId="2B36E4B8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poriadanie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kultúrnych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podujatí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, zábav a </w:t>
      </w:r>
      <w:proofErr w:type="spellStart"/>
      <w:r w:rsidRPr="00194F36">
        <w:rPr>
          <w:rFonts w:ascii="Times New Roman" w:hAnsi="Times New Roman"/>
          <w:sz w:val="24"/>
          <w:szCs w:val="24"/>
        </w:rPr>
        <w:t>prevádzkovanie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zariadení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slúžiacich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zábave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(od: 15.12.2004)</w:t>
      </w:r>
    </w:p>
    <w:p w14:paraId="73F13ECF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-výroba kovových </w:t>
      </w:r>
      <w:proofErr w:type="spellStart"/>
      <w:r w:rsidRPr="00194F36">
        <w:rPr>
          <w:rFonts w:ascii="Times New Roman" w:hAnsi="Times New Roman"/>
          <w:sz w:val="24"/>
          <w:szCs w:val="24"/>
        </w:rPr>
        <w:t>výrobkov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(od: 15.12.2004)</w:t>
      </w:r>
    </w:p>
    <w:p w14:paraId="09036E7C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pranie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194F36">
        <w:rPr>
          <w:rFonts w:ascii="Times New Roman" w:hAnsi="Times New Roman"/>
          <w:sz w:val="24"/>
          <w:szCs w:val="24"/>
        </w:rPr>
        <w:t>čistenie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textílií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(od: 15.12.2004)</w:t>
      </w:r>
    </w:p>
    <w:p w14:paraId="63B23215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prenájom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motorových </w:t>
      </w:r>
      <w:proofErr w:type="spellStart"/>
      <w:r w:rsidRPr="00194F36">
        <w:rPr>
          <w:rFonts w:ascii="Times New Roman" w:hAnsi="Times New Roman"/>
          <w:sz w:val="24"/>
          <w:szCs w:val="24"/>
        </w:rPr>
        <w:t>vozidiel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(od: 15.12.2004)</w:t>
      </w:r>
    </w:p>
    <w:p w14:paraId="463841D2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predaj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nápojov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 </w:t>
      </w:r>
      <w:proofErr w:type="spellStart"/>
      <w:r w:rsidRPr="00194F36">
        <w:rPr>
          <w:rFonts w:ascii="Times New Roman" w:hAnsi="Times New Roman"/>
          <w:sz w:val="24"/>
          <w:szCs w:val="24"/>
        </w:rPr>
        <w:t>priamu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konzumáciu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 (</w:t>
      </w:r>
      <w:proofErr w:type="gramEnd"/>
      <w:r w:rsidRPr="00194F36">
        <w:rPr>
          <w:rFonts w:ascii="Times New Roman" w:hAnsi="Times New Roman"/>
          <w:sz w:val="24"/>
          <w:szCs w:val="24"/>
        </w:rPr>
        <w:t>od: 15.12.2004)</w:t>
      </w:r>
    </w:p>
    <w:p w14:paraId="3677228F" w14:textId="4B7942F8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predaj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 </w:t>
      </w:r>
      <w:proofErr w:type="spellStart"/>
      <w:r w:rsidRPr="00194F36">
        <w:rPr>
          <w:rFonts w:ascii="Times New Roman" w:hAnsi="Times New Roman"/>
          <w:sz w:val="24"/>
          <w:szCs w:val="24"/>
        </w:rPr>
        <w:t>priamu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konzumáciu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tepelne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rýchlo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upravovaných </w:t>
      </w:r>
      <w:proofErr w:type="spellStart"/>
      <w:r w:rsidRPr="00194F36">
        <w:rPr>
          <w:rFonts w:ascii="Times New Roman" w:hAnsi="Times New Roman"/>
          <w:sz w:val="24"/>
          <w:szCs w:val="24"/>
        </w:rPr>
        <w:t>mäsových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výrobkov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obvyklých </w:t>
      </w:r>
      <w:proofErr w:type="spellStart"/>
      <w:r w:rsidRPr="00194F36">
        <w:rPr>
          <w:rFonts w:ascii="Times New Roman" w:hAnsi="Times New Roman"/>
          <w:sz w:val="24"/>
          <w:szCs w:val="24"/>
        </w:rPr>
        <w:t>príloh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ako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aj </w:t>
      </w:r>
      <w:proofErr w:type="spellStart"/>
      <w:r w:rsidRPr="00194F36">
        <w:rPr>
          <w:rFonts w:ascii="Times New Roman" w:hAnsi="Times New Roman"/>
          <w:sz w:val="24"/>
          <w:szCs w:val="24"/>
        </w:rPr>
        <w:t>bezmäsitých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jedál</w:t>
      </w:r>
      <w:proofErr w:type="spellEnd"/>
      <w:r w:rsidRPr="00194F36">
        <w:rPr>
          <w:rFonts w:ascii="Times New Roman" w:hAnsi="Times New Roman"/>
          <w:sz w:val="24"/>
          <w:szCs w:val="24"/>
        </w:rPr>
        <w:t>(</w:t>
      </w:r>
      <w:proofErr w:type="gramEnd"/>
      <w:r w:rsidRPr="00194F36">
        <w:rPr>
          <w:rFonts w:ascii="Times New Roman" w:hAnsi="Times New Roman"/>
          <w:sz w:val="24"/>
          <w:szCs w:val="24"/>
        </w:rPr>
        <w:t>od: 15.12.2004)</w:t>
      </w:r>
    </w:p>
    <w:p w14:paraId="03EB95D8" w14:textId="6FAB20C2" w:rsidR="007D696C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predaj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 </w:t>
      </w:r>
      <w:proofErr w:type="spellStart"/>
      <w:r w:rsidRPr="00194F36">
        <w:rPr>
          <w:rFonts w:ascii="Times New Roman" w:hAnsi="Times New Roman"/>
          <w:sz w:val="24"/>
          <w:szCs w:val="24"/>
        </w:rPr>
        <w:t>priamu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konzumáciu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zmrzliny, </w:t>
      </w:r>
      <w:proofErr w:type="spellStart"/>
      <w:r w:rsidRPr="00194F36">
        <w:rPr>
          <w:rFonts w:ascii="Times New Roman" w:hAnsi="Times New Roman"/>
          <w:sz w:val="24"/>
          <w:szCs w:val="24"/>
        </w:rPr>
        <w:t>ak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 jej </w:t>
      </w:r>
      <w:proofErr w:type="spellStart"/>
      <w:r w:rsidRPr="00194F36">
        <w:rPr>
          <w:rFonts w:ascii="Times New Roman" w:hAnsi="Times New Roman"/>
          <w:sz w:val="24"/>
          <w:szCs w:val="24"/>
        </w:rPr>
        <w:t>prípravu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použijú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priemyselne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vyrábané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koncentráty a mrazené krémy</w:t>
      </w:r>
    </w:p>
    <w:p w14:paraId="08F9334D" w14:textId="5B31D1C9" w:rsidR="009E0A35" w:rsidRDefault="009E0A35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1978ADF1" w14:textId="77777777" w:rsidR="009E0A35" w:rsidRPr="00194F36" w:rsidRDefault="009E0A35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40A99224" w14:textId="12F28148" w:rsidR="00FC09A3" w:rsidRPr="00194F36" w:rsidRDefault="00FC09A3" w:rsidP="00194F36">
      <w:pPr>
        <w:spacing w:after="0"/>
        <w:outlineLvl w:val="0"/>
        <w:rPr>
          <w:rFonts w:ascii="Times New Roman" w:hAnsi="Times New Roman"/>
          <w:b/>
          <w:bCs/>
          <w:sz w:val="24"/>
          <w:szCs w:val="24"/>
        </w:rPr>
      </w:pP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Priemerný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prepočítaný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 počet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zamestnancov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>:</w:t>
      </w:r>
    </w:p>
    <w:p w14:paraId="485B8178" w14:textId="45B5B544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V roku 2017 </w:t>
      </w: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nezamestnávala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žiadnych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zamestnancov</w:t>
      </w:r>
      <w:proofErr w:type="spellEnd"/>
      <w:r w:rsidRPr="00194F36">
        <w:rPr>
          <w:rFonts w:ascii="Times New Roman" w:hAnsi="Times New Roman"/>
          <w:sz w:val="24"/>
          <w:szCs w:val="24"/>
        </w:rPr>
        <w:t>.</w:t>
      </w:r>
    </w:p>
    <w:p w14:paraId="2688580D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1C81EA1A" w14:textId="77777777" w:rsidR="009E0A35" w:rsidRDefault="009E0A35" w:rsidP="00194F36">
      <w:pPr>
        <w:spacing w:after="0"/>
        <w:outlineLvl w:val="0"/>
        <w:rPr>
          <w:rFonts w:ascii="Times New Roman" w:hAnsi="Times New Roman"/>
          <w:b/>
          <w:bCs/>
          <w:sz w:val="24"/>
          <w:szCs w:val="24"/>
        </w:rPr>
      </w:pPr>
    </w:p>
    <w:p w14:paraId="489E4080" w14:textId="77777777" w:rsidR="009E0A35" w:rsidRDefault="009E0A35" w:rsidP="00194F36">
      <w:pPr>
        <w:spacing w:after="0"/>
        <w:outlineLvl w:val="0"/>
        <w:rPr>
          <w:rFonts w:ascii="Times New Roman" w:hAnsi="Times New Roman"/>
          <w:b/>
          <w:bCs/>
          <w:sz w:val="24"/>
          <w:szCs w:val="24"/>
        </w:rPr>
      </w:pPr>
    </w:p>
    <w:p w14:paraId="51C8D3A1" w14:textId="77777777" w:rsidR="009E0A35" w:rsidRDefault="009E0A35" w:rsidP="00194F36">
      <w:pPr>
        <w:spacing w:after="0"/>
        <w:outlineLvl w:val="0"/>
        <w:rPr>
          <w:rFonts w:ascii="Times New Roman" w:hAnsi="Times New Roman"/>
          <w:b/>
          <w:bCs/>
          <w:sz w:val="24"/>
          <w:szCs w:val="24"/>
        </w:rPr>
      </w:pPr>
    </w:p>
    <w:p w14:paraId="5C0D65B4" w14:textId="77777777" w:rsidR="009E0A35" w:rsidRDefault="009E0A35" w:rsidP="00194F36">
      <w:pPr>
        <w:spacing w:after="0"/>
        <w:outlineLvl w:val="0"/>
        <w:rPr>
          <w:rFonts w:ascii="Times New Roman" w:hAnsi="Times New Roman"/>
          <w:b/>
          <w:bCs/>
          <w:sz w:val="24"/>
          <w:szCs w:val="24"/>
        </w:rPr>
      </w:pPr>
    </w:p>
    <w:p w14:paraId="6BCE5AFF" w14:textId="206BA108" w:rsidR="00FC09A3" w:rsidRPr="00194F36" w:rsidRDefault="00FC09A3" w:rsidP="00194F36">
      <w:pPr>
        <w:spacing w:after="0"/>
        <w:outlineLvl w:val="0"/>
        <w:rPr>
          <w:rFonts w:ascii="Times New Roman" w:hAnsi="Times New Roman"/>
          <w:b/>
          <w:bCs/>
          <w:sz w:val="24"/>
          <w:szCs w:val="24"/>
        </w:rPr>
      </w:pP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lastRenderedPageBreak/>
        <w:t>Informácie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 o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prijatých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postupoch</w:t>
      </w:r>
      <w:proofErr w:type="spellEnd"/>
    </w:p>
    <w:p w14:paraId="442B49F9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A.</w:t>
      </w:r>
      <w:r w:rsidRPr="00194F36">
        <w:rPr>
          <w:rFonts w:ascii="Times New Roman" w:hAnsi="Times New Roman"/>
          <w:sz w:val="24"/>
          <w:szCs w:val="24"/>
        </w:rPr>
        <w:tab/>
        <w:t>INFORMÁCIE O ÚČTOVNÝCH ZÁSADÁCH A ÚČTOVNÝCH METÓDACH</w:t>
      </w:r>
    </w:p>
    <w:p w14:paraId="4BC1B8E3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61DEB7BA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1.</w:t>
      </w:r>
      <w:r w:rsidRPr="00194F36">
        <w:rPr>
          <w:rFonts w:ascii="Times New Roman" w:hAnsi="Times New Roman"/>
          <w:sz w:val="24"/>
          <w:szCs w:val="24"/>
        </w:rPr>
        <w:tab/>
        <w:t xml:space="preserve">Východisková </w:t>
      </w:r>
      <w:proofErr w:type="spellStart"/>
      <w:r w:rsidRPr="00194F36">
        <w:rPr>
          <w:rFonts w:ascii="Times New Roman" w:hAnsi="Times New Roman"/>
          <w:sz w:val="24"/>
          <w:szCs w:val="24"/>
        </w:rPr>
        <w:t>pre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zostavenie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účtovnej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závierky</w:t>
      </w:r>
      <w:proofErr w:type="spellEnd"/>
    </w:p>
    <w:p w14:paraId="383B3D8D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V roku 2017 </w:t>
      </w: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nevykonávala </w:t>
      </w:r>
      <w:proofErr w:type="spellStart"/>
      <w:r w:rsidRPr="00194F36">
        <w:rPr>
          <w:rFonts w:ascii="Times New Roman" w:hAnsi="Times New Roman"/>
          <w:sz w:val="24"/>
          <w:szCs w:val="24"/>
        </w:rPr>
        <w:t>žiadnu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činnosť</w:t>
      </w:r>
      <w:proofErr w:type="spellEnd"/>
      <w:r w:rsidRPr="00194F36">
        <w:rPr>
          <w:rFonts w:ascii="Times New Roman" w:hAnsi="Times New Roman"/>
          <w:sz w:val="24"/>
          <w:szCs w:val="24"/>
        </w:rPr>
        <w:t>.</w:t>
      </w:r>
    </w:p>
    <w:p w14:paraId="53B5220A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66E7AEF9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2.</w:t>
      </w:r>
      <w:r w:rsidRPr="00194F36">
        <w:rPr>
          <w:rFonts w:ascii="Times New Roman" w:hAnsi="Times New Roman"/>
          <w:sz w:val="24"/>
          <w:szCs w:val="24"/>
        </w:rPr>
        <w:tab/>
      </w:r>
      <w:proofErr w:type="spellStart"/>
      <w:r w:rsidRPr="00194F36">
        <w:rPr>
          <w:rFonts w:ascii="Times New Roman" w:hAnsi="Times New Roman"/>
          <w:sz w:val="24"/>
          <w:szCs w:val="24"/>
        </w:rPr>
        <w:t>Pohľadávky</w:t>
      </w:r>
      <w:proofErr w:type="spellEnd"/>
    </w:p>
    <w:p w14:paraId="61308263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Pohľadávky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pri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194F36">
        <w:rPr>
          <w:rFonts w:ascii="Times New Roman" w:hAnsi="Times New Roman"/>
          <w:sz w:val="24"/>
          <w:szCs w:val="24"/>
        </w:rPr>
        <w:t>ich</w:t>
      </w:r>
      <w:proofErr w:type="spellEnd"/>
      <w:proofErr w:type="gramEnd"/>
      <w:r w:rsidRPr="00194F36">
        <w:rPr>
          <w:rFonts w:ascii="Times New Roman" w:hAnsi="Times New Roman"/>
          <w:sz w:val="24"/>
          <w:szCs w:val="24"/>
        </w:rPr>
        <w:t xml:space="preserve"> vzniku </w:t>
      </w:r>
      <w:proofErr w:type="spellStart"/>
      <w:r w:rsidRPr="00194F36">
        <w:rPr>
          <w:rFonts w:ascii="Times New Roman" w:hAnsi="Times New Roman"/>
          <w:sz w:val="24"/>
          <w:szCs w:val="24"/>
        </w:rPr>
        <w:t>oceňujú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ich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menovitou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hodnotou.</w:t>
      </w:r>
    </w:p>
    <w:p w14:paraId="1D06FA71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2FC278CC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3.</w:t>
      </w:r>
      <w:r w:rsidRPr="00194F36">
        <w:rPr>
          <w:rFonts w:ascii="Times New Roman" w:hAnsi="Times New Roman"/>
          <w:sz w:val="24"/>
          <w:szCs w:val="24"/>
        </w:rPr>
        <w:tab/>
      </w:r>
      <w:proofErr w:type="spellStart"/>
      <w:r w:rsidRPr="00194F36">
        <w:rPr>
          <w:rFonts w:ascii="Times New Roman" w:hAnsi="Times New Roman"/>
          <w:sz w:val="24"/>
          <w:szCs w:val="24"/>
        </w:rPr>
        <w:t>Záväzky</w:t>
      </w:r>
      <w:proofErr w:type="spellEnd"/>
    </w:p>
    <w:p w14:paraId="52A10958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Záväzky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ich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vzniku </w:t>
      </w:r>
      <w:proofErr w:type="spellStart"/>
      <w:r w:rsidRPr="00194F36">
        <w:rPr>
          <w:rFonts w:ascii="Times New Roman" w:hAnsi="Times New Roman"/>
          <w:sz w:val="24"/>
          <w:szCs w:val="24"/>
        </w:rPr>
        <w:t>sa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oceňujú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194F36">
        <w:rPr>
          <w:rFonts w:ascii="Times New Roman" w:hAnsi="Times New Roman"/>
          <w:sz w:val="24"/>
          <w:szCs w:val="24"/>
        </w:rPr>
        <w:t>ich</w:t>
      </w:r>
      <w:proofErr w:type="spellEnd"/>
      <w:proofErr w:type="gram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menovitou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hodnotou.</w:t>
      </w:r>
    </w:p>
    <w:p w14:paraId="06F049A4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4B45D5CB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4. 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Oceňovanie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 majetku</w:t>
      </w:r>
      <w:proofErr w:type="gramEnd"/>
      <w:r w:rsidRPr="00194F36">
        <w:rPr>
          <w:rFonts w:ascii="Times New Roman" w:hAnsi="Times New Roman"/>
          <w:sz w:val="24"/>
          <w:szCs w:val="24"/>
        </w:rPr>
        <w:t>:</w:t>
      </w:r>
    </w:p>
    <w:p w14:paraId="5127B5F2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Ku </w:t>
      </w:r>
      <w:proofErr w:type="spellStart"/>
      <w:r w:rsidRPr="00194F36">
        <w:rPr>
          <w:rFonts w:ascii="Times New Roman" w:hAnsi="Times New Roman"/>
          <w:sz w:val="24"/>
          <w:szCs w:val="24"/>
        </w:rPr>
        <w:t>dňu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uskutočnenia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účtovného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prípadu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194F36">
        <w:rPr>
          <w:rFonts w:ascii="Times New Roman" w:hAnsi="Times New Roman"/>
          <w:sz w:val="24"/>
          <w:szCs w:val="24"/>
        </w:rPr>
        <w:t>záväzky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oceňujú</w:t>
      </w:r>
      <w:proofErr w:type="spellEnd"/>
    </w:p>
    <w:p w14:paraId="7B7BDFA6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5A3FE23B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</w:t>
      </w:r>
      <w:proofErr w:type="spellStart"/>
      <w:r w:rsidRPr="00194F36">
        <w:rPr>
          <w:rFonts w:ascii="Times New Roman" w:hAnsi="Times New Roman"/>
          <w:sz w:val="24"/>
          <w:szCs w:val="24"/>
        </w:rPr>
        <w:t>obstarávacou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cenou,</w:t>
      </w:r>
    </w:p>
    <w:p w14:paraId="5FD6E63F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</w:t>
      </w:r>
      <w:proofErr w:type="spellStart"/>
      <w:r w:rsidRPr="00194F36">
        <w:rPr>
          <w:rFonts w:ascii="Times New Roman" w:hAnsi="Times New Roman"/>
          <w:sz w:val="24"/>
          <w:szCs w:val="24"/>
        </w:rPr>
        <w:t>vlastnými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nákladmi</w:t>
      </w:r>
      <w:proofErr w:type="spellEnd"/>
      <w:r w:rsidRPr="00194F36">
        <w:rPr>
          <w:rFonts w:ascii="Times New Roman" w:hAnsi="Times New Roman"/>
          <w:sz w:val="24"/>
          <w:szCs w:val="24"/>
        </w:rPr>
        <w:t>,</w:t>
      </w:r>
    </w:p>
    <w:p w14:paraId="524BDF8B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</w:t>
      </w:r>
      <w:proofErr w:type="spellStart"/>
      <w:r w:rsidRPr="00194F36">
        <w:rPr>
          <w:rFonts w:ascii="Times New Roman" w:hAnsi="Times New Roman"/>
          <w:sz w:val="24"/>
          <w:szCs w:val="24"/>
        </w:rPr>
        <w:t>menovitou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hodnotu,</w:t>
      </w:r>
    </w:p>
    <w:p w14:paraId="43CBBD79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reálnou hodnotou.</w:t>
      </w:r>
    </w:p>
    <w:p w14:paraId="7A30ACF6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386849AF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Obstarávacou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cenou </w:t>
      </w:r>
      <w:proofErr w:type="spellStart"/>
      <w:r w:rsidRPr="00194F36">
        <w:rPr>
          <w:rFonts w:ascii="Times New Roman" w:hAnsi="Times New Roman"/>
          <w:sz w:val="24"/>
          <w:szCs w:val="24"/>
        </w:rPr>
        <w:t>sa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oceňuje</w:t>
      </w:r>
    </w:p>
    <w:p w14:paraId="0584D990" w14:textId="09039445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  hmotný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>,</w:t>
      </w:r>
    </w:p>
    <w:p w14:paraId="549B0A5B" w14:textId="44F8F425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 zásoby,</w:t>
      </w:r>
    </w:p>
    <w:p w14:paraId="5AE922DE" w14:textId="001872CE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  </w:t>
      </w:r>
      <w:proofErr w:type="spellStart"/>
      <w:r w:rsidRPr="00194F36">
        <w:rPr>
          <w:rFonts w:ascii="Times New Roman" w:hAnsi="Times New Roman"/>
          <w:sz w:val="24"/>
          <w:szCs w:val="24"/>
        </w:rPr>
        <w:t>podiely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 </w:t>
      </w:r>
      <w:proofErr w:type="spellStart"/>
      <w:r w:rsidRPr="00194F36">
        <w:rPr>
          <w:rFonts w:ascii="Times New Roman" w:hAnsi="Times New Roman"/>
          <w:sz w:val="24"/>
          <w:szCs w:val="24"/>
        </w:rPr>
        <w:t>základnom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imaní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obchodných </w:t>
      </w:r>
      <w:proofErr w:type="spellStart"/>
      <w:r w:rsidRPr="00194F36">
        <w:rPr>
          <w:rFonts w:ascii="Times New Roman" w:hAnsi="Times New Roman"/>
          <w:sz w:val="24"/>
          <w:szCs w:val="24"/>
        </w:rPr>
        <w:t>spoločností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, deriváty a cenné </w:t>
      </w:r>
      <w:proofErr w:type="spellStart"/>
      <w:r w:rsidRPr="00194F36">
        <w:rPr>
          <w:rFonts w:ascii="Times New Roman" w:hAnsi="Times New Roman"/>
          <w:sz w:val="24"/>
          <w:szCs w:val="24"/>
        </w:rPr>
        <w:t>papiere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okrem cenných </w:t>
      </w:r>
      <w:proofErr w:type="spellStart"/>
      <w:r w:rsidRPr="00194F36">
        <w:rPr>
          <w:rFonts w:ascii="Times New Roman" w:hAnsi="Times New Roman"/>
          <w:sz w:val="24"/>
          <w:szCs w:val="24"/>
        </w:rPr>
        <w:t>papierov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194F36">
        <w:rPr>
          <w:rFonts w:ascii="Times New Roman" w:hAnsi="Times New Roman"/>
          <w:sz w:val="24"/>
          <w:szCs w:val="24"/>
        </w:rPr>
        <w:t>podielov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 </w:t>
      </w:r>
      <w:proofErr w:type="spellStart"/>
      <w:r w:rsidRPr="00194F36">
        <w:rPr>
          <w:rFonts w:ascii="Times New Roman" w:hAnsi="Times New Roman"/>
          <w:sz w:val="24"/>
          <w:szCs w:val="24"/>
        </w:rPr>
        <w:t>základnom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imaní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obchodných </w:t>
      </w:r>
      <w:proofErr w:type="spellStart"/>
      <w:r w:rsidRPr="00194F36">
        <w:rPr>
          <w:rFonts w:ascii="Times New Roman" w:hAnsi="Times New Roman"/>
          <w:sz w:val="24"/>
          <w:szCs w:val="24"/>
        </w:rPr>
        <w:t>spoločností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194F36">
        <w:rPr>
          <w:rFonts w:ascii="Times New Roman" w:hAnsi="Times New Roman"/>
          <w:sz w:val="24"/>
          <w:szCs w:val="24"/>
        </w:rPr>
        <w:t>ktoré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nemajú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podobu cenného </w:t>
      </w:r>
      <w:proofErr w:type="spellStart"/>
      <w:r w:rsidRPr="00194F36">
        <w:rPr>
          <w:rFonts w:ascii="Times New Roman" w:hAnsi="Times New Roman"/>
          <w:sz w:val="24"/>
          <w:szCs w:val="24"/>
        </w:rPr>
        <w:t>papiera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194F36">
        <w:rPr>
          <w:rFonts w:ascii="Times New Roman" w:hAnsi="Times New Roman"/>
          <w:sz w:val="24"/>
          <w:szCs w:val="24"/>
        </w:rPr>
        <w:t>derivátov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podľa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§ 25 </w:t>
      </w:r>
      <w:proofErr w:type="spellStart"/>
      <w:r w:rsidRPr="00194F36">
        <w:rPr>
          <w:rFonts w:ascii="Times New Roman" w:hAnsi="Times New Roman"/>
          <w:sz w:val="24"/>
          <w:szCs w:val="24"/>
        </w:rPr>
        <w:t>ods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. 1 písmena e) </w:t>
      </w:r>
      <w:proofErr w:type="spellStart"/>
      <w:r w:rsidRPr="00194F36">
        <w:rPr>
          <w:rFonts w:ascii="Times New Roman" w:hAnsi="Times New Roman"/>
          <w:sz w:val="24"/>
          <w:szCs w:val="24"/>
        </w:rPr>
        <w:t>tretieho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bodu,</w:t>
      </w:r>
    </w:p>
    <w:p w14:paraId="3CEB885F" w14:textId="1DBB08D6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194F36">
        <w:rPr>
          <w:rFonts w:ascii="Times New Roman" w:hAnsi="Times New Roman"/>
          <w:sz w:val="24"/>
          <w:szCs w:val="24"/>
        </w:rPr>
        <w:t>pohľadávky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odplatnom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nadobudnutí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alebo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pohľadávky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nadobudnuté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vkladom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do základného </w:t>
      </w:r>
      <w:proofErr w:type="spellStart"/>
      <w:r w:rsidRPr="00194F36">
        <w:rPr>
          <w:rFonts w:ascii="Times New Roman" w:hAnsi="Times New Roman"/>
          <w:sz w:val="24"/>
          <w:szCs w:val="24"/>
        </w:rPr>
        <w:t>imania</w:t>
      </w:r>
      <w:proofErr w:type="spellEnd"/>
      <w:r w:rsidRPr="00194F36">
        <w:rPr>
          <w:rFonts w:ascii="Times New Roman" w:hAnsi="Times New Roman"/>
          <w:sz w:val="24"/>
          <w:szCs w:val="24"/>
        </w:rPr>
        <w:t>,</w:t>
      </w:r>
    </w:p>
    <w:p w14:paraId="32DB89AB" w14:textId="2B4EAF3E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 nehmotný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okrem nehmotného majetku </w:t>
      </w:r>
      <w:proofErr w:type="spellStart"/>
      <w:r w:rsidRPr="00194F36">
        <w:rPr>
          <w:rFonts w:ascii="Times New Roman" w:hAnsi="Times New Roman"/>
          <w:sz w:val="24"/>
          <w:szCs w:val="24"/>
        </w:rPr>
        <w:t>vytvoreného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vlastnou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činnosťou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, </w:t>
      </w:r>
    </w:p>
    <w:p w14:paraId="2B3D20D7" w14:textId="04A5AB8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  </w:t>
      </w:r>
      <w:proofErr w:type="spellStart"/>
      <w:r w:rsidRPr="00194F36">
        <w:rPr>
          <w:rFonts w:ascii="Times New Roman" w:hAnsi="Times New Roman"/>
          <w:sz w:val="24"/>
          <w:szCs w:val="24"/>
        </w:rPr>
        <w:t>záväzky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ich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prevzatí</w:t>
      </w:r>
      <w:proofErr w:type="spellEnd"/>
      <w:r w:rsidRPr="00194F36">
        <w:rPr>
          <w:rFonts w:ascii="Times New Roman" w:hAnsi="Times New Roman"/>
          <w:sz w:val="24"/>
          <w:szCs w:val="24"/>
        </w:rPr>
        <w:t>.</w:t>
      </w:r>
    </w:p>
    <w:p w14:paraId="0BE25BDA" w14:textId="77777777" w:rsidR="009E0A35" w:rsidRDefault="009E0A35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1D5E51FA" w14:textId="49959E2F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Vlastnými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nákladmi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oceňuje</w:t>
      </w:r>
    </w:p>
    <w:p w14:paraId="12D77D33" w14:textId="05EA6775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hmotný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vytvorený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vlastnou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činnosťou</w:t>
      </w:r>
      <w:proofErr w:type="spellEnd"/>
    </w:p>
    <w:p w14:paraId="6FEAD65B" w14:textId="0C8F9BE5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zásoby </w:t>
      </w:r>
      <w:proofErr w:type="spellStart"/>
      <w:r w:rsidRPr="00194F36">
        <w:rPr>
          <w:rFonts w:ascii="Times New Roman" w:hAnsi="Times New Roman"/>
          <w:sz w:val="24"/>
          <w:szCs w:val="24"/>
        </w:rPr>
        <w:t>vytvorené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vlastnou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činnosťou</w:t>
      </w:r>
      <w:proofErr w:type="spellEnd"/>
    </w:p>
    <w:p w14:paraId="1F2E502E" w14:textId="7C5C4FFE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nehmotný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vytvorený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vlastnou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činnosťou</w:t>
      </w:r>
      <w:proofErr w:type="spellEnd"/>
    </w:p>
    <w:p w14:paraId="3856F248" w14:textId="0B9D83F4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</w:t>
      </w:r>
    </w:p>
    <w:p w14:paraId="7A997591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Menovitou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hodnotu </w:t>
      </w:r>
      <w:proofErr w:type="spellStart"/>
      <w:r w:rsidRPr="00194F36">
        <w:rPr>
          <w:rFonts w:ascii="Times New Roman" w:hAnsi="Times New Roman"/>
          <w:sz w:val="24"/>
          <w:szCs w:val="24"/>
        </w:rPr>
        <w:t>sa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oceňujú</w:t>
      </w:r>
      <w:proofErr w:type="spellEnd"/>
    </w:p>
    <w:p w14:paraId="74D074BB" w14:textId="34DBD07A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peňažné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prostriedky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ceniny</w:t>
      </w:r>
    </w:p>
    <w:p w14:paraId="7C1B178D" w14:textId="6FD9B1EF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</w:t>
      </w:r>
      <w:r w:rsidR="009E0A35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pohľadávky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ich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vzniku</w:t>
      </w:r>
    </w:p>
    <w:p w14:paraId="36637289" w14:textId="0D8C00F5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záväzky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ich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vzniku</w:t>
      </w:r>
    </w:p>
    <w:p w14:paraId="202DC46B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16D4FDC3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5286ADAA" w14:textId="77777777" w:rsidR="009E0A35" w:rsidRDefault="009E0A35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73B38871" w14:textId="77777777" w:rsidR="009E0A35" w:rsidRDefault="009E0A35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0417E0DC" w14:textId="13C124F5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lastRenderedPageBreak/>
        <w:t xml:space="preserve">Reálnou hodnotou </w:t>
      </w:r>
      <w:proofErr w:type="spellStart"/>
      <w:r w:rsidRPr="00194F36">
        <w:rPr>
          <w:rFonts w:ascii="Times New Roman" w:hAnsi="Times New Roman"/>
          <w:sz w:val="24"/>
          <w:szCs w:val="24"/>
        </w:rPr>
        <w:t>sa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oceňuje</w:t>
      </w:r>
    </w:p>
    <w:p w14:paraId="231A022F" w14:textId="49865528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 </w:t>
      </w:r>
      <w:proofErr w:type="spellStart"/>
      <w:r w:rsidRPr="00194F36">
        <w:rPr>
          <w:rFonts w:ascii="Times New Roman" w:hAnsi="Times New Roman"/>
          <w:sz w:val="24"/>
          <w:szCs w:val="24"/>
        </w:rPr>
        <w:t>prípade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bezodplatného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nadobudnutia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(dar)</w:t>
      </w:r>
    </w:p>
    <w:p w14:paraId="75FE9BA6" w14:textId="4066566F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</w:t>
      </w:r>
      <w:r w:rsidR="009E0A35">
        <w:rPr>
          <w:rFonts w:ascii="Times New Roman" w:hAnsi="Times New Roman"/>
          <w:sz w:val="24"/>
          <w:szCs w:val="24"/>
        </w:rPr>
        <w:t xml:space="preserve">-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preradený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z </w:t>
      </w:r>
      <w:proofErr w:type="spellStart"/>
      <w:r w:rsidRPr="00194F36">
        <w:rPr>
          <w:rFonts w:ascii="Times New Roman" w:hAnsi="Times New Roman"/>
          <w:sz w:val="24"/>
          <w:szCs w:val="24"/>
        </w:rPr>
        <w:t>osobného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vlastníctva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do </w:t>
      </w:r>
      <w:proofErr w:type="spellStart"/>
      <w:r w:rsidRPr="00194F36">
        <w:rPr>
          <w:rFonts w:ascii="Times New Roman" w:hAnsi="Times New Roman"/>
          <w:sz w:val="24"/>
          <w:szCs w:val="24"/>
        </w:rPr>
        <w:t>podnikania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</w:p>
    <w:p w14:paraId="43A62C96" w14:textId="310EB0A6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nehmotný a hmotný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novozistený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inventarizácii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v </w:t>
      </w:r>
      <w:proofErr w:type="spellStart"/>
      <w:r w:rsidRPr="00194F36">
        <w:rPr>
          <w:rFonts w:ascii="Times New Roman" w:hAnsi="Times New Roman"/>
          <w:sz w:val="24"/>
          <w:szCs w:val="24"/>
        </w:rPr>
        <w:t>účtovníctve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doteraz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nezachytený</w:t>
      </w:r>
      <w:proofErr w:type="spellEnd"/>
    </w:p>
    <w:p w14:paraId="3A988DF9" w14:textId="1B9B9F5B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obstaraný </w:t>
      </w:r>
      <w:proofErr w:type="spellStart"/>
      <w:r w:rsidRPr="00194F36">
        <w:rPr>
          <w:rFonts w:ascii="Times New Roman" w:hAnsi="Times New Roman"/>
          <w:sz w:val="24"/>
          <w:szCs w:val="24"/>
        </w:rPr>
        <w:t>verejným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obstarávateľom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bezodplatne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od </w:t>
      </w:r>
      <w:proofErr w:type="spellStart"/>
      <w:r w:rsidRPr="00194F36">
        <w:rPr>
          <w:rFonts w:ascii="Times New Roman" w:hAnsi="Times New Roman"/>
          <w:sz w:val="24"/>
          <w:szCs w:val="24"/>
        </w:rPr>
        <w:t>koncesionára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za </w:t>
      </w:r>
      <w:proofErr w:type="spellStart"/>
      <w:r w:rsidRPr="00194F36">
        <w:rPr>
          <w:rFonts w:ascii="Times New Roman" w:hAnsi="Times New Roman"/>
          <w:sz w:val="24"/>
          <w:szCs w:val="24"/>
        </w:rPr>
        <w:t>plnenie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forme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koncesie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 stavebné práce </w:t>
      </w:r>
      <w:proofErr w:type="spellStart"/>
      <w:r w:rsidRPr="00194F36">
        <w:rPr>
          <w:rFonts w:ascii="Times New Roman" w:hAnsi="Times New Roman"/>
          <w:sz w:val="24"/>
          <w:szCs w:val="24"/>
        </w:rPr>
        <w:t>podľa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osobitného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predpisu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(§ 15 </w:t>
      </w:r>
      <w:proofErr w:type="spellStart"/>
      <w:r w:rsidRPr="00194F36">
        <w:rPr>
          <w:rFonts w:ascii="Times New Roman" w:hAnsi="Times New Roman"/>
          <w:sz w:val="24"/>
          <w:szCs w:val="24"/>
        </w:rPr>
        <w:t>ods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. 1 zákona č. 25/2006 </w:t>
      </w:r>
      <w:proofErr w:type="spellStart"/>
      <w:r w:rsidRPr="00194F36">
        <w:rPr>
          <w:rFonts w:ascii="Times New Roman" w:hAnsi="Times New Roman"/>
          <w:sz w:val="24"/>
          <w:szCs w:val="24"/>
        </w:rPr>
        <w:t>Z.z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. o </w:t>
      </w:r>
      <w:proofErr w:type="spellStart"/>
      <w:r w:rsidRPr="00194F36">
        <w:rPr>
          <w:rFonts w:ascii="Times New Roman" w:hAnsi="Times New Roman"/>
          <w:sz w:val="24"/>
          <w:szCs w:val="24"/>
        </w:rPr>
        <w:t>verejnom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obstarávaní).</w:t>
      </w:r>
    </w:p>
    <w:p w14:paraId="3D0F813B" w14:textId="16DD9671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6116E4CC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b/>
          <w:bCs/>
          <w:sz w:val="24"/>
          <w:szCs w:val="24"/>
        </w:rPr>
      </w:pPr>
      <w:r w:rsidRPr="00194F36">
        <w:rPr>
          <w:rFonts w:ascii="Times New Roman" w:hAnsi="Times New Roman"/>
          <w:b/>
          <w:bCs/>
          <w:sz w:val="24"/>
          <w:szCs w:val="24"/>
        </w:rPr>
        <w:t xml:space="preserve">4.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Informácie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,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ktoré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dopĹňajú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súvahu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 a výkaz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ziskov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 a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strát</w:t>
      </w:r>
      <w:proofErr w:type="spellEnd"/>
    </w:p>
    <w:p w14:paraId="4DE13701" w14:textId="540805EB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65E3D424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B.</w:t>
      </w:r>
      <w:r w:rsidRPr="00194F36">
        <w:rPr>
          <w:rFonts w:ascii="Times New Roman" w:hAnsi="Times New Roman"/>
          <w:sz w:val="24"/>
          <w:szCs w:val="24"/>
        </w:rPr>
        <w:tab/>
        <w:t>INFORMÁCIE O ÚDAJOCH NA STRANE AKTÍV SÚVAHY</w:t>
      </w:r>
    </w:p>
    <w:p w14:paraId="0830031A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34F3C175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1.</w:t>
      </w:r>
      <w:r w:rsidRPr="00194F36">
        <w:rPr>
          <w:rFonts w:ascii="Times New Roman" w:hAnsi="Times New Roman"/>
          <w:sz w:val="24"/>
          <w:szCs w:val="24"/>
        </w:rPr>
        <w:tab/>
      </w:r>
      <w:proofErr w:type="spellStart"/>
      <w:r w:rsidRPr="00194F36">
        <w:rPr>
          <w:rFonts w:ascii="Times New Roman" w:hAnsi="Times New Roman"/>
          <w:sz w:val="24"/>
          <w:szCs w:val="24"/>
        </w:rPr>
        <w:t>Dlhodobý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nehmotný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</w:p>
    <w:p w14:paraId="06516426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neobstarala a ani neeviduje </w:t>
      </w:r>
      <w:proofErr w:type="spellStart"/>
      <w:r w:rsidRPr="00194F36">
        <w:rPr>
          <w:rFonts w:ascii="Times New Roman" w:hAnsi="Times New Roman"/>
          <w:sz w:val="24"/>
          <w:szCs w:val="24"/>
        </w:rPr>
        <w:t>dlhodobý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nehmotný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</w:p>
    <w:p w14:paraId="7B7BB395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0993BEDE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2.</w:t>
      </w:r>
      <w:r w:rsidRPr="00194F36">
        <w:rPr>
          <w:rFonts w:ascii="Times New Roman" w:hAnsi="Times New Roman"/>
          <w:sz w:val="24"/>
          <w:szCs w:val="24"/>
        </w:rPr>
        <w:tab/>
        <w:t>Zásoby</w:t>
      </w:r>
    </w:p>
    <w:p w14:paraId="040E0A57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eviduje nulový stav </w:t>
      </w:r>
      <w:proofErr w:type="gramStart"/>
      <w:r w:rsidRPr="00194F36">
        <w:rPr>
          <w:rFonts w:ascii="Times New Roman" w:hAnsi="Times New Roman"/>
          <w:sz w:val="24"/>
          <w:szCs w:val="24"/>
        </w:rPr>
        <w:t>zásob  .</w:t>
      </w:r>
      <w:proofErr w:type="gramEnd"/>
      <w:r w:rsidRPr="00194F36">
        <w:rPr>
          <w:rFonts w:ascii="Times New Roman" w:hAnsi="Times New Roman"/>
          <w:sz w:val="24"/>
          <w:szCs w:val="24"/>
        </w:rPr>
        <w:t xml:space="preserve">     </w:t>
      </w:r>
    </w:p>
    <w:p w14:paraId="29AF6E38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66F34346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3.</w:t>
      </w:r>
      <w:r w:rsidRPr="00194F36">
        <w:rPr>
          <w:rFonts w:ascii="Times New Roman" w:hAnsi="Times New Roman"/>
          <w:sz w:val="24"/>
          <w:szCs w:val="24"/>
        </w:rPr>
        <w:tab/>
      </w:r>
      <w:proofErr w:type="spellStart"/>
      <w:r w:rsidRPr="00194F36">
        <w:rPr>
          <w:rFonts w:ascii="Times New Roman" w:hAnsi="Times New Roman"/>
          <w:sz w:val="24"/>
          <w:szCs w:val="24"/>
        </w:rPr>
        <w:t>Finančný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majetek</w:t>
      </w:r>
    </w:p>
    <w:p w14:paraId="1D68C7F9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nemá </w:t>
      </w:r>
      <w:proofErr w:type="spellStart"/>
      <w:r w:rsidRPr="00194F36">
        <w:rPr>
          <w:rFonts w:ascii="Times New Roman" w:hAnsi="Times New Roman"/>
          <w:sz w:val="24"/>
          <w:szCs w:val="24"/>
        </w:rPr>
        <w:t>finančný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. </w:t>
      </w:r>
    </w:p>
    <w:p w14:paraId="57CC5261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5481328C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C.</w:t>
      </w:r>
      <w:r w:rsidRPr="00194F36">
        <w:rPr>
          <w:rFonts w:ascii="Times New Roman" w:hAnsi="Times New Roman"/>
          <w:sz w:val="24"/>
          <w:szCs w:val="24"/>
        </w:rPr>
        <w:tab/>
        <w:t>INFORMÁCIE O ÚDAJOCH NA STRANE PASÍV SÚVAHY</w:t>
      </w:r>
    </w:p>
    <w:p w14:paraId="7B7D007E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1.</w:t>
      </w:r>
      <w:r w:rsidRPr="00194F36">
        <w:rPr>
          <w:rFonts w:ascii="Times New Roman" w:hAnsi="Times New Roman"/>
          <w:sz w:val="24"/>
          <w:szCs w:val="24"/>
        </w:rPr>
        <w:tab/>
      </w:r>
      <w:proofErr w:type="spellStart"/>
      <w:r w:rsidRPr="00194F36">
        <w:rPr>
          <w:rFonts w:ascii="Times New Roman" w:hAnsi="Times New Roman"/>
          <w:sz w:val="24"/>
          <w:szCs w:val="24"/>
        </w:rPr>
        <w:t>Vlastné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zdroje </w:t>
      </w:r>
      <w:proofErr w:type="spellStart"/>
      <w:r w:rsidRPr="00194F36">
        <w:rPr>
          <w:rFonts w:ascii="Times New Roman" w:hAnsi="Times New Roman"/>
          <w:sz w:val="24"/>
          <w:szCs w:val="24"/>
        </w:rPr>
        <w:t>krytia</w:t>
      </w:r>
      <w:proofErr w:type="spellEnd"/>
    </w:p>
    <w:p w14:paraId="0588E799" w14:textId="6085F4C5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9E0A35">
        <w:rPr>
          <w:rFonts w:ascii="Times New Roman" w:hAnsi="Times New Roman"/>
          <w:sz w:val="24"/>
          <w:szCs w:val="24"/>
        </w:rPr>
        <w:t xml:space="preserve">    </w:t>
      </w:r>
      <w:r w:rsidRPr="00194F36">
        <w:rPr>
          <w:rFonts w:ascii="Times New Roman" w:hAnsi="Times New Roman"/>
          <w:sz w:val="24"/>
          <w:szCs w:val="24"/>
        </w:rPr>
        <w:t xml:space="preserve"> Stav k 1.1.2017   </w:t>
      </w:r>
      <w:proofErr w:type="spellStart"/>
      <w:r w:rsidRPr="00194F36">
        <w:rPr>
          <w:rFonts w:ascii="Times New Roman" w:hAnsi="Times New Roman"/>
          <w:sz w:val="24"/>
          <w:szCs w:val="24"/>
        </w:rPr>
        <w:t>Prírastky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   Úbytky    Stav k 31.12.2017</w:t>
      </w:r>
    </w:p>
    <w:p w14:paraId="70299BF1" w14:textId="7ED5E776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        </w:t>
      </w:r>
      <w:proofErr w:type="spellStart"/>
      <w:r w:rsidRPr="00194F36">
        <w:rPr>
          <w:rFonts w:ascii="Times New Roman" w:hAnsi="Times New Roman"/>
          <w:sz w:val="24"/>
          <w:szCs w:val="24"/>
        </w:rPr>
        <w:t>Základne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194F36">
        <w:rPr>
          <w:rFonts w:ascii="Times New Roman" w:hAnsi="Times New Roman"/>
          <w:sz w:val="24"/>
          <w:szCs w:val="24"/>
        </w:rPr>
        <w:t>imanie :</w:t>
      </w:r>
      <w:proofErr w:type="gramEnd"/>
      <w:r w:rsidRPr="00194F36">
        <w:rPr>
          <w:rFonts w:ascii="Times New Roman" w:hAnsi="Times New Roman"/>
          <w:sz w:val="24"/>
          <w:szCs w:val="24"/>
        </w:rPr>
        <w:t xml:space="preserve">                        6.639           0        </w:t>
      </w:r>
      <w:r w:rsidR="009E0A35">
        <w:rPr>
          <w:rFonts w:ascii="Times New Roman" w:hAnsi="Times New Roman"/>
          <w:sz w:val="24"/>
          <w:szCs w:val="24"/>
        </w:rPr>
        <w:t xml:space="preserve">   </w:t>
      </w:r>
      <w:r w:rsidRPr="00194F36">
        <w:rPr>
          <w:rFonts w:ascii="Times New Roman" w:hAnsi="Times New Roman"/>
          <w:sz w:val="24"/>
          <w:szCs w:val="24"/>
        </w:rPr>
        <w:t xml:space="preserve"> 0             </w:t>
      </w:r>
      <w:r w:rsidR="009E0A35">
        <w:rPr>
          <w:rFonts w:ascii="Times New Roman" w:hAnsi="Times New Roman"/>
          <w:sz w:val="24"/>
          <w:szCs w:val="24"/>
        </w:rPr>
        <w:t xml:space="preserve">        </w:t>
      </w:r>
      <w:r w:rsidRPr="00194F36">
        <w:rPr>
          <w:rFonts w:ascii="Times New Roman" w:hAnsi="Times New Roman"/>
          <w:sz w:val="24"/>
          <w:szCs w:val="24"/>
        </w:rPr>
        <w:t xml:space="preserve">6639                                  </w:t>
      </w:r>
    </w:p>
    <w:p w14:paraId="075051B5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        Kapitálové fondy:</w:t>
      </w:r>
    </w:p>
    <w:p w14:paraId="2F5B489F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        Zákonný </w:t>
      </w:r>
      <w:proofErr w:type="spellStart"/>
      <w:r w:rsidRPr="00194F36">
        <w:rPr>
          <w:rFonts w:ascii="Times New Roman" w:hAnsi="Times New Roman"/>
          <w:sz w:val="24"/>
          <w:szCs w:val="24"/>
        </w:rPr>
        <w:t>rezervný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fond:</w:t>
      </w:r>
    </w:p>
    <w:p w14:paraId="5BFDDA9F" w14:textId="34D1F574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        Minulé </w:t>
      </w:r>
      <w:proofErr w:type="spellStart"/>
      <w:r w:rsidRPr="00194F36">
        <w:rPr>
          <w:rFonts w:ascii="Times New Roman" w:hAnsi="Times New Roman"/>
          <w:sz w:val="24"/>
          <w:szCs w:val="24"/>
        </w:rPr>
        <w:t>hospodárske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výsledky </w:t>
      </w:r>
    </w:p>
    <w:p w14:paraId="34B8DDF4" w14:textId="134E9A0F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        </w:t>
      </w:r>
      <w:proofErr w:type="spellStart"/>
      <w:r w:rsidRPr="00194F36">
        <w:rPr>
          <w:rFonts w:ascii="Times New Roman" w:hAnsi="Times New Roman"/>
          <w:sz w:val="24"/>
          <w:szCs w:val="24"/>
        </w:rPr>
        <w:t>Bežný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hospodársky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výsledok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:   </w:t>
      </w:r>
      <w:proofErr w:type="gramEnd"/>
      <w:r w:rsidRPr="00194F36">
        <w:rPr>
          <w:rFonts w:ascii="Times New Roman" w:hAnsi="Times New Roman"/>
          <w:sz w:val="24"/>
          <w:szCs w:val="24"/>
        </w:rPr>
        <w:t xml:space="preserve">         0                                                       </w:t>
      </w:r>
      <w:r w:rsidR="009E0A35">
        <w:rPr>
          <w:rFonts w:ascii="Times New Roman" w:hAnsi="Times New Roman"/>
          <w:sz w:val="24"/>
          <w:szCs w:val="24"/>
        </w:rPr>
        <w:t>0</w:t>
      </w:r>
      <w:r w:rsidRPr="00194F36">
        <w:rPr>
          <w:rFonts w:ascii="Times New Roman" w:hAnsi="Times New Roman"/>
          <w:sz w:val="24"/>
          <w:szCs w:val="24"/>
        </w:rPr>
        <w:t xml:space="preserve">                    </w:t>
      </w:r>
    </w:p>
    <w:p w14:paraId="3327AB77" w14:textId="2330A87A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        </w:t>
      </w:r>
      <w:proofErr w:type="spellStart"/>
      <w:r w:rsidRPr="00194F36">
        <w:rPr>
          <w:rFonts w:ascii="Times New Roman" w:hAnsi="Times New Roman"/>
          <w:sz w:val="24"/>
          <w:szCs w:val="24"/>
        </w:rPr>
        <w:t>Vlastné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194F36">
        <w:rPr>
          <w:rFonts w:ascii="Times New Roman" w:hAnsi="Times New Roman"/>
          <w:sz w:val="24"/>
          <w:szCs w:val="24"/>
        </w:rPr>
        <w:t>imanie :</w:t>
      </w:r>
      <w:proofErr w:type="gramEnd"/>
      <w:r w:rsidRPr="00194F36">
        <w:rPr>
          <w:rFonts w:ascii="Times New Roman" w:hAnsi="Times New Roman"/>
          <w:sz w:val="24"/>
          <w:szCs w:val="24"/>
        </w:rPr>
        <w:t xml:space="preserve">                         </w:t>
      </w:r>
      <w:r w:rsidR="009E0A35">
        <w:rPr>
          <w:rFonts w:ascii="Times New Roman" w:hAnsi="Times New Roman"/>
          <w:sz w:val="24"/>
          <w:szCs w:val="24"/>
        </w:rPr>
        <w:t xml:space="preserve">        </w:t>
      </w:r>
      <w:r w:rsidRPr="00194F36">
        <w:rPr>
          <w:rFonts w:ascii="Times New Roman" w:hAnsi="Times New Roman"/>
          <w:sz w:val="24"/>
          <w:szCs w:val="24"/>
        </w:rPr>
        <w:t xml:space="preserve"> 0</w:t>
      </w:r>
      <w:r w:rsidR="009E0A35">
        <w:rPr>
          <w:rFonts w:ascii="Times New Roman" w:hAnsi="Times New Roman"/>
          <w:sz w:val="24"/>
          <w:szCs w:val="24"/>
        </w:rPr>
        <w:t xml:space="preserve">                                                       0 </w:t>
      </w:r>
    </w:p>
    <w:p w14:paraId="13E9B532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07D90527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5D8794B9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1.</w:t>
      </w:r>
      <w:r w:rsidRPr="00194F36">
        <w:rPr>
          <w:rFonts w:ascii="Times New Roman" w:hAnsi="Times New Roman"/>
          <w:sz w:val="24"/>
          <w:szCs w:val="24"/>
        </w:rPr>
        <w:tab/>
        <w:t>Výnosy</w:t>
      </w:r>
    </w:p>
    <w:p w14:paraId="3561606A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 </w:t>
      </w:r>
      <w:proofErr w:type="spellStart"/>
      <w:r w:rsidRPr="00194F36">
        <w:rPr>
          <w:rFonts w:ascii="Times New Roman" w:hAnsi="Times New Roman"/>
          <w:sz w:val="24"/>
          <w:szCs w:val="24"/>
        </w:rPr>
        <w:t>overovanom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období </w:t>
      </w:r>
      <w:proofErr w:type="gramStart"/>
      <w:r w:rsidRPr="00194F36">
        <w:rPr>
          <w:rFonts w:ascii="Times New Roman" w:hAnsi="Times New Roman"/>
          <w:sz w:val="24"/>
          <w:szCs w:val="24"/>
        </w:rPr>
        <w:t xml:space="preserve">nevykazuje  </w:t>
      </w:r>
      <w:proofErr w:type="spellStart"/>
      <w:r w:rsidRPr="00194F36">
        <w:rPr>
          <w:rFonts w:ascii="Times New Roman" w:hAnsi="Times New Roman"/>
          <w:sz w:val="24"/>
          <w:szCs w:val="24"/>
        </w:rPr>
        <w:t>žiadnu</w:t>
      </w:r>
      <w:proofErr w:type="spellEnd"/>
      <w:proofErr w:type="gram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podnikateľskú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činnosť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z toho </w:t>
      </w:r>
      <w:proofErr w:type="spellStart"/>
      <w:r w:rsidRPr="00194F36">
        <w:rPr>
          <w:rFonts w:ascii="Times New Roman" w:hAnsi="Times New Roman"/>
          <w:sz w:val="24"/>
          <w:szCs w:val="24"/>
        </w:rPr>
        <w:t>dôvodu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ani </w:t>
      </w:r>
      <w:proofErr w:type="spellStart"/>
      <w:r w:rsidRPr="00194F36">
        <w:rPr>
          <w:rFonts w:ascii="Times New Roman" w:hAnsi="Times New Roman"/>
          <w:sz w:val="24"/>
          <w:szCs w:val="24"/>
        </w:rPr>
        <w:t>žiadne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výnosy.</w:t>
      </w:r>
    </w:p>
    <w:p w14:paraId="73BC88DD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22DB75A1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2.</w:t>
      </w:r>
      <w:r w:rsidRPr="00194F36">
        <w:rPr>
          <w:rFonts w:ascii="Times New Roman" w:hAnsi="Times New Roman"/>
          <w:sz w:val="24"/>
          <w:szCs w:val="24"/>
        </w:rPr>
        <w:tab/>
        <w:t>Náklady</w:t>
      </w:r>
    </w:p>
    <w:p w14:paraId="583C7854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V </w:t>
      </w:r>
      <w:proofErr w:type="spellStart"/>
      <w:r w:rsidRPr="00194F36">
        <w:rPr>
          <w:rFonts w:ascii="Times New Roman" w:hAnsi="Times New Roman"/>
          <w:sz w:val="24"/>
          <w:szCs w:val="24"/>
        </w:rPr>
        <w:t>nákladoch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194F36">
        <w:rPr>
          <w:rFonts w:ascii="Times New Roman" w:hAnsi="Times New Roman"/>
          <w:sz w:val="24"/>
          <w:szCs w:val="24"/>
        </w:rPr>
        <w:t xml:space="preserve">nevykazuje  </w:t>
      </w:r>
      <w:proofErr w:type="spellStart"/>
      <w:r w:rsidRPr="00194F36">
        <w:rPr>
          <w:rFonts w:ascii="Times New Roman" w:hAnsi="Times New Roman"/>
          <w:sz w:val="24"/>
          <w:szCs w:val="24"/>
        </w:rPr>
        <w:t>žiadne</w:t>
      </w:r>
      <w:proofErr w:type="spellEnd"/>
      <w:proofErr w:type="gramEnd"/>
      <w:r w:rsidRPr="00194F36">
        <w:rPr>
          <w:rFonts w:ascii="Times New Roman" w:hAnsi="Times New Roman"/>
          <w:sz w:val="24"/>
          <w:szCs w:val="24"/>
        </w:rPr>
        <w:t xml:space="preserve"> položky.  </w:t>
      </w:r>
    </w:p>
    <w:p w14:paraId="22E11C5D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52D7D911" w14:textId="1CBC1209" w:rsidR="00FC09A3" w:rsidRDefault="00FC09A3" w:rsidP="00194F36">
      <w:pPr>
        <w:spacing w:after="0"/>
        <w:outlineLvl w:val="0"/>
        <w:rPr>
          <w:rFonts w:ascii="Arial Narrow" w:hAnsi="Arial Narrow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za rok 2017 vykázala </w:t>
      </w:r>
      <w:proofErr w:type="spellStart"/>
      <w:r w:rsidRPr="00194F36">
        <w:rPr>
          <w:rFonts w:ascii="Times New Roman" w:hAnsi="Times New Roman"/>
          <w:sz w:val="24"/>
          <w:szCs w:val="24"/>
        </w:rPr>
        <w:t>hospodársky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výsledok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výške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0 Eur, </w:t>
      </w:r>
      <w:proofErr w:type="spellStart"/>
      <w:r w:rsidRPr="00194F36">
        <w:rPr>
          <w:rFonts w:ascii="Times New Roman" w:hAnsi="Times New Roman"/>
          <w:sz w:val="24"/>
          <w:szCs w:val="24"/>
        </w:rPr>
        <w:t>čo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je </w:t>
      </w:r>
      <w:proofErr w:type="spellStart"/>
      <w:r w:rsidRPr="00194F36">
        <w:rPr>
          <w:rFonts w:ascii="Times New Roman" w:hAnsi="Times New Roman"/>
          <w:sz w:val="24"/>
          <w:szCs w:val="24"/>
        </w:rPr>
        <w:t>odrazom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skutočnosti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,</w:t>
      </w:r>
      <w:proofErr w:type="gramEnd"/>
      <w:r w:rsidRPr="00194F36">
        <w:rPr>
          <w:rFonts w:ascii="Times New Roman" w:hAnsi="Times New Roman"/>
          <w:sz w:val="24"/>
          <w:szCs w:val="24"/>
        </w:rPr>
        <w:t xml:space="preserve"> že </w:t>
      </w: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 roku 2017 nevykonávala </w:t>
      </w:r>
      <w:proofErr w:type="spellStart"/>
      <w:r w:rsidRPr="00194F36">
        <w:rPr>
          <w:rFonts w:ascii="Times New Roman" w:hAnsi="Times New Roman"/>
          <w:sz w:val="24"/>
          <w:szCs w:val="24"/>
        </w:rPr>
        <w:t>žiadnu</w:t>
      </w:r>
      <w:proofErr w:type="spellEnd"/>
      <w:r w:rsidRPr="00194F36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194F36">
        <w:rPr>
          <w:rFonts w:ascii="Arial Narrow" w:hAnsi="Arial Narrow"/>
          <w:sz w:val="24"/>
          <w:szCs w:val="24"/>
        </w:rPr>
        <w:t>ekonomickú</w:t>
      </w:r>
      <w:proofErr w:type="spellEnd"/>
      <w:r w:rsidRPr="00194F36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194F36">
        <w:rPr>
          <w:rFonts w:ascii="Arial Narrow" w:hAnsi="Arial Narrow"/>
          <w:sz w:val="24"/>
          <w:szCs w:val="24"/>
        </w:rPr>
        <w:t>činnosť</w:t>
      </w:r>
      <w:proofErr w:type="spellEnd"/>
      <w:r w:rsidRPr="00194F36">
        <w:rPr>
          <w:rFonts w:ascii="Arial Narrow" w:hAnsi="Arial Narrow"/>
          <w:sz w:val="24"/>
          <w:szCs w:val="24"/>
        </w:rPr>
        <w:t>.</w:t>
      </w:r>
    </w:p>
    <w:p w14:paraId="760CA235" w14:textId="5DB7BB45" w:rsidR="009E0A35" w:rsidRDefault="009E0A35" w:rsidP="00194F36">
      <w:pPr>
        <w:spacing w:after="0"/>
        <w:outlineLvl w:val="0"/>
        <w:rPr>
          <w:rFonts w:ascii="Arial Narrow" w:hAnsi="Arial Narrow"/>
          <w:sz w:val="24"/>
          <w:szCs w:val="24"/>
        </w:rPr>
      </w:pPr>
    </w:p>
    <w:p w14:paraId="6C98352F" w14:textId="36F1477E" w:rsidR="009E0A35" w:rsidRDefault="009E0A35" w:rsidP="00194F36">
      <w:pPr>
        <w:spacing w:after="0"/>
        <w:outlineLvl w:val="0"/>
        <w:rPr>
          <w:rFonts w:ascii="Arial Narrow" w:hAnsi="Arial Narrow"/>
          <w:sz w:val="24"/>
          <w:szCs w:val="24"/>
        </w:rPr>
      </w:pPr>
      <w:proofErr w:type="spellStart"/>
      <w:r>
        <w:rPr>
          <w:rFonts w:ascii="Arial Narrow" w:hAnsi="Arial Narrow"/>
          <w:sz w:val="24"/>
          <w:szCs w:val="24"/>
        </w:rPr>
        <w:t>Dubnica</w:t>
      </w:r>
      <w:proofErr w:type="spellEnd"/>
      <w:r>
        <w:rPr>
          <w:rFonts w:ascii="Arial Narrow" w:hAnsi="Arial Narrow"/>
          <w:sz w:val="24"/>
          <w:szCs w:val="24"/>
        </w:rPr>
        <w:t xml:space="preserve"> nad </w:t>
      </w:r>
      <w:proofErr w:type="spellStart"/>
      <w:r>
        <w:rPr>
          <w:rFonts w:ascii="Arial Narrow" w:hAnsi="Arial Narrow"/>
          <w:sz w:val="24"/>
          <w:szCs w:val="24"/>
        </w:rPr>
        <w:t>Váhom</w:t>
      </w:r>
      <w:proofErr w:type="spellEnd"/>
      <w:r>
        <w:rPr>
          <w:rFonts w:ascii="Arial Narrow" w:hAnsi="Arial Narrow"/>
          <w:sz w:val="24"/>
          <w:szCs w:val="24"/>
        </w:rPr>
        <w:t xml:space="preserve">  28.6.2021</w:t>
      </w:r>
    </w:p>
    <w:p w14:paraId="15095B22" w14:textId="22F9D476" w:rsidR="009E0A35" w:rsidRDefault="009E0A35" w:rsidP="00194F36">
      <w:pPr>
        <w:spacing w:after="0"/>
        <w:outlineLvl w:val="0"/>
        <w:rPr>
          <w:rFonts w:ascii="Arial Narrow" w:hAnsi="Arial Narrow"/>
          <w:sz w:val="24"/>
          <w:szCs w:val="24"/>
        </w:rPr>
      </w:pPr>
    </w:p>
    <w:p w14:paraId="655873AE" w14:textId="77777777" w:rsidR="009E0A35" w:rsidRPr="00194F36" w:rsidRDefault="009E0A35" w:rsidP="00194F36">
      <w:pPr>
        <w:spacing w:after="0"/>
        <w:outlineLvl w:val="0"/>
        <w:rPr>
          <w:rFonts w:ascii="Arial Narrow" w:hAnsi="Arial Narrow"/>
          <w:sz w:val="24"/>
          <w:szCs w:val="24"/>
        </w:rPr>
      </w:pPr>
    </w:p>
    <w:sectPr w:rsidR="009E0A35" w:rsidRPr="00194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0143F2" w14:textId="77777777" w:rsidR="000D7380" w:rsidRDefault="000D7380" w:rsidP="00194F36">
      <w:pPr>
        <w:spacing w:after="0" w:line="240" w:lineRule="auto"/>
      </w:pPr>
      <w:r>
        <w:separator/>
      </w:r>
    </w:p>
  </w:endnote>
  <w:endnote w:type="continuationSeparator" w:id="0">
    <w:p w14:paraId="5E00138F" w14:textId="77777777" w:rsidR="000D7380" w:rsidRDefault="000D7380" w:rsidP="00194F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BF2E6A" w14:textId="77777777" w:rsidR="000D7380" w:rsidRDefault="000D7380" w:rsidP="00194F36">
      <w:pPr>
        <w:spacing w:after="0" w:line="240" w:lineRule="auto"/>
      </w:pPr>
      <w:r>
        <w:separator/>
      </w:r>
    </w:p>
  </w:footnote>
  <w:footnote w:type="continuationSeparator" w:id="0">
    <w:p w14:paraId="06C88EE7" w14:textId="77777777" w:rsidR="000D7380" w:rsidRDefault="000D7380" w:rsidP="00194F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C443B2"/>
    <w:multiLevelType w:val="hybridMultilevel"/>
    <w:tmpl w:val="F9B4343E"/>
    <w:lvl w:ilvl="0" w:tplc="0405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 w15:restartNumberingAfterBreak="0">
    <w:nsid w:val="2EC32114"/>
    <w:multiLevelType w:val="hybridMultilevel"/>
    <w:tmpl w:val="D3363BF6"/>
    <w:lvl w:ilvl="0" w:tplc="865AA0F2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" w15:restartNumberingAfterBreak="0">
    <w:nsid w:val="3E614EE5"/>
    <w:multiLevelType w:val="hybridMultilevel"/>
    <w:tmpl w:val="77021836"/>
    <w:lvl w:ilvl="0" w:tplc="04050015">
      <w:start w:val="1"/>
      <w:numFmt w:val="upperLetter"/>
      <w:lvlText w:val="%1."/>
      <w:lvlJc w:val="left"/>
      <w:pPr>
        <w:ind w:left="644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5DB460D"/>
    <w:multiLevelType w:val="hybridMultilevel"/>
    <w:tmpl w:val="F43C49D0"/>
    <w:lvl w:ilvl="0" w:tplc="ED3A68B8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690B1661"/>
    <w:multiLevelType w:val="hybridMultilevel"/>
    <w:tmpl w:val="E7FC556C"/>
    <w:lvl w:ilvl="0" w:tplc="590A2AF2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119A"/>
    <w:rsid w:val="000D6B70"/>
    <w:rsid w:val="000D7380"/>
    <w:rsid w:val="00194F36"/>
    <w:rsid w:val="00407FF5"/>
    <w:rsid w:val="007D696C"/>
    <w:rsid w:val="009E0A35"/>
    <w:rsid w:val="00D9119A"/>
    <w:rsid w:val="00FC09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DEB8CE"/>
  <w15:chartTrackingRefBased/>
  <w15:docId w15:val="{AE2101EB-E7C5-4470-B2A1-86C10B228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9119A"/>
    <w:pPr>
      <w:spacing w:after="200" w:line="276" w:lineRule="auto"/>
    </w:pPr>
    <w:rPr>
      <w:rFonts w:ascii="Calibri" w:eastAsia="Calibri" w:hAnsi="Calibri" w:cs="Times New Roman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D9119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4F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4F36"/>
    <w:rPr>
      <w:rFonts w:ascii="Calibri" w:eastAsia="Calibri" w:hAnsi="Calibri" w:cs="Times New Roman"/>
      <w:lang w:val="cs-CZ"/>
    </w:rPr>
  </w:style>
  <w:style w:type="paragraph" w:styleId="Pta">
    <w:name w:val="footer"/>
    <w:basedOn w:val="Normlny"/>
    <w:link w:val="PtaChar"/>
    <w:uiPriority w:val="99"/>
    <w:unhideWhenUsed/>
    <w:rsid w:val="00194F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4F36"/>
    <w:rPr>
      <w:rFonts w:ascii="Calibri" w:eastAsia="Calibri" w:hAnsi="Calibri" w:cs="Times New Roman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5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730</Words>
  <Characters>4166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2021-06-30T12:18:00Z</dcterms:created>
  <dcterms:modified xsi:type="dcterms:W3CDTF">2021-06-30T12:18:00Z</dcterms:modified>
</cp:coreProperties>
</file>