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D10301" w14:textId="77777777" w:rsidR="00964F91" w:rsidRPr="0065527C" w:rsidRDefault="00964F91" w:rsidP="00964F91">
      <w:pPr>
        <w:pStyle w:val="Obsah1"/>
      </w:pPr>
    </w:p>
    <w:sdt>
      <w:sdtPr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eastAsia="en-US"/>
        </w:rPr>
        <w:id w:val="591289872"/>
        <w:docPartObj>
          <w:docPartGallery w:val="Table of Contents"/>
          <w:docPartUnique/>
        </w:docPartObj>
      </w:sdtPr>
      <w:sdtEndPr/>
      <w:sdtContent>
        <w:p w14:paraId="076D1BC7" w14:textId="77777777" w:rsidR="00964F91" w:rsidRDefault="00964F91" w:rsidP="00964F91">
          <w:pPr>
            <w:pStyle w:val="Hlavikaobsahu"/>
          </w:pPr>
          <w:r>
            <w:t>Obsah</w:t>
          </w:r>
        </w:p>
        <w:p w14:paraId="6C5C09B1" w14:textId="340D5793" w:rsidR="00ED7DD8" w:rsidRDefault="00964F91">
          <w:pPr>
            <w:pStyle w:val="Obsah1"/>
            <w:tabs>
              <w:tab w:val="left" w:pos="440"/>
            </w:tabs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74683534" w:history="1">
            <w:r w:rsidR="00ED7DD8" w:rsidRPr="00306AA9">
              <w:rPr>
                <w:rStyle w:val="Hypertextovprepojenie"/>
                <w:noProof/>
              </w:rPr>
              <w:t>1.</w:t>
            </w:r>
            <w:r w:rsidR="00ED7DD8">
              <w:rPr>
                <w:rFonts w:asciiTheme="minorHAnsi" w:eastAsiaTheme="minorEastAsia" w:hAnsiTheme="minorHAnsi" w:cstheme="minorBidi"/>
                <w:b w:val="0"/>
                <w:noProof/>
                <w:lang w:eastAsia="sk-SK"/>
              </w:rPr>
              <w:tab/>
            </w:r>
            <w:r w:rsidR="00ED7DD8" w:rsidRPr="00306AA9">
              <w:rPr>
                <w:rStyle w:val="Hypertextovprepojenie"/>
                <w:noProof/>
              </w:rPr>
              <w:t>Základné údaje</w:t>
            </w:r>
            <w:r w:rsidR="00ED7DD8">
              <w:rPr>
                <w:noProof/>
                <w:webHidden/>
              </w:rPr>
              <w:tab/>
            </w:r>
            <w:r w:rsidR="00ED7DD8">
              <w:rPr>
                <w:noProof/>
                <w:webHidden/>
              </w:rPr>
              <w:fldChar w:fldCharType="begin"/>
            </w:r>
            <w:r w:rsidR="00ED7DD8">
              <w:rPr>
                <w:noProof/>
                <w:webHidden/>
              </w:rPr>
              <w:instrText xml:space="preserve"> PAGEREF _Toc74683534 \h </w:instrText>
            </w:r>
            <w:r w:rsidR="00ED7DD8">
              <w:rPr>
                <w:noProof/>
                <w:webHidden/>
              </w:rPr>
            </w:r>
            <w:r w:rsidR="00ED7DD8">
              <w:rPr>
                <w:noProof/>
                <w:webHidden/>
              </w:rPr>
              <w:fldChar w:fldCharType="separate"/>
            </w:r>
            <w:r w:rsidR="00ED7DD8">
              <w:rPr>
                <w:noProof/>
                <w:webHidden/>
              </w:rPr>
              <w:t>2</w:t>
            </w:r>
            <w:r w:rsidR="00ED7DD8">
              <w:rPr>
                <w:noProof/>
                <w:webHidden/>
              </w:rPr>
              <w:fldChar w:fldCharType="end"/>
            </w:r>
          </w:hyperlink>
        </w:p>
        <w:p w14:paraId="21ECB6FA" w14:textId="3D71E80F" w:rsidR="00ED7DD8" w:rsidRDefault="00ED7DD8">
          <w:pPr>
            <w:pStyle w:val="Obsah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74683535" w:history="1">
            <w:r w:rsidRPr="00306AA9">
              <w:rPr>
                <w:rStyle w:val="Hypertextovprepojenie"/>
                <w:noProof/>
              </w:rPr>
              <w:t>1.1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306AA9">
              <w:rPr>
                <w:rStyle w:val="Hypertextovprepojenie"/>
                <w:noProof/>
              </w:rPr>
              <w:t>Národné tréningové centrum práce SK, n. o.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_Toc74683535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134490C" w14:textId="65DA5CBA" w:rsidR="00ED7DD8" w:rsidRDefault="00ED7DD8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74683536" w:history="1">
            <w:r w:rsidRPr="00306AA9">
              <w:rPr>
                <w:rStyle w:val="Hypertextovprepojenie"/>
                <w:noProof/>
              </w:rPr>
              <w:t>1.2 Stretnutia správnej a dozornej rady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_Toc74683536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E31BFE" w14:textId="77656F65" w:rsidR="00ED7DD8" w:rsidRDefault="00ED7DD8">
          <w:pPr>
            <w:pStyle w:val="Obsah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74683537" w:history="1">
            <w:r w:rsidRPr="00306AA9">
              <w:rPr>
                <w:rStyle w:val="Hypertextovprepojenie"/>
                <w:noProof/>
              </w:rPr>
              <w:t>1.3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306AA9">
              <w:rPr>
                <w:rStyle w:val="Hypertextovprepojenie"/>
                <w:noProof/>
              </w:rPr>
              <w:t>Kontrolný mechanizmus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_Toc74683537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CB58F74" w14:textId="0D720907" w:rsidR="00ED7DD8" w:rsidRDefault="00ED7DD8">
          <w:pPr>
            <w:pStyle w:val="Obsah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74683538" w:history="1">
            <w:r w:rsidRPr="00306AA9">
              <w:rPr>
                <w:rStyle w:val="Hypertextovprepojenie"/>
                <w:noProof/>
              </w:rPr>
              <w:t>1.4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306AA9">
              <w:rPr>
                <w:rStyle w:val="Hypertextovprepojenie"/>
                <w:noProof/>
              </w:rPr>
              <w:t>Organigram Národné tréningové centrum práce SK, n. o.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_Toc74683538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C4D271D" w14:textId="4699ED93" w:rsidR="00ED7DD8" w:rsidRDefault="00ED7DD8">
          <w:pPr>
            <w:pStyle w:val="Obsah1"/>
            <w:tabs>
              <w:tab w:val="left" w:pos="440"/>
            </w:tabs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74683539" w:history="1">
            <w:r w:rsidRPr="00306AA9">
              <w:rPr>
                <w:rStyle w:val="Hypertextovprepojenie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b w:val="0"/>
                <w:noProof/>
                <w:lang w:eastAsia="sk-SK"/>
              </w:rPr>
              <w:tab/>
            </w:r>
            <w:r w:rsidRPr="00306AA9">
              <w:rPr>
                <w:rStyle w:val="Hypertextovprepojenie"/>
                <w:noProof/>
              </w:rPr>
              <w:t>Ciele na rok 2020 a prehľad činností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_Toc74683539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6E2526F" w14:textId="3DB8AEDC" w:rsidR="00ED7DD8" w:rsidRDefault="00ED7DD8">
          <w:pPr>
            <w:pStyle w:val="Obsah1"/>
            <w:tabs>
              <w:tab w:val="left" w:pos="440"/>
            </w:tabs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74683540" w:history="1">
            <w:r w:rsidRPr="00306AA9">
              <w:rPr>
                <w:rStyle w:val="Hypertextovprepojenie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b w:val="0"/>
                <w:noProof/>
                <w:lang w:eastAsia="sk-SK"/>
              </w:rPr>
              <w:tab/>
            </w:r>
            <w:r w:rsidRPr="00306AA9">
              <w:rPr>
                <w:rStyle w:val="Hypertextovprepojenie"/>
                <w:noProof/>
              </w:rPr>
              <w:t>Ciele na rok 2021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_Toc74683540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81506D" w14:textId="7E43C818" w:rsidR="00ED7DD8" w:rsidRDefault="00ED7DD8">
          <w:pPr>
            <w:pStyle w:val="Obsah1"/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74683541" w:history="1">
            <w:r w:rsidRPr="00306AA9">
              <w:rPr>
                <w:rStyle w:val="Hypertextovprepojenie"/>
                <w:noProof/>
              </w:rPr>
              <w:t>Ročná účtovná závierka (a zhodnotenie)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_Toc74683541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F75936" w14:textId="1017DAA4" w:rsidR="00ED7DD8" w:rsidRDefault="00ED7DD8">
          <w:pPr>
            <w:pStyle w:val="Obsah1"/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74683542" w:history="1">
            <w:r w:rsidRPr="00306AA9">
              <w:rPr>
                <w:rStyle w:val="Hypertextovprepojenie"/>
                <w:noProof/>
              </w:rPr>
              <w:t>Výrok audítora k ročnej účtovnej závierke (ak ju overoval)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_Toc74683542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62650F3" w14:textId="0A60609E" w:rsidR="00ED7DD8" w:rsidRDefault="00ED7DD8">
          <w:pPr>
            <w:pStyle w:val="Obsah1"/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74683543" w:history="1">
            <w:r w:rsidRPr="00306AA9">
              <w:rPr>
                <w:rStyle w:val="Hypertextovprepojenie"/>
                <w:noProof/>
              </w:rPr>
              <w:t>Prehľad o peňažných príjmoch a výdavkoch (cash-flow)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_Toc74683543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6FC3612" w14:textId="5CE46611" w:rsidR="00ED7DD8" w:rsidRDefault="00ED7DD8">
          <w:pPr>
            <w:pStyle w:val="Obsah1"/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74683544" w:history="1">
            <w:r w:rsidRPr="00306AA9">
              <w:rPr>
                <w:rStyle w:val="Hypertextovprepojenie"/>
                <w:noProof/>
              </w:rPr>
              <w:t>Prehľad rozsahu príjmov (výnosov) v členení podľa zdrojov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_Toc74683544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4B3286E" w14:textId="157894FB" w:rsidR="00ED7DD8" w:rsidRDefault="00ED7DD8">
          <w:pPr>
            <w:pStyle w:val="Obsah1"/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74683545" w:history="1">
            <w:r w:rsidRPr="00306AA9">
              <w:rPr>
                <w:rStyle w:val="Hypertextovprepojenie"/>
                <w:noProof/>
              </w:rPr>
              <w:t>Stav a pohyb majetku a záväzkov organizácie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_Toc74683545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975DA12" w14:textId="5822E045" w:rsidR="00964F91" w:rsidRDefault="00964F91" w:rsidP="00964F91">
          <w:r>
            <w:rPr>
              <w:b/>
              <w:bCs/>
            </w:rPr>
            <w:fldChar w:fldCharType="end"/>
          </w:r>
        </w:p>
      </w:sdtContent>
    </w:sdt>
    <w:p w14:paraId="593BAF04" w14:textId="77777777" w:rsidR="00964F91" w:rsidRDefault="00964F91" w:rsidP="00964F91"/>
    <w:p w14:paraId="61B61B6C" w14:textId="77777777" w:rsidR="00964F91" w:rsidRDefault="00964F91" w:rsidP="00964F91"/>
    <w:p w14:paraId="2246D873" w14:textId="77777777" w:rsidR="00964F91" w:rsidRDefault="00964F91" w:rsidP="00964F91"/>
    <w:p w14:paraId="12EA81EE" w14:textId="77777777" w:rsidR="00964F91" w:rsidRDefault="00964F91" w:rsidP="00964F91"/>
    <w:p w14:paraId="49874C3F" w14:textId="77777777" w:rsidR="00964F91" w:rsidRDefault="00964F91" w:rsidP="00964F91"/>
    <w:p w14:paraId="123C2495" w14:textId="77777777" w:rsidR="00964F91" w:rsidRDefault="00964F91" w:rsidP="00964F91"/>
    <w:p w14:paraId="28542D5D" w14:textId="77777777" w:rsidR="00964F91" w:rsidRDefault="00964F91" w:rsidP="00964F91">
      <w:pPr>
        <w:pStyle w:val="Nadpis1"/>
        <w:numPr>
          <w:ilvl w:val="0"/>
          <w:numId w:val="1"/>
        </w:numPr>
      </w:pPr>
      <w:bookmarkStart w:id="0" w:name="_Toc74683534"/>
      <w:r>
        <w:lastRenderedPageBreak/>
        <w:t>Základné údaje</w:t>
      </w:r>
      <w:bookmarkEnd w:id="0"/>
    </w:p>
    <w:p w14:paraId="405D1C55" w14:textId="62075061" w:rsidR="00964F91" w:rsidRDefault="00964F91" w:rsidP="00964F91">
      <w:pPr>
        <w:pStyle w:val="Nadpis2"/>
        <w:numPr>
          <w:ilvl w:val="1"/>
          <w:numId w:val="3"/>
        </w:numPr>
      </w:pPr>
      <w:bookmarkStart w:id="1" w:name="_Toc74683535"/>
      <w:r>
        <w:t>Národné tréningové centrum práce</w:t>
      </w:r>
      <w:r w:rsidR="009C0A5A">
        <w:t xml:space="preserve"> SK</w:t>
      </w:r>
      <w:r w:rsidRPr="001429C8">
        <w:t>, n. o.</w:t>
      </w:r>
      <w:bookmarkEnd w:id="1"/>
    </w:p>
    <w:p w14:paraId="4F14B0A9" w14:textId="77777777" w:rsidR="00964F91" w:rsidRPr="001D3A4B" w:rsidRDefault="00964F91" w:rsidP="00964F91">
      <w:pPr>
        <w:pStyle w:val="Odsekzoznamu"/>
        <w:ind w:left="420"/>
      </w:pPr>
    </w:p>
    <w:p w14:paraId="67CA1DAE" w14:textId="3E881EBA" w:rsidR="00964F91" w:rsidRPr="001D3A4B" w:rsidRDefault="00964F91" w:rsidP="00964F91">
      <w:r w:rsidRPr="001D3A4B">
        <w:t>Nezisková organizácia Národné tréningové centrum práce</w:t>
      </w:r>
      <w:r w:rsidR="009C0A5A" w:rsidRPr="001D3A4B">
        <w:t xml:space="preserve"> SK</w:t>
      </w:r>
      <w:r w:rsidRPr="001D3A4B">
        <w:t xml:space="preserve">, </w:t>
      </w:r>
      <w:proofErr w:type="spellStart"/>
      <w:r w:rsidRPr="001D3A4B">
        <w:t>n.o</w:t>
      </w:r>
      <w:proofErr w:type="spellEnd"/>
      <w:r w:rsidRPr="001D3A4B">
        <w:t xml:space="preserve">. vznikla </w:t>
      </w:r>
      <w:r w:rsidR="00F11A42" w:rsidRPr="001D3A4B">
        <w:t>10.7.2017</w:t>
      </w:r>
      <w:r w:rsidRPr="001D3A4B">
        <w:t xml:space="preserve"> s cieľom  poskytovať verejnoprospešné služby  v oblasti vzdelávania so zameraním na zvyšovanie kvalifikácie uchádzačov o zamestnanie s výhľadom spolupráce s najväčšími zamestnávateľmi zo súkromnej sféry na Slovensku.</w:t>
      </w:r>
    </w:p>
    <w:p w14:paraId="4FE197B1" w14:textId="77777777" w:rsidR="00964F91" w:rsidRPr="001D3A4B" w:rsidRDefault="00964F91" w:rsidP="00964F91">
      <w:r w:rsidRPr="001D3A4B">
        <w:t>Základným poslaním neziskovej organizácie Národné tréningové centrum práce bolo v uplynulých rokoch skúmanie a analyzovanie externého prostredia z pohľadu zamestnancov a zamestnávateľov.</w:t>
      </w:r>
    </w:p>
    <w:p w14:paraId="1C854854" w14:textId="7727C63F" w:rsidR="00964F91" w:rsidRPr="001D3A4B" w:rsidRDefault="00964F91" w:rsidP="00964F91">
      <w:pPr>
        <w:jc w:val="both"/>
      </w:pPr>
      <w:r w:rsidRPr="001D3A4B">
        <w:t>Národné tréningové centrum práce</w:t>
      </w:r>
      <w:r w:rsidR="009C0A5A" w:rsidRPr="001D3A4B">
        <w:t xml:space="preserve"> SK</w:t>
      </w:r>
      <w:r w:rsidRPr="001D3A4B">
        <w:t>, n. o.</w:t>
      </w:r>
      <w:r w:rsidR="009C0A5A" w:rsidRPr="001D3A4B">
        <w:t xml:space="preserve">, ako pokračovateľ </w:t>
      </w:r>
      <w:r w:rsidR="00D01B6F" w:rsidRPr="001D3A4B">
        <w:t xml:space="preserve">Národného tréningového centra práce, </w:t>
      </w:r>
      <w:proofErr w:type="spellStart"/>
      <w:r w:rsidR="00D01B6F" w:rsidRPr="001D3A4B">
        <w:t>n.o</w:t>
      </w:r>
      <w:proofErr w:type="spellEnd"/>
      <w:r w:rsidR="00D01B6F" w:rsidRPr="001D3A4B">
        <w:t>.,</w:t>
      </w:r>
      <w:r w:rsidRPr="001D3A4B">
        <w:t xml:space="preserve"> pôsobí v regióne s vysokou nezamestnanosťou a nedostatkom príležitostí, čo je predpokladom pre veľký záujem o aktivity neziskovej organizácie a požiadavky verejnosti na rozšírenie oblasti činností, ako aj rozšírenie organizačného zloženia.</w:t>
      </w:r>
    </w:p>
    <w:p w14:paraId="40348EFD" w14:textId="4B4D53E9" w:rsidR="00964F91" w:rsidRPr="001D3A4B" w:rsidRDefault="00964F91" w:rsidP="00964F91">
      <w:pPr>
        <w:jc w:val="both"/>
      </w:pPr>
      <w:r w:rsidRPr="001D3A4B">
        <w:t xml:space="preserve">Zakladateľmi neziskovej organizácie Národného tréningového centra práce </w:t>
      </w:r>
      <w:r w:rsidR="00B65FB9" w:rsidRPr="001D3A4B">
        <w:t xml:space="preserve">sú experti na danú problematiku a občania z východoslovenského regiónu, ktorí majú množstvo skúseností s prácou s mládežou. </w:t>
      </w:r>
    </w:p>
    <w:p w14:paraId="3B5E5CE6" w14:textId="10E89687" w:rsidR="00964F91" w:rsidRPr="001D3A4B" w:rsidRDefault="00964F91" w:rsidP="00964F91">
      <w:pPr>
        <w:jc w:val="both"/>
      </w:pPr>
      <w:r w:rsidRPr="001D3A4B">
        <w:t xml:space="preserve">Štatutárnym orgánom je riaditeľ, Ing. Ladislav </w:t>
      </w:r>
      <w:proofErr w:type="spellStart"/>
      <w:r w:rsidRPr="001D3A4B">
        <w:t>Kovalský</w:t>
      </w:r>
      <w:proofErr w:type="spellEnd"/>
      <w:r w:rsidR="00B65FB9" w:rsidRPr="001D3A4B">
        <w:t xml:space="preserve">, ktorý </w:t>
      </w:r>
      <w:r w:rsidR="0069096A" w:rsidRPr="001D3A4B">
        <w:t xml:space="preserve">udelil generálnu plnú moc Mgr. et Bc. Jane </w:t>
      </w:r>
      <w:proofErr w:type="spellStart"/>
      <w:r w:rsidR="0069096A" w:rsidRPr="001D3A4B">
        <w:t>Krajkovičovej</w:t>
      </w:r>
      <w:proofErr w:type="spellEnd"/>
      <w:r w:rsidR="0069096A" w:rsidRPr="001D3A4B">
        <w:t xml:space="preserve">, PhD. </w:t>
      </w:r>
      <w:r w:rsidR="001D3A4B" w:rsidRPr="001D3A4B">
        <w:t>.</w:t>
      </w:r>
    </w:p>
    <w:p w14:paraId="2E1EA6FE" w14:textId="77777777" w:rsidR="00964F91" w:rsidRDefault="00964F91" w:rsidP="00964F91">
      <w:pPr>
        <w:jc w:val="both"/>
      </w:pPr>
      <w:r>
        <w:t xml:space="preserve">Členovia správnej a dozornej rady ako aj štatutár pracujú bez nároku na odmenu. </w:t>
      </w:r>
    </w:p>
    <w:p w14:paraId="68F92408" w14:textId="77777777" w:rsidR="00964F91" w:rsidRPr="001E59E0" w:rsidRDefault="00964F91" w:rsidP="00964F91">
      <w:pPr>
        <w:pStyle w:val="Nadpis2"/>
      </w:pPr>
      <w:bookmarkStart w:id="2" w:name="_Toc74683536"/>
      <w:r>
        <w:t>1.2 Stretnutia sp</w:t>
      </w:r>
      <w:r w:rsidRPr="001E59E0">
        <w:t>rávnej a dozornej rady</w:t>
      </w:r>
      <w:bookmarkEnd w:id="2"/>
    </w:p>
    <w:p w14:paraId="38E824DE" w14:textId="77777777" w:rsidR="00964F91" w:rsidRDefault="00964F91" w:rsidP="00964F91">
      <w:pPr>
        <w:jc w:val="both"/>
      </w:pPr>
    </w:p>
    <w:p w14:paraId="3CDB29F2" w14:textId="1DD80423" w:rsidR="00964F91" w:rsidRDefault="00964F91" w:rsidP="00964F91">
      <w:pPr>
        <w:jc w:val="both"/>
      </w:pPr>
      <w:r>
        <w:t>V roku</w:t>
      </w:r>
      <w:r w:rsidR="00BA7866">
        <w:t xml:space="preserve"> 20</w:t>
      </w:r>
      <w:r w:rsidR="002B04F0">
        <w:t xml:space="preserve">20 </w:t>
      </w:r>
      <w:r>
        <w:t>sa uskutočnili</w:t>
      </w:r>
      <w:r w:rsidR="001032AD">
        <w:t xml:space="preserve"> 2</w:t>
      </w:r>
      <w:r>
        <w:t xml:space="preserve"> stretnutia správnej rady a</w:t>
      </w:r>
      <w:r w:rsidR="001032AD">
        <w:t xml:space="preserve"> dve </w:t>
      </w:r>
      <w:r>
        <w:t>stretnutia dozornej rady.</w:t>
      </w:r>
    </w:p>
    <w:p w14:paraId="3EE505D3" w14:textId="38C9B49D" w:rsidR="00964F91" w:rsidRDefault="00964F91" w:rsidP="00964F91">
      <w:pPr>
        <w:jc w:val="both"/>
      </w:pPr>
      <w:r>
        <w:t>Na stretnutiach dozornej a správnej rady boli schválené a prerokované:</w:t>
      </w:r>
    </w:p>
    <w:p w14:paraId="2D22B238" w14:textId="77777777" w:rsidR="001D3A4B" w:rsidRDefault="001D3A4B" w:rsidP="00964F91">
      <w:pPr>
        <w:jc w:val="both"/>
      </w:pPr>
    </w:p>
    <w:p w14:paraId="721D81F9" w14:textId="77777777" w:rsidR="001D3A4B" w:rsidRDefault="001D3A4B" w:rsidP="001D3A4B">
      <w:pPr>
        <w:pStyle w:val="Odsekzoznamu"/>
        <w:jc w:val="both"/>
      </w:pPr>
    </w:p>
    <w:p w14:paraId="731D527B" w14:textId="00593483" w:rsidR="00964F91" w:rsidRDefault="00964F91" w:rsidP="00964F91">
      <w:pPr>
        <w:pStyle w:val="Odsekzoznamu"/>
        <w:numPr>
          <w:ilvl w:val="0"/>
          <w:numId w:val="2"/>
        </w:numPr>
        <w:jc w:val="both"/>
      </w:pPr>
      <w:r>
        <w:lastRenderedPageBreak/>
        <w:t>interné smernice neziskovej organizácie (organizačný poriadok, pracovný poriadok, komunikačný poriadok)</w:t>
      </w:r>
    </w:p>
    <w:p w14:paraId="46F228ED" w14:textId="5962C038" w:rsidR="00964F91" w:rsidRDefault="00964F91" w:rsidP="00C66996">
      <w:pPr>
        <w:pStyle w:val="Odsekzoznamu"/>
        <w:numPr>
          <w:ilvl w:val="0"/>
          <w:numId w:val="2"/>
        </w:numPr>
        <w:jc w:val="both"/>
      </w:pPr>
      <w:r>
        <w:t xml:space="preserve">chod organizačných útvarov: </w:t>
      </w:r>
      <w:proofErr w:type="spellStart"/>
      <w:r>
        <w:t>fundraising</w:t>
      </w:r>
      <w:proofErr w:type="spellEnd"/>
      <w:r>
        <w:t xml:space="preserve"> a projektový manažment, marketing a komunikácia, finančné oddelenie</w:t>
      </w:r>
    </w:p>
    <w:p w14:paraId="5318E9D5" w14:textId="01648858" w:rsidR="00964F91" w:rsidRDefault="00964F91" w:rsidP="00964F91">
      <w:pPr>
        <w:pStyle w:val="Odsekzoznamu"/>
        <w:numPr>
          <w:ilvl w:val="0"/>
          <w:numId w:val="2"/>
        </w:numPr>
        <w:jc w:val="both"/>
      </w:pPr>
      <w:r>
        <w:t>plán činnosti a rozpočet na rok 20</w:t>
      </w:r>
      <w:r w:rsidR="00B524CB">
        <w:t>2</w:t>
      </w:r>
      <w:r w:rsidR="002B04F0">
        <w:t>1</w:t>
      </w:r>
    </w:p>
    <w:p w14:paraId="7DCF7322" w14:textId="77777777" w:rsidR="00964F91" w:rsidRDefault="00964F91" w:rsidP="00964F91">
      <w:pPr>
        <w:pStyle w:val="Odsekzoznamu"/>
        <w:numPr>
          <w:ilvl w:val="0"/>
          <w:numId w:val="2"/>
        </w:numPr>
        <w:jc w:val="both"/>
      </w:pPr>
      <w:r>
        <w:t>ročná účtovná závierka a výročná správa o činnosti a hospodárení</w:t>
      </w:r>
    </w:p>
    <w:p w14:paraId="1A80C8A1" w14:textId="77777777" w:rsidR="00964F91" w:rsidRDefault="00964F91" w:rsidP="00964F91">
      <w:pPr>
        <w:pStyle w:val="Odsekzoznamu"/>
        <w:numPr>
          <w:ilvl w:val="0"/>
          <w:numId w:val="2"/>
        </w:numPr>
        <w:jc w:val="both"/>
      </w:pPr>
      <w:r>
        <w:t>rozvoj a rozšírenie organizácie kultúrno-spoločenskej oblasti</w:t>
      </w:r>
    </w:p>
    <w:p w14:paraId="599D83E8" w14:textId="77777777" w:rsidR="00964F91" w:rsidRDefault="00964F91" w:rsidP="00964F91">
      <w:pPr>
        <w:jc w:val="both"/>
      </w:pPr>
    </w:p>
    <w:p w14:paraId="0ADA36B3" w14:textId="77777777" w:rsidR="00964F91" w:rsidRDefault="00964F91" w:rsidP="00964F91">
      <w:pPr>
        <w:jc w:val="both"/>
      </w:pPr>
    </w:p>
    <w:p w14:paraId="70711537" w14:textId="77777777" w:rsidR="00964F91" w:rsidRDefault="00964F91" w:rsidP="00964F91">
      <w:pPr>
        <w:pStyle w:val="Nadpis2"/>
        <w:numPr>
          <w:ilvl w:val="1"/>
          <w:numId w:val="1"/>
        </w:numPr>
      </w:pPr>
      <w:bookmarkStart w:id="3" w:name="_Toc74683537"/>
      <w:r w:rsidRPr="00C20745">
        <w:t>Kontrolný mechanizmus</w:t>
      </w:r>
      <w:bookmarkEnd w:id="3"/>
    </w:p>
    <w:p w14:paraId="3D47D4EB" w14:textId="77777777" w:rsidR="00964F91" w:rsidRPr="00E9481B" w:rsidRDefault="00964F91" w:rsidP="00964F91">
      <w:pPr>
        <w:pStyle w:val="Odsekzoznamu"/>
        <w:ind w:left="420"/>
      </w:pPr>
    </w:p>
    <w:p w14:paraId="07C0119E" w14:textId="3C51195E" w:rsidR="00964F91" w:rsidRPr="001B4DFD" w:rsidRDefault="00964F91" w:rsidP="00964F91">
      <w:pPr>
        <w:rPr>
          <w:color w:val="FF0000"/>
        </w:rPr>
      </w:pPr>
      <w:r>
        <w:t xml:space="preserve">Národné tréningové centrum práce, n. o. je kontrolovaná dozornou a správnou radou. Činnosť neziskovej organizácie je financovaná z darov </w:t>
      </w:r>
      <w:r w:rsidRPr="00392EC9">
        <w:t>súkromných spoločností, sponzoringom a prostredníctvom grantov</w:t>
      </w:r>
      <w:r w:rsidR="00940EFF">
        <w:t>, ktoré disponujú vlastnými kontrolnými mechanizmami</w:t>
      </w:r>
      <w:r w:rsidRPr="00392EC9">
        <w:t xml:space="preserve">. </w:t>
      </w:r>
    </w:p>
    <w:p w14:paraId="6E70907F" w14:textId="3FF9E01A" w:rsidR="00964F91" w:rsidRDefault="00964F91" w:rsidP="00964F91">
      <w:pPr>
        <w:pStyle w:val="Nadpis2"/>
        <w:numPr>
          <w:ilvl w:val="1"/>
          <w:numId w:val="1"/>
        </w:numPr>
      </w:pPr>
      <w:bookmarkStart w:id="4" w:name="_Toc74683538"/>
      <w:proofErr w:type="spellStart"/>
      <w:r w:rsidRPr="001B4DFD">
        <w:t>Organigram</w:t>
      </w:r>
      <w:proofErr w:type="spellEnd"/>
      <w:r w:rsidRPr="001B4DFD">
        <w:t xml:space="preserve"> </w:t>
      </w:r>
      <w:r>
        <w:t>Národné tréningové centrum práce</w:t>
      </w:r>
      <w:r w:rsidR="00647D52">
        <w:t xml:space="preserve"> SK</w:t>
      </w:r>
      <w:r w:rsidRPr="001B4DFD">
        <w:t>, n. o.</w:t>
      </w:r>
      <w:bookmarkEnd w:id="4"/>
    </w:p>
    <w:p w14:paraId="6F643785" w14:textId="77777777" w:rsidR="00964F91" w:rsidRPr="00E9481B" w:rsidRDefault="00964F91" w:rsidP="00964F91">
      <w:pPr>
        <w:ind w:left="360"/>
      </w:pPr>
    </w:p>
    <w:p w14:paraId="72B2CBFF" w14:textId="77777777" w:rsidR="00964F91" w:rsidRDefault="00964F91" w:rsidP="00964F91">
      <w:r>
        <w:t>V priamej pôsobnosti riaditeľa boli vytvorené organizačné útvary:</w:t>
      </w:r>
    </w:p>
    <w:p w14:paraId="5048D804" w14:textId="77777777" w:rsidR="00964F91" w:rsidRDefault="00964F91" w:rsidP="00964F91">
      <w:proofErr w:type="spellStart"/>
      <w:r w:rsidRPr="001A07F1">
        <w:rPr>
          <w:b/>
        </w:rPr>
        <w:t>Fundraising</w:t>
      </w:r>
      <w:proofErr w:type="spellEnd"/>
      <w:r w:rsidRPr="001A07F1">
        <w:rPr>
          <w:b/>
        </w:rPr>
        <w:t xml:space="preserve"> a komunikácia</w:t>
      </w:r>
      <w:r>
        <w:t>, ktorého cieľom je zlepšenie spolupráce s miestnou komunitou, projektový manažment, ako aj kreovanie stratégií činností a poslania neziskovej organizácie.</w:t>
      </w:r>
    </w:p>
    <w:p w14:paraId="1593FE54" w14:textId="2EC8FF23" w:rsidR="00964F91" w:rsidRDefault="00964F91" w:rsidP="00964F91">
      <w:r w:rsidRPr="001A07F1">
        <w:rPr>
          <w:b/>
        </w:rPr>
        <w:t>Marketing a komunikácia</w:t>
      </w:r>
      <w:r>
        <w:t xml:space="preserve">, ktorého cieľom sú </w:t>
      </w:r>
      <w:proofErr w:type="spellStart"/>
      <w:r>
        <w:t>media</w:t>
      </w:r>
      <w:proofErr w:type="spellEnd"/>
      <w:r>
        <w:t xml:space="preserve"> </w:t>
      </w:r>
      <w:proofErr w:type="spellStart"/>
      <w:r>
        <w:t>relations</w:t>
      </w:r>
      <w:proofErr w:type="spellEnd"/>
      <w:r>
        <w:t xml:space="preserve">, </w:t>
      </w:r>
      <w:proofErr w:type="spellStart"/>
      <w:r>
        <w:t>public</w:t>
      </w:r>
      <w:proofErr w:type="spellEnd"/>
      <w:r>
        <w:t xml:space="preserve"> </w:t>
      </w:r>
      <w:proofErr w:type="spellStart"/>
      <w:r>
        <w:t>relations</w:t>
      </w:r>
      <w:proofErr w:type="spellEnd"/>
      <w:r>
        <w:t xml:space="preserve">, </w:t>
      </w:r>
      <w:proofErr w:type="spellStart"/>
      <w:r>
        <w:t>public</w:t>
      </w:r>
      <w:proofErr w:type="spellEnd"/>
      <w:r>
        <w:t xml:space="preserve"> </w:t>
      </w:r>
      <w:proofErr w:type="spellStart"/>
      <w:r>
        <w:t>affairs</w:t>
      </w:r>
      <w:proofErr w:type="spellEnd"/>
      <w:r>
        <w:t xml:space="preserve">, interná komunikácia a interný networking, tvorba marketingovej stratégie a strategického plánu, tlačových konferencií, press foyer a team </w:t>
      </w:r>
      <w:proofErr w:type="spellStart"/>
      <w:r>
        <w:t>building</w:t>
      </w:r>
      <w:proofErr w:type="spellEnd"/>
      <w:r>
        <w:t>.</w:t>
      </w:r>
    </w:p>
    <w:p w14:paraId="6FF0AB11" w14:textId="77777777" w:rsidR="001D3A4B" w:rsidRDefault="001D3A4B" w:rsidP="00964F91"/>
    <w:p w14:paraId="6980B9FD" w14:textId="126A2E1B" w:rsidR="00964F91" w:rsidRDefault="00964F91" w:rsidP="00964F91">
      <w:r w:rsidRPr="001A07F1">
        <w:rPr>
          <w:b/>
        </w:rPr>
        <w:t>Finančné oddelenie</w:t>
      </w:r>
      <w:r>
        <w:t>, ktorého úlohou je komunikácia s darcami, sponzormi, hľadanie nových finančných príležitostí, ekonomika a účtovníctvo organizácie.</w:t>
      </w:r>
    </w:p>
    <w:p w14:paraId="0E776A59" w14:textId="1637A194" w:rsidR="001D3A4B" w:rsidRDefault="001D3A4B" w:rsidP="00964F91"/>
    <w:p w14:paraId="6F3E604D" w14:textId="47014EA4" w:rsidR="001D3A4B" w:rsidRDefault="001D3A4B" w:rsidP="00964F91"/>
    <w:p w14:paraId="1832B196" w14:textId="77777777" w:rsidR="001D3A4B" w:rsidRDefault="001D3A4B" w:rsidP="00964F91"/>
    <w:p w14:paraId="0A6BFF92" w14:textId="77777777" w:rsidR="00964F91" w:rsidRDefault="00964F91" w:rsidP="00964F91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02BDEE3" wp14:editId="7E126D99">
                <wp:simplePos x="0" y="0"/>
                <wp:positionH relativeFrom="column">
                  <wp:posOffset>1614805</wp:posOffset>
                </wp:positionH>
                <wp:positionV relativeFrom="paragraph">
                  <wp:posOffset>614680</wp:posOffset>
                </wp:positionV>
                <wp:extent cx="1857375" cy="685800"/>
                <wp:effectExtent l="57150" t="38100" r="85725" b="95250"/>
                <wp:wrapNone/>
                <wp:docPr id="6" name="Obdĺž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73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6BC3206" w14:textId="77777777" w:rsidR="00964F91" w:rsidRDefault="00964F91" w:rsidP="00964F91">
                            <w:pPr>
                              <w:jc w:val="center"/>
                            </w:pPr>
                            <w:r>
                              <w:t>Riaditeľ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02BDEE3" id="Obdĺžnik 6" o:spid="_x0000_s1026" style="position:absolute;margin-left:127.15pt;margin-top:48.4pt;width:146.25pt;height:54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14:paraId="66BC3206" w14:textId="77777777" w:rsidR="00964F91" w:rsidRDefault="00964F91" w:rsidP="00964F91">
                      <w:pPr>
                        <w:jc w:val="center"/>
                      </w:pPr>
                      <w:r>
                        <w:t>Riaditeľ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4037D32" wp14:editId="34E6AF52">
                <wp:simplePos x="0" y="0"/>
                <wp:positionH relativeFrom="column">
                  <wp:posOffset>2538730</wp:posOffset>
                </wp:positionH>
                <wp:positionV relativeFrom="paragraph">
                  <wp:posOffset>1300480</wp:posOffset>
                </wp:positionV>
                <wp:extent cx="0" cy="180975"/>
                <wp:effectExtent l="0" t="0" r="19050" b="9525"/>
                <wp:wrapNone/>
                <wp:docPr id="17" name="Rovná spojnica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09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D9C289E" id="Rovná spojnica 17" o:spid="_x0000_s1026" style="position:absolute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9.9pt,102.4pt" to="199.9pt,11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" strokecolor="#4579b8 [3044]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0E0B38F" wp14:editId="17553577">
                <wp:simplePos x="0" y="0"/>
                <wp:positionH relativeFrom="column">
                  <wp:posOffset>2595880</wp:posOffset>
                </wp:positionH>
                <wp:positionV relativeFrom="paragraph">
                  <wp:posOffset>128905</wp:posOffset>
                </wp:positionV>
                <wp:extent cx="0" cy="485775"/>
                <wp:effectExtent l="95250" t="0" r="57150" b="66675"/>
                <wp:wrapNone/>
                <wp:docPr id="12" name="Rovná spojovacia šípka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3C28F23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2" o:spid="_x0000_s1026" type="#_x0000_t32" style="position:absolute;margin-left:204.4pt;margin-top:10.15pt;width:0;height:38.25pt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" strokecolor="#4579b8 [3044]">
                <v:stroke endarrow="open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AF0D8C4" wp14:editId="44B8BC6E">
                <wp:simplePos x="0" y="0"/>
                <wp:positionH relativeFrom="column">
                  <wp:posOffset>4910455</wp:posOffset>
                </wp:positionH>
                <wp:positionV relativeFrom="paragraph">
                  <wp:posOffset>1481455</wp:posOffset>
                </wp:positionV>
                <wp:extent cx="0" cy="219075"/>
                <wp:effectExtent l="95250" t="0" r="57150" b="66675"/>
                <wp:wrapNone/>
                <wp:docPr id="16" name="Rovná spojovacia šípka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90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94CA02B" id="Rovná spojovacia šípka 16" o:spid="_x0000_s1026" type="#_x0000_t32" style="position:absolute;margin-left:386.65pt;margin-top:116.65pt;width:0;height:17.2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" strokecolor="#4579b8 [3044]">
                <v:stroke endarrow="open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E21B102" wp14:editId="6D908CE4">
                <wp:simplePos x="0" y="0"/>
                <wp:positionH relativeFrom="column">
                  <wp:posOffset>2538730</wp:posOffset>
                </wp:positionH>
                <wp:positionV relativeFrom="paragraph">
                  <wp:posOffset>1481455</wp:posOffset>
                </wp:positionV>
                <wp:extent cx="0" cy="219075"/>
                <wp:effectExtent l="95250" t="0" r="57150" b="66675"/>
                <wp:wrapNone/>
                <wp:docPr id="15" name="Rovná spojovacia šípka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90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E9813D9" id="Rovná spojovacia šípka 15" o:spid="_x0000_s1026" type="#_x0000_t32" style="position:absolute;margin-left:199.9pt;margin-top:116.65pt;width:0;height:17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" strokecolor="#4579b8 [3044]">
                <v:stroke endarrow="open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D79E7B5" wp14:editId="28BB05B7">
                <wp:simplePos x="0" y="0"/>
                <wp:positionH relativeFrom="column">
                  <wp:posOffset>100330</wp:posOffset>
                </wp:positionH>
                <wp:positionV relativeFrom="paragraph">
                  <wp:posOffset>1481455</wp:posOffset>
                </wp:positionV>
                <wp:extent cx="0" cy="219075"/>
                <wp:effectExtent l="95250" t="0" r="57150" b="66675"/>
                <wp:wrapNone/>
                <wp:docPr id="14" name="Rovná spojovacia šípka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90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4A2E757" id="Rovná spojovacia šípka 14" o:spid="_x0000_s1026" type="#_x0000_t32" style="position:absolute;margin-left:7.9pt;margin-top:116.65pt;width:0;height:17.2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" strokecolor="#4579b8 [3044]">
                <v:stroke endarrow="open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9D6F3BB" wp14:editId="365113E4">
                <wp:simplePos x="0" y="0"/>
                <wp:positionH relativeFrom="column">
                  <wp:posOffset>100330</wp:posOffset>
                </wp:positionH>
                <wp:positionV relativeFrom="paragraph">
                  <wp:posOffset>1481455</wp:posOffset>
                </wp:positionV>
                <wp:extent cx="4810125" cy="0"/>
                <wp:effectExtent l="0" t="0" r="9525" b="19050"/>
                <wp:wrapNone/>
                <wp:docPr id="13" name="Rovná spojnica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101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60C22B4" id="Rovná spojnica 13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7.9pt,116.65pt" to="386.65pt,11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" strokecolor="#4579b8 [3044]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F74EC31" wp14:editId="2395EFE4">
                <wp:simplePos x="0" y="0"/>
                <wp:positionH relativeFrom="column">
                  <wp:posOffset>2262505</wp:posOffset>
                </wp:positionH>
                <wp:positionV relativeFrom="paragraph">
                  <wp:posOffset>128905</wp:posOffset>
                </wp:positionV>
                <wp:extent cx="657225" cy="0"/>
                <wp:effectExtent l="38100" t="76200" r="28575" b="114300"/>
                <wp:wrapNone/>
                <wp:docPr id="11" name="Rovná spojovacia šípk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7225" cy="0"/>
                        </a:xfrm>
                        <a:prstGeom prst="straightConnector1">
                          <a:avLst/>
                        </a:prstGeom>
                        <a:ln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1FC224" id="Rovná spojovacia šípka 11" o:spid="_x0000_s1026" type="#_x0000_t32" style="position:absolute;margin-left:178.15pt;margin-top:10.15pt;width:51.75pt;height: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" strokecolor="#4579b8 [3044]">
                <v:stroke startarrow="open" endarrow="open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A20BA5F" wp14:editId="649A9F5C">
                <wp:simplePos x="0" y="0"/>
                <wp:positionH relativeFrom="column">
                  <wp:posOffset>4234180</wp:posOffset>
                </wp:positionH>
                <wp:positionV relativeFrom="paragraph">
                  <wp:posOffset>1700530</wp:posOffset>
                </wp:positionV>
                <wp:extent cx="1285875" cy="685800"/>
                <wp:effectExtent l="57150" t="38100" r="85725" b="95250"/>
                <wp:wrapNone/>
                <wp:docPr id="3" name="Obdĺžni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58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5214D28" w14:textId="77777777" w:rsidR="00964F91" w:rsidRDefault="00964F91" w:rsidP="00964F91">
                            <w:pPr>
                              <w:jc w:val="center"/>
                            </w:pPr>
                            <w:r>
                              <w:t>Finančné oddelenie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A20BA5F" id="Obdĺžnik 3" o:spid="_x0000_s1027" style="position:absolute;margin-left:333.4pt;margin-top:133.9pt;width:101.25pt;height:5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14:paraId="55214D28" w14:textId="77777777" w:rsidR="00964F91" w:rsidRDefault="00964F91" w:rsidP="00964F91">
                      <w:pPr>
                        <w:jc w:val="center"/>
                      </w:pPr>
                      <w:r>
                        <w:t>Finančné oddelenie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AE065E4" wp14:editId="2DB18AA9">
                <wp:simplePos x="0" y="0"/>
                <wp:positionH relativeFrom="column">
                  <wp:posOffset>1910080</wp:posOffset>
                </wp:positionH>
                <wp:positionV relativeFrom="paragraph">
                  <wp:posOffset>1700530</wp:posOffset>
                </wp:positionV>
                <wp:extent cx="1285875" cy="685800"/>
                <wp:effectExtent l="57150" t="38100" r="85725" b="95250"/>
                <wp:wrapNone/>
                <wp:docPr id="7" name="Obdĺž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58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14B3539" w14:textId="77777777" w:rsidR="00964F91" w:rsidRDefault="00964F91" w:rsidP="00964F91">
                            <w:pPr>
                              <w:jc w:val="center"/>
                            </w:pPr>
                            <w:r>
                              <w:t>Marketing a komunikácia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AE065E4" id="Obdĺžnik 7" o:spid="_x0000_s1028" style="position:absolute;margin-left:150.4pt;margin-top:133.9pt;width:101.25pt;height:5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14:paraId="014B3539" w14:textId="77777777" w:rsidR="00964F91" w:rsidRDefault="00964F91" w:rsidP="00964F91">
                      <w:pPr>
                        <w:jc w:val="center"/>
                      </w:pPr>
                      <w:r>
                        <w:t>Marketing a komunikácia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F213D07" wp14:editId="092F01E6">
                <wp:simplePos x="0" y="0"/>
                <wp:positionH relativeFrom="column">
                  <wp:posOffset>-528955</wp:posOffset>
                </wp:positionH>
                <wp:positionV relativeFrom="paragraph">
                  <wp:posOffset>1700530</wp:posOffset>
                </wp:positionV>
                <wp:extent cx="1285875" cy="685800"/>
                <wp:effectExtent l="57150" t="38100" r="85725" b="95250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58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6D89A64" w14:textId="77777777" w:rsidR="00964F91" w:rsidRDefault="00964F91" w:rsidP="00964F91">
                            <w:pPr>
                              <w:jc w:val="center"/>
                            </w:pPr>
                            <w:proofErr w:type="spellStart"/>
                            <w:r>
                              <w:t>Fundraising</w:t>
                            </w:r>
                            <w:proofErr w:type="spellEnd"/>
                            <w:r>
                              <w:t xml:space="preserve"> a projektový manažment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213D07" id="Obdĺžnik 2" o:spid="_x0000_s1029" style="position:absolute;margin-left:-41.65pt;margin-top:133.9pt;width:101.25pt;height:5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14:paraId="16D89A64" w14:textId="77777777" w:rsidR="00964F91" w:rsidRDefault="00964F91" w:rsidP="00964F91">
                      <w:pPr>
                        <w:jc w:val="center"/>
                      </w:pPr>
                      <w:proofErr w:type="spellStart"/>
                      <w:r>
                        <w:t>Fundraising</w:t>
                      </w:r>
                      <w:proofErr w:type="spellEnd"/>
                      <w:r>
                        <w:t xml:space="preserve"> a projektový manažment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B688B8D" wp14:editId="24BE8680">
                <wp:simplePos x="0" y="0"/>
                <wp:positionH relativeFrom="column">
                  <wp:posOffset>2919730</wp:posOffset>
                </wp:positionH>
                <wp:positionV relativeFrom="paragraph">
                  <wp:posOffset>-242570</wp:posOffset>
                </wp:positionV>
                <wp:extent cx="1857375" cy="685800"/>
                <wp:effectExtent l="57150" t="38100" r="85725" b="95250"/>
                <wp:wrapNone/>
                <wp:docPr id="5" name="Obdĺžni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73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523C5FD" w14:textId="77777777" w:rsidR="00964F91" w:rsidRDefault="00964F91" w:rsidP="00964F91">
                            <w:pPr>
                              <w:jc w:val="center"/>
                            </w:pPr>
                            <w:r>
                              <w:t>Správna rada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B688B8D" id="Obdĺžnik 5" o:spid="_x0000_s1030" style="position:absolute;margin-left:229.9pt;margin-top:-19.1pt;width:146.25pt;height:54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14:paraId="1523C5FD" w14:textId="77777777" w:rsidR="00964F91" w:rsidRDefault="00964F91" w:rsidP="00964F91">
                      <w:pPr>
                        <w:jc w:val="center"/>
                      </w:pPr>
                      <w:r>
                        <w:t>Správna rada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C3AB417" wp14:editId="331BBD28">
                <wp:simplePos x="0" y="0"/>
                <wp:positionH relativeFrom="column">
                  <wp:posOffset>405130</wp:posOffset>
                </wp:positionH>
                <wp:positionV relativeFrom="paragraph">
                  <wp:posOffset>-213995</wp:posOffset>
                </wp:positionV>
                <wp:extent cx="1857375" cy="685800"/>
                <wp:effectExtent l="57150" t="38100" r="85725" b="95250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73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5A4DC5C" w14:textId="77777777" w:rsidR="00964F91" w:rsidRDefault="00964F91" w:rsidP="00964F91">
                            <w:pPr>
                              <w:jc w:val="center"/>
                            </w:pPr>
                            <w:r>
                              <w:t>Dozorná rada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C3AB417" id="Obdĺžnik 1" o:spid="_x0000_s1031" style="position:absolute;margin-left:31.9pt;margin-top:-16.85pt;width:146.25pt;height:54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14:paraId="75A4DC5C" w14:textId="77777777" w:rsidR="00964F91" w:rsidRDefault="00964F91" w:rsidP="00964F91">
                      <w:pPr>
                        <w:jc w:val="center"/>
                      </w:pPr>
                      <w:r>
                        <w:t>Dozorná rada</w:t>
                      </w:r>
                    </w:p>
                  </w:txbxContent>
                </v:textbox>
              </v:rect>
            </w:pict>
          </mc:Fallback>
        </mc:AlternateContent>
      </w:r>
    </w:p>
    <w:p w14:paraId="50A69F4B" w14:textId="77777777" w:rsidR="00964F91" w:rsidRDefault="00964F91" w:rsidP="00964F91"/>
    <w:p w14:paraId="2339F36A" w14:textId="77777777" w:rsidR="00964F91" w:rsidRPr="001B4DFD" w:rsidRDefault="00964F91" w:rsidP="00964F91"/>
    <w:p w14:paraId="013BE3F5" w14:textId="77777777" w:rsidR="00964F91" w:rsidRPr="001B4DFD" w:rsidRDefault="00964F91" w:rsidP="00964F91"/>
    <w:p w14:paraId="71A4D530" w14:textId="77777777" w:rsidR="00964F91" w:rsidRPr="001B4DFD" w:rsidRDefault="00964F91" w:rsidP="00964F91"/>
    <w:p w14:paraId="5B939291" w14:textId="77777777" w:rsidR="00964F91" w:rsidRPr="001B4DFD" w:rsidRDefault="00964F91" w:rsidP="00964F91"/>
    <w:p w14:paraId="476A9AEB" w14:textId="77777777" w:rsidR="00964F91" w:rsidRPr="001B4DFD" w:rsidRDefault="00964F91" w:rsidP="00964F91"/>
    <w:p w14:paraId="5FC605D5" w14:textId="77777777" w:rsidR="00964F91" w:rsidRDefault="00964F91" w:rsidP="00964F91">
      <w:pPr>
        <w:tabs>
          <w:tab w:val="left" w:pos="2055"/>
        </w:tabs>
      </w:pPr>
    </w:p>
    <w:p w14:paraId="4ADA9BC3" w14:textId="77777777" w:rsidR="00964F91" w:rsidRDefault="00964F91" w:rsidP="00964F91">
      <w:pPr>
        <w:tabs>
          <w:tab w:val="left" w:pos="2055"/>
        </w:tabs>
      </w:pPr>
    </w:p>
    <w:p w14:paraId="3F966A72" w14:textId="77777777" w:rsidR="00964F91" w:rsidRDefault="00964F91" w:rsidP="00964F91">
      <w:pPr>
        <w:tabs>
          <w:tab w:val="left" w:pos="2055"/>
        </w:tabs>
      </w:pPr>
    </w:p>
    <w:p w14:paraId="087E72C1" w14:textId="77777777" w:rsidR="00964F91" w:rsidRDefault="00964F91" w:rsidP="00964F91">
      <w:pPr>
        <w:tabs>
          <w:tab w:val="left" w:pos="2055"/>
        </w:tabs>
      </w:pPr>
    </w:p>
    <w:p w14:paraId="760519B2" w14:textId="77777777" w:rsidR="00964F91" w:rsidRDefault="00964F91" w:rsidP="00964F91">
      <w:pPr>
        <w:tabs>
          <w:tab w:val="left" w:pos="2055"/>
        </w:tabs>
      </w:pPr>
    </w:p>
    <w:p w14:paraId="3CB7BBB9" w14:textId="1B2C7B6B" w:rsidR="00964F91" w:rsidRDefault="00964F91" w:rsidP="00964F91">
      <w:pPr>
        <w:pStyle w:val="Nadpis1"/>
        <w:numPr>
          <w:ilvl w:val="0"/>
          <w:numId w:val="1"/>
        </w:numPr>
      </w:pPr>
      <w:bookmarkStart w:id="5" w:name="_Toc74683539"/>
      <w:r>
        <w:t>Ciele na rok 20</w:t>
      </w:r>
      <w:r w:rsidR="000220FC">
        <w:t xml:space="preserve">20 </w:t>
      </w:r>
      <w:r w:rsidR="007E672F">
        <w:t>a prehľad činností</w:t>
      </w:r>
      <w:bookmarkEnd w:id="5"/>
    </w:p>
    <w:p w14:paraId="6FA97DFF" w14:textId="77777777" w:rsidR="00964F91" w:rsidRPr="001A07F1" w:rsidRDefault="00964F91" w:rsidP="00964F91"/>
    <w:p w14:paraId="4EE93159" w14:textId="6DBD9875" w:rsidR="00436DAC" w:rsidRDefault="00964F91" w:rsidP="00F93336">
      <w:r>
        <w:t>Primárnym cieľom neziskovej organizácie bol</w:t>
      </w:r>
      <w:r w:rsidR="00F93336">
        <w:t xml:space="preserve">a podpora zamestnanosti matiek po materskej, resp. rodičovskej dovolenke. </w:t>
      </w:r>
      <w:r w:rsidR="008C51C4">
        <w:t xml:space="preserve">Národné tréningové centrum práce SK, </w:t>
      </w:r>
      <w:proofErr w:type="spellStart"/>
      <w:r w:rsidR="008C51C4">
        <w:t>n.o</w:t>
      </w:r>
      <w:proofErr w:type="spellEnd"/>
      <w:r w:rsidR="008C51C4">
        <w:t>. úspešne zrealizovalo projekt financovaný prostredníctvom ACF Slovakia</w:t>
      </w:r>
      <w:r w:rsidR="005E6DE7">
        <w:t xml:space="preserve">, Dve ruky mám. Bol zameraný na rozvoj praktických zručností matiek v oblasti </w:t>
      </w:r>
      <w:proofErr w:type="spellStart"/>
      <w:r w:rsidR="005E6DE7">
        <w:t>handmade</w:t>
      </w:r>
      <w:proofErr w:type="spellEnd"/>
      <w:r w:rsidR="005E6DE7">
        <w:t xml:space="preserve"> tvorby</w:t>
      </w:r>
      <w:r w:rsidR="001F40ED">
        <w:t xml:space="preserve"> a podnecoval ich k vlastnému podnikaniu. Východné Slovensko potrebuje vytváranie príležitostí </w:t>
      </w:r>
      <w:r w:rsidR="008D0CFD">
        <w:t xml:space="preserve">pre ženy, ktoré sú aktívne a chcú sa realizovať. Projektových aktivít sa zúčastnilo viac ako 100 žien. A NTCP SK, </w:t>
      </w:r>
      <w:proofErr w:type="spellStart"/>
      <w:r w:rsidR="008D0CFD">
        <w:t>n.o</w:t>
      </w:r>
      <w:proofErr w:type="spellEnd"/>
      <w:r w:rsidR="008D0CFD">
        <w:t xml:space="preserve">. ponúkla 10 workshopov, ktoré </w:t>
      </w:r>
      <w:r w:rsidR="008D0CFD">
        <w:lastRenderedPageBreak/>
        <w:t xml:space="preserve">kombinovali teóriu s praxou. Výrazne tieto aktivity </w:t>
      </w:r>
      <w:r w:rsidR="009705CB">
        <w:t xml:space="preserve">poznačila prebiehajúca pandémia </w:t>
      </w:r>
      <w:proofErr w:type="spellStart"/>
      <w:r w:rsidR="009705CB">
        <w:t>koronavírusu</w:t>
      </w:r>
      <w:proofErr w:type="spellEnd"/>
      <w:r w:rsidR="009705CB">
        <w:t xml:space="preserve">, preto sa všetky aktivity presunuli do online priestoru. </w:t>
      </w:r>
    </w:p>
    <w:p w14:paraId="7DE14FA9" w14:textId="627EAC91" w:rsidR="007D5A58" w:rsidRPr="00436DAC" w:rsidRDefault="009705CB" w:rsidP="007D5A58">
      <w:pPr>
        <w:rPr>
          <w:rFonts w:ascii="Arial" w:hAnsi="Arial" w:cs="Arial"/>
        </w:rPr>
      </w:pPr>
      <w:r>
        <w:t xml:space="preserve">Vzhľadom na úspech projektu </w:t>
      </w:r>
      <w:r w:rsidR="002D54A8">
        <w:t xml:space="preserve">boli podané ďalšie žiadosti o grant na pokračovanie. </w:t>
      </w:r>
    </w:p>
    <w:p w14:paraId="27082E34" w14:textId="6C3E3E6F" w:rsidR="00964F91" w:rsidRDefault="00964F91" w:rsidP="00964F91">
      <w:pPr>
        <w:pStyle w:val="Nadpis1"/>
        <w:numPr>
          <w:ilvl w:val="0"/>
          <w:numId w:val="1"/>
        </w:numPr>
      </w:pPr>
      <w:bookmarkStart w:id="6" w:name="_Toc74683540"/>
      <w:r>
        <w:t>Ciele na rok 20</w:t>
      </w:r>
      <w:r w:rsidR="007D5A58">
        <w:t>2</w:t>
      </w:r>
      <w:r w:rsidR="002D54A8">
        <w:t>1</w:t>
      </w:r>
      <w:bookmarkEnd w:id="6"/>
    </w:p>
    <w:p w14:paraId="7FE13AE2" w14:textId="77777777" w:rsidR="00964F91" w:rsidRPr="001A07F1" w:rsidRDefault="00964F91" w:rsidP="00964F91"/>
    <w:p w14:paraId="7E9CE091" w14:textId="07DBCD14" w:rsidR="00964F91" w:rsidRDefault="00BA7866" w:rsidP="00964F91">
      <w:pPr>
        <w:tabs>
          <w:tab w:val="left" w:pos="2055"/>
        </w:tabs>
      </w:pPr>
      <w:r>
        <w:t>V roku 20</w:t>
      </w:r>
      <w:r w:rsidR="007D5A58">
        <w:t>2</w:t>
      </w:r>
      <w:r w:rsidR="002D54A8">
        <w:t>1</w:t>
      </w:r>
      <w:r w:rsidR="001969BD">
        <w:t xml:space="preserve"> </w:t>
      </w:r>
      <w:r w:rsidR="00964F91">
        <w:t xml:space="preserve">plánuje Národné tréningové centrum práce, n. o. naplniť </w:t>
      </w:r>
      <w:proofErr w:type="spellStart"/>
      <w:r w:rsidR="00964F91">
        <w:t>organigram</w:t>
      </w:r>
      <w:proofErr w:type="spellEnd"/>
      <w:r w:rsidR="00964F91">
        <w:t xml:space="preserve"> a personálne zabezpečiť všetky činnosti, ktoré zo zrealizovaných prieskumov a analýz vyplynuli. Plánuje tiež výrazné posinenie projektovej činnosti so silným zreteľom na naplnenie ústredného cieľa – vytvoriť centrum pre vzdelávanie a zvyšovanie kvalifikácie</w:t>
      </w:r>
      <w:r w:rsidR="002D54A8">
        <w:t xml:space="preserve"> matiek po materskej (rodičovskej ) dovolenke</w:t>
      </w:r>
      <w:r w:rsidR="00ED7DD8">
        <w:t xml:space="preserve">, posilniť partnerstvá v tejto oblasti a zrealizovať ďalší projekt pre túto cieľovú skupinu. </w:t>
      </w:r>
      <w:r w:rsidR="00453175">
        <w:t xml:space="preserve">Vytvoriť identitu a značku DVE ruky MÁM, ktorá bude sprevádzať ženy </w:t>
      </w:r>
      <w:r w:rsidR="000073A3">
        <w:t xml:space="preserve">svetom podnikania v oblasti </w:t>
      </w:r>
      <w:proofErr w:type="spellStart"/>
      <w:r w:rsidR="000073A3">
        <w:t>handmade</w:t>
      </w:r>
      <w:proofErr w:type="spellEnd"/>
      <w:r w:rsidR="000073A3">
        <w:t xml:space="preserve"> tvorby. </w:t>
      </w:r>
    </w:p>
    <w:p w14:paraId="012E53E5" w14:textId="77777777" w:rsidR="006E3170" w:rsidRDefault="006E3170" w:rsidP="00964F91">
      <w:pPr>
        <w:tabs>
          <w:tab w:val="left" w:pos="2055"/>
        </w:tabs>
      </w:pPr>
    </w:p>
    <w:p w14:paraId="4E013EFC" w14:textId="77777777" w:rsidR="006E3170" w:rsidRDefault="006E3170" w:rsidP="00964F91">
      <w:pPr>
        <w:tabs>
          <w:tab w:val="left" w:pos="2055"/>
        </w:tabs>
      </w:pPr>
    </w:p>
    <w:p w14:paraId="4CC30AEE" w14:textId="77777777" w:rsidR="00E402CD" w:rsidRDefault="00E402CD" w:rsidP="00964F91">
      <w:pPr>
        <w:pStyle w:val="Nadpis1"/>
      </w:pPr>
    </w:p>
    <w:p w14:paraId="1E2DFA70" w14:textId="28CBA95F" w:rsidR="00964F91" w:rsidRDefault="00964F91" w:rsidP="00964F91">
      <w:pPr>
        <w:pStyle w:val="Nadpis1"/>
      </w:pPr>
      <w:bookmarkStart w:id="7" w:name="_Toc74683541"/>
      <w:r>
        <w:t>Ročná účtovná závierka (a zhodnotenie)</w:t>
      </w:r>
      <w:bookmarkEnd w:id="7"/>
    </w:p>
    <w:p w14:paraId="282D78E1" w14:textId="738321A2" w:rsidR="001D3A4B" w:rsidRDefault="001D3A4B" w:rsidP="001D3A4B"/>
    <w:p w14:paraId="08AE3226" w14:textId="7A181C04" w:rsidR="001D3A4B" w:rsidRPr="001D3A4B" w:rsidRDefault="00E4061D" w:rsidP="001D3A4B">
      <w:r>
        <w:t>Príloha predkladaného projektu</w:t>
      </w:r>
    </w:p>
    <w:p w14:paraId="64ED59B3" w14:textId="09F7BE9E" w:rsidR="00964F91" w:rsidRDefault="00964F91" w:rsidP="00964F91">
      <w:pPr>
        <w:pStyle w:val="Nadpis1"/>
      </w:pPr>
      <w:bookmarkStart w:id="8" w:name="_Toc74683542"/>
      <w:r>
        <w:t>Výrok audítora k ročnej účtovnej závierke (ak ju overoval)</w:t>
      </w:r>
      <w:bookmarkEnd w:id="8"/>
    </w:p>
    <w:p w14:paraId="00585BF0" w14:textId="58CBC3ED" w:rsidR="00E4061D" w:rsidRDefault="00E4061D" w:rsidP="00E4061D"/>
    <w:p w14:paraId="1C284EB7" w14:textId="64645403" w:rsidR="00E4061D" w:rsidRPr="00E4061D" w:rsidRDefault="00E4061D" w:rsidP="00E4061D">
      <w:proofErr w:type="spellStart"/>
      <w:r>
        <w:t>Irel</w:t>
      </w:r>
      <w:proofErr w:type="spellEnd"/>
      <w:r>
        <w:t>.</w:t>
      </w:r>
    </w:p>
    <w:p w14:paraId="7C6E9526" w14:textId="58B7B0E0" w:rsidR="00E4061D" w:rsidRDefault="00964F91" w:rsidP="00964F91">
      <w:pPr>
        <w:pStyle w:val="Nadpis1"/>
      </w:pPr>
      <w:bookmarkStart w:id="9" w:name="_Toc74683543"/>
      <w:r>
        <w:lastRenderedPageBreak/>
        <w:t>Prehľad o peňažných príjmoch a výdavkoch (cash-</w:t>
      </w:r>
      <w:proofErr w:type="spellStart"/>
      <w:r>
        <w:t>flow</w:t>
      </w:r>
      <w:proofErr w:type="spellEnd"/>
      <w:r>
        <w:t>)</w:t>
      </w:r>
      <w:bookmarkEnd w:id="9"/>
    </w:p>
    <w:p w14:paraId="1A095D51" w14:textId="26D98632" w:rsidR="00E4061D" w:rsidRDefault="00E4061D" w:rsidP="00E4061D"/>
    <w:p w14:paraId="01FDF526" w14:textId="20F466B9" w:rsidR="00E4061D" w:rsidRPr="00E4061D" w:rsidRDefault="00E4061D" w:rsidP="00E4061D">
      <w:r>
        <w:t>Irel.</w:t>
      </w:r>
    </w:p>
    <w:p w14:paraId="408DA103" w14:textId="50D45285" w:rsidR="00964F91" w:rsidRDefault="00964F91" w:rsidP="00964F91">
      <w:pPr>
        <w:pStyle w:val="Nadpis1"/>
      </w:pPr>
      <w:bookmarkStart w:id="10" w:name="_Toc74683544"/>
      <w:r>
        <w:t>Prehľad rozsahu príjmov (výnosov) v členení podľa zdrojov</w:t>
      </w:r>
      <w:bookmarkEnd w:id="10"/>
    </w:p>
    <w:p w14:paraId="7A41FEAE" w14:textId="5B158360" w:rsidR="00E4061D" w:rsidRDefault="00E4061D" w:rsidP="00E4061D"/>
    <w:p w14:paraId="635DCE3E" w14:textId="06197473" w:rsidR="00E4061D" w:rsidRPr="00E4061D" w:rsidRDefault="00E4061D" w:rsidP="00E4061D">
      <w:proofErr w:type="spellStart"/>
      <w:r>
        <w:t>Irel</w:t>
      </w:r>
      <w:proofErr w:type="spellEnd"/>
      <w:r>
        <w:t>.</w:t>
      </w:r>
    </w:p>
    <w:p w14:paraId="1466D1A7" w14:textId="77777777" w:rsidR="00964F91" w:rsidRPr="001B4DFD" w:rsidRDefault="00964F91" w:rsidP="00964F91">
      <w:pPr>
        <w:pStyle w:val="Nadpis1"/>
      </w:pPr>
      <w:bookmarkStart w:id="11" w:name="_Toc74683545"/>
      <w:r>
        <w:t>Stav a pohyb majetku a záväzkov organizácie</w:t>
      </w:r>
      <w:bookmarkEnd w:id="11"/>
    </w:p>
    <w:p w14:paraId="47859F47" w14:textId="199521A4" w:rsidR="008021AE" w:rsidRDefault="008021AE"/>
    <w:p w14:paraId="09385D75" w14:textId="3A335FEA" w:rsidR="00E4061D" w:rsidRDefault="00E4061D">
      <w:proofErr w:type="spellStart"/>
      <w:r>
        <w:t>Irel</w:t>
      </w:r>
      <w:proofErr w:type="spellEnd"/>
      <w:r w:rsidR="007E672F">
        <w:t>.</w:t>
      </w:r>
    </w:p>
    <w:sectPr w:rsidR="00E4061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00EE49" w14:textId="77777777" w:rsidR="00E4438A" w:rsidRDefault="00E4438A" w:rsidP="003B5CE3">
      <w:pPr>
        <w:spacing w:after="0" w:line="240" w:lineRule="auto"/>
      </w:pPr>
      <w:r>
        <w:separator/>
      </w:r>
    </w:p>
  </w:endnote>
  <w:endnote w:type="continuationSeparator" w:id="0">
    <w:p w14:paraId="79EC1B68" w14:textId="77777777" w:rsidR="00E4438A" w:rsidRDefault="00E4438A" w:rsidP="003B5C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D31C8D" w14:textId="77777777" w:rsidR="00E4438A" w:rsidRDefault="00E4438A" w:rsidP="003B5CE3">
      <w:pPr>
        <w:spacing w:after="0" w:line="240" w:lineRule="auto"/>
      </w:pPr>
      <w:r>
        <w:separator/>
      </w:r>
    </w:p>
  </w:footnote>
  <w:footnote w:type="continuationSeparator" w:id="0">
    <w:p w14:paraId="6ED3EE70" w14:textId="77777777" w:rsidR="00E4438A" w:rsidRDefault="00E4438A" w:rsidP="003B5C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6935B" w14:textId="71E3236F" w:rsidR="003B5CE3" w:rsidRDefault="003B5CE3">
    <w:pPr>
      <w:pStyle w:val="Hlavika"/>
    </w:pPr>
    <w:r>
      <w:rPr>
        <w:noProof/>
      </w:rPr>
      <w:drawing>
        <wp:inline distT="0" distB="0" distL="0" distR="0" wp14:anchorId="184F2F6D" wp14:editId="0DB99CD4">
          <wp:extent cx="5762625" cy="2428875"/>
          <wp:effectExtent l="0" t="0" r="9525" b="9525"/>
          <wp:docPr id="8" name="Obrázo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24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1D35D33" w14:textId="19183F0C" w:rsidR="00A516F9" w:rsidRDefault="008D265B" w:rsidP="00A516F9">
    <w:pPr>
      <w:pStyle w:val="Hlavika"/>
      <w:jc w:val="center"/>
    </w:pPr>
    <w:hyperlink r:id="rId2" w:history="1">
      <w:r w:rsidR="00A516F9" w:rsidRPr="00DC6FDD">
        <w:rPr>
          <w:rStyle w:val="Hypertextovprepojenie"/>
        </w:rPr>
        <w:t>ntcentrum@gmail.com</w:t>
      </w:r>
    </w:hyperlink>
    <w:r w:rsidR="00A516F9">
      <w:t>, Radlinského 13, 080 01 Prešov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D2740"/>
    <w:multiLevelType w:val="multilevel"/>
    <w:tmpl w:val="098823F2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F736FD9"/>
    <w:multiLevelType w:val="hybridMultilevel"/>
    <w:tmpl w:val="36C8FD52"/>
    <w:lvl w:ilvl="0" w:tplc="DD0E13C2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EF4D2D"/>
    <w:multiLevelType w:val="multilevel"/>
    <w:tmpl w:val="80CCAE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4F91"/>
    <w:rsid w:val="00003ACE"/>
    <w:rsid w:val="0000579F"/>
    <w:rsid w:val="000073A3"/>
    <w:rsid w:val="00010416"/>
    <w:rsid w:val="00015B27"/>
    <w:rsid w:val="0001702C"/>
    <w:rsid w:val="000220FC"/>
    <w:rsid w:val="00022AC6"/>
    <w:rsid w:val="00022D65"/>
    <w:rsid w:val="000236EF"/>
    <w:rsid w:val="00030DA0"/>
    <w:rsid w:val="00034278"/>
    <w:rsid w:val="00034420"/>
    <w:rsid w:val="00034701"/>
    <w:rsid w:val="00036320"/>
    <w:rsid w:val="00044500"/>
    <w:rsid w:val="0004564A"/>
    <w:rsid w:val="0004578D"/>
    <w:rsid w:val="000475C5"/>
    <w:rsid w:val="00055C44"/>
    <w:rsid w:val="000704D4"/>
    <w:rsid w:val="00071029"/>
    <w:rsid w:val="000712EF"/>
    <w:rsid w:val="000734E5"/>
    <w:rsid w:val="00073F1C"/>
    <w:rsid w:val="0007716E"/>
    <w:rsid w:val="00077B21"/>
    <w:rsid w:val="00080021"/>
    <w:rsid w:val="000819FD"/>
    <w:rsid w:val="0008428D"/>
    <w:rsid w:val="00085755"/>
    <w:rsid w:val="000947C8"/>
    <w:rsid w:val="000971EF"/>
    <w:rsid w:val="000A177C"/>
    <w:rsid w:val="000A1CAA"/>
    <w:rsid w:val="000A5355"/>
    <w:rsid w:val="000A6D2B"/>
    <w:rsid w:val="000A6E44"/>
    <w:rsid w:val="000A76F9"/>
    <w:rsid w:val="000A79D0"/>
    <w:rsid w:val="000B0CAD"/>
    <w:rsid w:val="000B7E20"/>
    <w:rsid w:val="000C0E9F"/>
    <w:rsid w:val="000C1D1F"/>
    <w:rsid w:val="000C5636"/>
    <w:rsid w:val="000D0FCE"/>
    <w:rsid w:val="000D4A82"/>
    <w:rsid w:val="000D4C7D"/>
    <w:rsid w:val="000D5637"/>
    <w:rsid w:val="000E3CF1"/>
    <w:rsid w:val="000F023B"/>
    <w:rsid w:val="000F0E65"/>
    <w:rsid w:val="000F3B37"/>
    <w:rsid w:val="000F5446"/>
    <w:rsid w:val="00100EC4"/>
    <w:rsid w:val="0010104B"/>
    <w:rsid w:val="00102E79"/>
    <w:rsid w:val="001032AD"/>
    <w:rsid w:val="0010523E"/>
    <w:rsid w:val="0010563E"/>
    <w:rsid w:val="00105BF6"/>
    <w:rsid w:val="00106D80"/>
    <w:rsid w:val="0011044D"/>
    <w:rsid w:val="00112B38"/>
    <w:rsid w:val="001130D6"/>
    <w:rsid w:val="001143B0"/>
    <w:rsid w:val="00116683"/>
    <w:rsid w:val="00120904"/>
    <w:rsid w:val="0012117B"/>
    <w:rsid w:val="00126D41"/>
    <w:rsid w:val="00126D44"/>
    <w:rsid w:val="00135D2A"/>
    <w:rsid w:val="00137E06"/>
    <w:rsid w:val="00142189"/>
    <w:rsid w:val="00142968"/>
    <w:rsid w:val="00144760"/>
    <w:rsid w:val="00147C43"/>
    <w:rsid w:val="0015252A"/>
    <w:rsid w:val="00154590"/>
    <w:rsid w:val="00160AEA"/>
    <w:rsid w:val="00175A5F"/>
    <w:rsid w:val="0018545B"/>
    <w:rsid w:val="00185CBB"/>
    <w:rsid w:val="00185F6C"/>
    <w:rsid w:val="00187D90"/>
    <w:rsid w:val="00191301"/>
    <w:rsid w:val="001969BD"/>
    <w:rsid w:val="00197573"/>
    <w:rsid w:val="001A2FB0"/>
    <w:rsid w:val="001A4579"/>
    <w:rsid w:val="001A6E71"/>
    <w:rsid w:val="001C168E"/>
    <w:rsid w:val="001C275B"/>
    <w:rsid w:val="001D1C4A"/>
    <w:rsid w:val="001D1DA3"/>
    <w:rsid w:val="001D3A4B"/>
    <w:rsid w:val="001E39AE"/>
    <w:rsid w:val="001E53A1"/>
    <w:rsid w:val="001E779E"/>
    <w:rsid w:val="001E7C23"/>
    <w:rsid w:val="001F24E0"/>
    <w:rsid w:val="001F40ED"/>
    <w:rsid w:val="001F49E8"/>
    <w:rsid w:val="00202388"/>
    <w:rsid w:val="0020239F"/>
    <w:rsid w:val="002033A6"/>
    <w:rsid w:val="00207880"/>
    <w:rsid w:val="00212923"/>
    <w:rsid w:val="00214D11"/>
    <w:rsid w:val="00216C6F"/>
    <w:rsid w:val="0022600D"/>
    <w:rsid w:val="002277C7"/>
    <w:rsid w:val="00231E3A"/>
    <w:rsid w:val="00236807"/>
    <w:rsid w:val="002429EB"/>
    <w:rsid w:val="00242EB2"/>
    <w:rsid w:val="0025207B"/>
    <w:rsid w:val="002574BA"/>
    <w:rsid w:val="00257F4E"/>
    <w:rsid w:val="00263359"/>
    <w:rsid w:val="00263A6B"/>
    <w:rsid w:val="00264AEB"/>
    <w:rsid w:val="002662F3"/>
    <w:rsid w:val="00274D68"/>
    <w:rsid w:val="002864C9"/>
    <w:rsid w:val="00286F54"/>
    <w:rsid w:val="00287FE7"/>
    <w:rsid w:val="002921F5"/>
    <w:rsid w:val="00295DAF"/>
    <w:rsid w:val="002A3F33"/>
    <w:rsid w:val="002B04F0"/>
    <w:rsid w:val="002B1045"/>
    <w:rsid w:val="002B3364"/>
    <w:rsid w:val="002B5DCD"/>
    <w:rsid w:val="002B6C19"/>
    <w:rsid w:val="002C1D18"/>
    <w:rsid w:val="002D54A8"/>
    <w:rsid w:val="002D72A5"/>
    <w:rsid w:val="002E1276"/>
    <w:rsid w:val="002E22F3"/>
    <w:rsid w:val="002E4BCD"/>
    <w:rsid w:val="002E5D6C"/>
    <w:rsid w:val="002E6B71"/>
    <w:rsid w:val="002F24A2"/>
    <w:rsid w:val="002F2622"/>
    <w:rsid w:val="002F4D8B"/>
    <w:rsid w:val="002F6B60"/>
    <w:rsid w:val="002F7039"/>
    <w:rsid w:val="00304DAD"/>
    <w:rsid w:val="00307D25"/>
    <w:rsid w:val="00310E85"/>
    <w:rsid w:val="003111B2"/>
    <w:rsid w:val="0031260E"/>
    <w:rsid w:val="003132D8"/>
    <w:rsid w:val="00313B47"/>
    <w:rsid w:val="00314173"/>
    <w:rsid w:val="00316A3D"/>
    <w:rsid w:val="0031761F"/>
    <w:rsid w:val="003211C7"/>
    <w:rsid w:val="00324DDA"/>
    <w:rsid w:val="00326076"/>
    <w:rsid w:val="0033002B"/>
    <w:rsid w:val="003343B3"/>
    <w:rsid w:val="0033468F"/>
    <w:rsid w:val="00335073"/>
    <w:rsid w:val="00337351"/>
    <w:rsid w:val="00341B8F"/>
    <w:rsid w:val="00346BA1"/>
    <w:rsid w:val="0035283F"/>
    <w:rsid w:val="00353460"/>
    <w:rsid w:val="0035605D"/>
    <w:rsid w:val="00356B84"/>
    <w:rsid w:val="00356F06"/>
    <w:rsid w:val="0036050B"/>
    <w:rsid w:val="00365940"/>
    <w:rsid w:val="00366F11"/>
    <w:rsid w:val="0037003D"/>
    <w:rsid w:val="00371D88"/>
    <w:rsid w:val="00371E23"/>
    <w:rsid w:val="003753E0"/>
    <w:rsid w:val="00377B2C"/>
    <w:rsid w:val="00377F0B"/>
    <w:rsid w:val="00381592"/>
    <w:rsid w:val="00381697"/>
    <w:rsid w:val="00385A22"/>
    <w:rsid w:val="00385A52"/>
    <w:rsid w:val="00385A62"/>
    <w:rsid w:val="003907B1"/>
    <w:rsid w:val="00390CED"/>
    <w:rsid w:val="00394E05"/>
    <w:rsid w:val="003A0C9E"/>
    <w:rsid w:val="003A6A7F"/>
    <w:rsid w:val="003B1202"/>
    <w:rsid w:val="003B5CE3"/>
    <w:rsid w:val="003B7210"/>
    <w:rsid w:val="003C2406"/>
    <w:rsid w:val="003C2894"/>
    <w:rsid w:val="003C665B"/>
    <w:rsid w:val="003D1364"/>
    <w:rsid w:val="003D275A"/>
    <w:rsid w:val="003D66E9"/>
    <w:rsid w:val="003D6972"/>
    <w:rsid w:val="003E0CB5"/>
    <w:rsid w:val="003E11D5"/>
    <w:rsid w:val="003E5AA3"/>
    <w:rsid w:val="003E6A6C"/>
    <w:rsid w:val="003F468B"/>
    <w:rsid w:val="003F55A1"/>
    <w:rsid w:val="00401ABA"/>
    <w:rsid w:val="00402037"/>
    <w:rsid w:val="004020FB"/>
    <w:rsid w:val="00404164"/>
    <w:rsid w:val="00404595"/>
    <w:rsid w:val="00404E29"/>
    <w:rsid w:val="00406BAE"/>
    <w:rsid w:val="004070F6"/>
    <w:rsid w:val="00410493"/>
    <w:rsid w:val="00410AFF"/>
    <w:rsid w:val="00411B2B"/>
    <w:rsid w:val="00411BA5"/>
    <w:rsid w:val="004122E8"/>
    <w:rsid w:val="00414228"/>
    <w:rsid w:val="0041612F"/>
    <w:rsid w:val="004172C6"/>
    <w:rsid w:val="00425ABF"/>
    <w:rsid w:val="00436B5E"/>
    <w:rsid w:val="00436DAC"/>
    <w:rsid w:val="0044264E"/>
    <w:rsid w:val="00442848"/>
    <w:rsid w:val="004438B5"/>
    <w:rsid w:val="004443BA"/>
    <w:rsid w:val="00446AE7"/>
    <w:rsid w:val="004472B8"/>
    <w:rsid w:val="00447567"/>
    <w:rsid w:val="00451B04"/>
    <w:rsid w:val="00453175"/>
    <w:rsid w:val="004545C7"/>
    <w:rsid w:val="004553E6"/>
    <w:rsid w:val="004555D7"/>
    <w:rsid w:val="00455803"/>
    <w:rsid w:val="0045751D"/>
    <w:rsid w:val="00457AF0"/>
    <w:rsid w:val="004645A9"/>
    <w:rsid w:val="00464A16"/>
    <w:rsid w:val="004666D0"/>
    <w:rsid w:val="00466B9A"/>
    <w:rsid w:val="00470875"/>
    <w:rsid w:val="00472045"/>
    <w:rsid w:val="00473875"/>
    <w:rsid w:val="004740C4"/>
    <w:rsid w:val="004817BD"/>
    <w:rsid w:val="00481B75"/>
    <w:rsid w:val="00481F92"/>
    <w:rsid w:val="00482815"/>
    <w:rsid w:val="004837D8"/>
    <w:rsid w:val="00490555"/>
    <w:rsid w:val="004A5B9B"/>
    <w:rsid w:val="004A7F59"/>
    <w:rsid w:val="004B4E63"/>
    <w:rsid w:val="004B5765"/>
    <w:rsid w:val="004B79D0"/>
    <w:rsid w:val="004B7A0B"/>
    <w:rsid w:val="004C1E34"/>
    <w:rsid w:val="004C3B88"/>
    <w:rsid w:val="004C64CC"/>
    <w:rsid w:val="004C7A4D"/>
    <w:rsid w:val="004D15D3"/>
    <w:rsid w:val="004E0491"/>
    <w:rsid w:val="004E3446"/>
    <w:rsid w:val="004E390E"/>
    <w:rsid w:val="004E49D9"/>
    <w:rsid w:val="004F0943"/>
    <w:rsid w:val="004F615B"/>
    <w:rsid w:val="004F62A5"/>
    <w:rsid w:val="00505429"/>
    <w:rsid w:val="005113D4"/>
    <w:rsid w:val="00516A19"/>
    <w:rsid w:val="00521A27"/>
    <w:rsid w:val="005244E1"/>
    <w:rsid w:val="00532779"/>
    <w:rsid w:val="005373BF"/>
    <w:rsid w:val="00544209"/>
    <w:rsid w:val="00544C1D"/>
    <w:rsid w:val="00546F2F"/>
    <w:rsid w:val="00551AB3"/>
    <w:rsid w:val="0055210D"/>
    <w:rsid w:val="0056101E"/>
    <w:rsid w:val="00561A61"/>
    <w:rsid w:val="00562F9F"/>
    <w:rsid w:val="00565AC0"/>
    <w:rsid w:val="00566ED6"/>
    <w:rsid w:val="0056730B"/>
    <w:rsid w:val="00571963"/>
    <w:rsid w:val="00575F9A"/>
    <w:rsid w:val="0058127E"/>
    <w:rsid w:val="00584393"/>
    <w:rsid w:val="00586692"/>
    <w:rsid w:val="00590D76"/>
    <w:rsid w:val="00594D55"/>
    <w:rsid w:val="005A051C"/>
    <w:rsid w:val="005A0862"/>
    <w:rsid w:val="005A0C5D"/>
    <w:rsid w:val="005A18A9"/>
    <w:rsid w:val="005A284E"/>
    <w:rsid w:val="005A5562"/>
    <w:rsid w:val="005B0F87"/>
    <w:rsid w:val="005B0FA6"/>
    <w:rsid w:val="005B3520"/>
    <w:rsid w:val="005B42F2"/>
    <w:rsid w:val="005B6769"/>
    <w:rsid w:val="005B6A95"/>
    <w:rsid w:val="005C1A19"/>
    <w:rsid w:val="005C5B6A"/>
    <w:rsid w:val="005D3F7F"/>
    <w:rsid w:val="005D4E1F"/>
    <w:rsid w:val="005E0DB8"/>
    <w:rsid w:val="005E4A48"/>
    <w:rsid w:val="005E6DE7"/>
    <w:rsid w:val="005E7F2D"/>
    <w:rsid w:val="005F0AC2"/>
    <w:rsid w:val="005F53AF"/>
    <w:rsid w:val="005F5F4B"/>
    <w:rsid w:val="005F6C15"/>
    <w:rsid w:val="00602850"/>
    <w:rsid w:val="00603946"/>
    <w:rsid w:val="006040B8"/>
    <w:rsid w:val="006109D1"/>
    <w:rsid w:val="006162B2"/>
    <w:rsid w:val="00621DB5"/>
    <w:rsid w:val="006264BC"/>
    <w:rsid w:val="006278AA"/>
    <w:rsid w:val="00627DDF"/>
    <w:rsid w:val="00630AB7"/>
    <w:rsid w:val="00630ED8"/>
    <w:rsid w:val="00631493"/>
    <w:rsid w:val="00632541"/>
    <w:rsid w:val="0063311E"/>
    <w:rsid w:val="00633B23"/>
    <w:rsid w:val="00640BD0"/>
    <w:rsid w:val="00643868"/>
    <w:rsid w:val="006448B5"/>
    <w:rsid w:val="0064730F"/>
    <w:rsid w:val="00647D06"/>
    <w:rsid w:val="00647D52"/>
    <w:rsid w:val="006523F0"/>
    <w:rsid w:val="00656341"/>
    <w:rsid w:val="00656D8D"/>
    <w:rsid w:val="00661DF9"/>
    <w:rsid w:val="0066468C"/>
    <w:rsid w:val="0066574D"/>
    <w:rsid w:val="00667F1F"/>
    <w:rsid w:val="00670C35"/>
    <w:rsid w:val="00672A72"/>
    <w:rsid w:val="00672C76"/>
    <w:rsid w:val="00675D9F"/>
    <w:rsid w:val="00676038"/>
    <w:rsid w:val="00677405"/>
    <w:rsid w:val="0068188C"/>
    <w:rsid w:val="00683AE4"/>
    <w:rsid w:val="00683DDF"/>
    <w:rsid w:val="0069096A"/>
    <w:rsid w:val="00695579"/>
    <w:rsid w:val="00697C26"/>
    <w:rsid w:val="00697C96"/>
    <w:rsid w:val="006A1EE7"/>
    <w:rsid w:val="006B5583"/>
    <w:rsid w:val="006B77B7"/>
    <w:rsid w:val="006C361A"/>
    <w:rsid w:val="006C67C9"/>
    <w:rsid w:val="006D2B79"/>
    <w:rsid w:val="006D60D1"/>
    <w:rsid w:val="006E111C"/>
    <w:rsid w:val="006E3170"/>
    <w:rsid w:val="006E3248"/>
    <w:rsid w:val="006E588E"/>
    <w:rsid w:val="006F0DB0"/>
    <w:rsid w:val="006F17B8"/>
    <w:rsid w:val="006F1FF3"/>
    <w:rsid w:val="006F5BF0"/>
    <w:rsid w:val="006F77B5"/>
    <w:rsid w:val="006F7CD8"/>
    <w:rsid w:val="00700254"/>
    <w:rsid w:val="0070193D"/>
    <w:rsid w:val="007069A4"/>
    <w:rsid w:val="00706ABA"/>
    <w:rsid w:val="00706F4D"/>
    <w:rsid w:val="00711CAE"/>
    <w:rsid w:val="0071526A"/>
    <w:rsid w:val="00716989"/>
    <w:rsid w:val="00716BF5"/>
    <w:rsid w:val="00720D8B"/>
    <w:rsid w:val="007238F6"/>
    <w:rsid w:val="00727181"/>
    <w:rsid w:val="007274C6"/>
    <w:rsid w:val="00732A0C"/>
    <w:rsid w:val="00740A9E"/>
    <w:rsid w:val="00742BC1"/>
    <w:rsid w:val="007448C5"/>
    <w:rsid w:val="00745E9B"/>
    <w:rsid w:val="007460B3"/>
    <w:rsid w:val="00746CA4"/>
    <w:rsid w:val="00755435"/>
    <w:rsid w:val="00760F17"/>
    <w:rsid w:val="00762EB9"/>
    <w:rsid w:val="00765BAC"/>
    <w:rsid w:val="007723BA"/>
    <w:rsid w:val="00775CD6"/>
    <w:rsid w:val="00783CBF"/>
    <w:rsid w:val="00786240"/>
    <w:rsid w:val="00791858"/>
    <w:rsid w:val="00794E37"/>
    <w:rsid w:val="00795EA4"/>
    <w:rsid w:val="00796D1E"/>
    <w:rsid w:val="00796DC1"/>
    <w:rsid w:val="007A04A7"/>
    <w:rsid w:val="007A06D9"/>
    <w:rsid w:val="007A48CF"/>
    <w:rsid w:val="007A60C8"/>
    <w:rsid w:val="007B24F6"/>
    <w:rsid w:val="007B25BB"/>
    <w:rsid w:val="007B5D6C"/>
    <w:rsid w:val="007B6A46"/>
    <w:rsid w:val="007C0D07"/>
    <w:rsid w:val="007C4D92"/>
    <w:rsid w:val="007C617B"/>
    <w:rsid w:val="007D26E3"/>
    <w:rsid w:val="007D31EC"/>
    <w:rsid w:val="007D5A58"/>
    <w:rsid w:val="007D7132"/>
    <w:rsid w:val="007D725C"/>
    <w:rsid w:val="007E1530"/>
    <w:rsid w:val="007E3D9B"/>
    <w:rsid w:val="007E66CC"/>
    <w:rsid w:val="007E672F"/>
    <w:rsid w:val="007F6F53"/>
    <w:rsid w:val="008021AE"/>
    <w:rsid w:val="00804D79"/>
    <w:rsid w:val="00806F60"/>
    <w:rsid w:val="00807111"/>
    <w:rsid w:val="00812072"/>
    <w:rsid w:val="00814170"/>
    <w:rsid w:val="008173DF"/>
    <w:rsid w:val="00817634"/>
    <w:rsid w:val="00820D47"/>
    <w:rsid w:val="00824B38"/>
    <w:rsid w:val="00827020"/>
    <w:rsid w:val="008275DE"/>
    <w:rsid w:val="008279B9"/>
    <w:rsid w:val="00842BAA"/>
    <w:rsid w:val="00843697"/>
    <w:rsid w:val="00846482"/>
    <w:rsid w:val="0085347A"/>
    <w:rsid w:val="00854CFC"/>
    <w:rsid w:val="00857200"/>
    <w:rsid w:val="0086026D"/>
    <w:rsid w:val="00862DC4"/>
    <w:rsid w:val="00864B97"/>
    <w:rsid w:val="0086785E"/>
    <w:rsid w:val="00867CE8"/>
    <w:rsid w:val="00871657"/>
    <w:rsid w:val="00872298"/>
    <w:rsid w:val="00875F0B"/>
    <w:rsid w:val="00877B2B"/>
    <w:rsid w:val="00882EE1"/>
    <w:rsid w:val="00884963"/>
    <w:rsid w:val="00884D2E"/>
    <w:rsid w:val="008853A2"/>
    <w:rsid w:val="008908F2"/>
    <w:rsid w:val="008919B8"/>
    <w:rsid w:val="00894530"/>
    <w:rsid w:val="008946F8"/>
    <w:rsid w:val="008A0086"/>
    <w:rsid w:val="008A4AB0"/>
    <w:rsid w:val="008A4E92"/>
    <w:rsid w:val="008B008C"/>
    <w:rsid w:val="008B49AB"/>
    <w:rsid w:val="008B6FCB"/>
    <w:rsid w:val="008B7947"/>
    <w:rsid w:val="008C0538"/>
    <w:rsid w:val="008C2FFA"/>
    <w:rsid w:val="008C319B"/>
    <w:rsid w:val="008C324B"/>
    <w:rsid w:val="008C39CD"/>
    <w:rsid w:val="008C4975"/>
    <w:rsid w:val="008C51C4"/>
    <w:rsid w:val="008C6127"/>
    <w:rsid w:val="008C6B06"/>
    <w:rsid w:val="008D0BCC"/>
    <w:rsid w:val="008D0CFD"/>
    <w:rsid w:val="008D71FD"/>
    <w:rsid w:val="008E19E0"/>
    <w:rsid w:val="008E1A8B"/>
    <w:rsid w:val="008E27DE"/>
    <w:rsid w:val="008E3D2B"/>
    <w:rsid w:val="008E6B41"/>
    <w:rsid w:val="008E7483"/>
    <w:rsid w:val="008F0A11"/>
    <w:rsid w:val="008F2E64"/>
    <w:rsid w:val="008F36A4"/>
    <w:rsid w:val="008F36B7"/>
    <w:rsid w:val="008F4F68"/>
    <w:rsid w:val="008F6A45"/>
    <w:rsid w:val="00900119"/>
    <w:rsid w:val="009014B5"/>
    <w:rsid w:val="00902E90"/>
    <w:rsid w:val="00907033"/>
    <w:rsid w:val="00911FF0"/>
    <w:rsid w:val="009151C3"/>
    <w:rsid w:val="00915686"/>
    <w:rsid w:val="009220AE"/>
    <w:rsid w:val="0092529E"/>
    <w:rsid w:val="009310B3"/>
    <w:rsid w:val="0094047C"/>
    <w:rsid w:val="00940EFF"/>
    <w:rsid w:val="00941800"/>
    <w:rsid w:val="00943AD2"/>
    <w:rsid w:val="009452AB"/>
    <w:rsid w:val="00945B5F"/>
    <w:rsid w:val="00951027"/>
    <w:rsid w:val="00954105"/>
    <w:rsid w:val="009552E7"/>
    <w:rsid w:val="00956778"/>
    <w:rsid w:val="00963CBB"/>
    <w:rsid w:val="00964F91"/>
    <w:rsid w:val="009705CB"/>
    <w:rsid w:val="009709BC"/>
    <w:rsid w:val="00973E7F"/>
    <w:rsid w:val="00977A0D"/>
    <w:rsid w:val="00981319"/>
    <w:rsid w:val="0099094E"/>
    <w:rsid w:val="00990FE2"/>
    <w:rsid w:val="00991183"/>
    <w:rsid w:val="00991FED"/>
    <w:rsid w:val="00992B03"/>
    <w:rsid w:val="00994E61"/>
    <w:rsid w:val="00995A25"/>
    <w:rsid w:val="009A1CCE"/>
    <w:rsid w:val="009A3E40"/>
    <w:rsid w:val="009A65F3"/>
    <w:rsid w:val="009A6E06"/>
    <w:rsid w:val="009A6F17"/>
    <w:rsid w:val="009A71D9"/>
    <w:rsid w:val="009A7EAB"/>
    <w:rsid w:val="009B2930"/>
    <w:rsid w:val="009B4072"/>
    <w:rsid w:val="009B7244"/>
    <w:rsid w:val="009B7511"/>
    <w:rsid w:val="009C0A5A"/>
    <w:rsid w:val="009C3FB0"/>
    <w:rsid w:val="009C4A7F"/>
    <w:rsid w:val="009C70DC"/>
    <w:rsid w:val="009D32E6"/>
    <w:rsid w:val="009D57EB"/>
    <w:rsid w:val="009D60D4"/>
    <w:rsid w:val="009E63EA"/>
    <w:rsid w:val="009E6831"/>
    <w:rsid w:val="009E6883"/>
    <w:rsid w:val="009F18FA"/>
    <w:rsid w:val="009F2784"/>
    <w:rsid w:val="009F3C3B"/>
    <w:rsid w:val="009F4444"/>
    <w:rsid w:val="009F61E5"/>
    <w:rsid w:val="009F735A"/>
    <w:rsid w:val="00A01832"/>
    <w:rsid w:val="00A05F09"/>
    <w:rsid w:val="00A05F89"/>
    <w:rsid w:val="00A1020E"/>
    <w:rsid w:val="00A16561"/>
    <w:rsid w:val="00A20567"/>
    <w:rsid w:val="00A25AAD"/>
    <w:rsid w:val="00A26B2C"/>
    <w:rsid w:val="00A27514"/>
    <w:rsid w:val="00A27F60"/>
    <w:rsid w:val="00A33B06"/>
    <w:rsid w:val="00A34A60"/>
    <w:rsid w:val="00A36CFE"/>
    <w:rsid w:val="00A37D23"/>
    <w:rsid w:val="00A516F9"/>
    <w:rsid w:val="00A52DAC"/>
    <w:rsid w:val="00A55E79"/>
    <w:rsid w:val="00A56791"/>
    <w:rsid w:val="00A5748E"/>
    <w:rsid w:val="00A618C1"/>
    <w:rsid w:val="00A621B7"/>
    <w:rsid w:val="00A62F2A"/>
    <w:rsid w:val="00A65BDF"/>
    <w:rsid w:val="00A65F8D"/>
    <w:rsid w:val="00A725AE"/>
    <w:rsid w:val="00A74E9A"/>
    <w:rsid w:val="00A756FD"/>
    <w:rsid w:val="00A7596C"/>
    <w:rsid w:val="00A76877"/>
    <w:rsid w:val="00A76E96"/>
    <w:rsid w:val="00A83C42"/>
    <w:rsid w:val="00A855F6"/>
    <w:rsid w:val="00A87904"/>
    <w:rsid w:val="00A9009F"/>
    <w:rsid w:val="00A91200"/>
    <w:rsid w:val="00A933C1"/>
    <w:rsid w:val="00A93786"/>
    <w:rsid w:val="00A93AF1"/>
    <w:rsid w:val="00A95F05"/>
    <w:rsid w:val="00A97164"/>
    <w:rsid w:val="00A97D7F"/>
    <w:rsid w:val="00AA6282"/>
    <w:rsid w:val="00AB6606"/>
    <w:rsid w:val="00AB722D"/>
    <w:rsid w:val="00AB7468"/>
    <w:rsid w:val="00AB7729"/>
    <w:rsid w:val="00AC4CBA"/>
    <w:rsid w:val="00AC7561"/>
    <w:rsid w:val="00AD37FF"/>
    <w:rsid w:val="00AD606B"/>
    <w:rsid w:val="00AE057D"/>
    <w:rsid w:val="00AE1FEC"/>
    <w:rsid w:val="00AE3165"/>
    <w:rsid w:val="00AE7567"/>
    <w:rsid w:val="00AF0CEF"/>
    <w:rsid w:val="00AF10AB"/>
    <w:rsid w:val="00AF34AA"/>
    <w:rsid w:val="00AF3B03"/>
    <w:rsid w:val="00AF54DA"/>
    <w:rsid w:val="00AF7B01"/>
    <w:rsid w:val="00B15A72"/>
    <w:rsid w:val="00B170AD"/>
    <w:rsid w:val="00B20660"/>
    <w:rsid w:val="00B21FAF"/>
    <w:rsid w:val="00B3030C"/>
    <w:rsid w:val="00B33A1E"/>
    <w:rsid w:val="00B37C7A"/>
    <w:rsid w:val="00B42D37"/>
    <w:rsid w:val="00B47E8B"/>
    <w:rsid w:val="00B50A44"/>
    <w:rsid w:val="00B524CB"/>
    <w:rsid w:val="00B53627"/>
    <w:rsid w:val="00B65FB9"/>
    <w:rsid w:val="00B6655B"/>
    <w:rsid w:val="00B70513"/>
    <w:rsid w:val="00B81723"/>
    <w:rsid w:val="00B829ED"/>
    <w:rsid w:val="00B83C9D"/>
    <w:rsid w:val="00B87115"/>
    <w:rsid w:val="00B87F6C"/>
    <w:rsid w:val="00B948E6"/>
    <w:rsid w:val="00B97027"/>
    <w:rsid w:val="00BA1AED"/>
    <w:rsid w:val="00BA2B09"/>
    <w:rsid w:val="00BA40D4"/>
    <w:rsid w:val="00BA7866"/>
    <w:rsid w:val="00BA79D1"/>
    <w:rsid w:val="00BB0A1D"/>
    <w:rsid w:val="00BB3D44"/>
    <w:rsid w:val="00BB4332"/>
    <w:rsid w:val="00BC398F"/>
    <w:rsid w:val="00BC4AF7"/>
    <w:rsid w:val="00BD6303"/>
    <w:rsid w:val="00BD6710"/>
    <w:rsid w:val="00BD75EF"/>
    <w:rsid w:val="00BE2A64"/>
    <w:rsid w:val="00BE788F"/>
    <w:rsid w:val="00BE7AC3"/>
    <w:rsid w:val="00BF030E"/>
    <w:rsid w:val="00BF2D8C"/>
    <w:rsid w:val="00BF71C0"/>
    <w:rsid w:val="00C03A9C"/>
    <w:rsid w:val="00C04894"/>
    <w:rsid w:val="00C05381"/>
    <w:rsid w:val="00C05AA8"/>
    <w:rsid w:val="00C05C5E"/>
    <w:rsid w:val="00C06D20"/>
    <w:rsid w:val="00C10531"/>
    <w:rsid w:val="00C1245E"/>
    <w:rsid w:val="00C16FAA"/>
    <w:rsid w:val="00C20849"/>
    <w:rsid w:val="00C21A85"/>
    <w:rsid w:val="00C22872"/>
    <w:rsid w:val="00C24874"/>
    <w:rsid w:val="00C263C9"/>
    <w:rsid w:val="00C319F4"/>
    <w:rsid w:val="00C31EF1"/>
    <w:rsid w:val="00C371DA"/>
    <w:rsid w:val="00C377EB"/>
    <w:rsid w:val="00C40F26"/>
    <w:rsid w:val="00C41A66"/>
    <w:rsid w:val="00C42E46"/>
    <w:rsid w:val="00C51C1F"/>
    <w:rsid w:val="00C60E8D"/>
    <w:rsid w:val="00C66996"/>
    <w:rsid w:val="00C70B9B"/>
    <w:rsid w:val="00C712E0"/>
    <w:rsid w:val="00C72B52"/>
    <w:rsid w:val="00C73596"/>
    <w:rsid w:val="00C73EEA"/>
    <w:rsid w:val="00C74C71"/>
    <w:rsid w:val="00C74CC2"/>
    <w:rsid w:val="00C8344F"/>
    <w:rsid w:val="00C85161"/>
    <w:rsid w:val="00C8538C"/>
    <w:rsid w:val="00C87B22"/>
    <w:rsid w:val="00C91689"/>
    <w:rsid w:val="00C916B6"/>
    <w:rsid w:val="00C92D79"/>
    <w:rsid w:val="00C92FAC"/>
    <w:rsid w:val="00C93BFF"/>
    <w:rsid w:val="00C96954"/>
    <w:rsid w:val="00CA0385"/>
    <w:rsid w:val="00CA2DCB"/>
    <w:rsid w:val="00CA2F99"/>
    <w:rsid w:val="00CB2886"/>
    <w:rsid w:val="00CB3F8E"/>
    <w:rsid w:val="00CB5C1E"/>
    <w:rsid w:val="00CB7079"/>
    <w:rsid w:val="00CC2EEB"/>
    <w:rsid w:val="00CD2955"/>
    <w:rsid w:val="00CD3B14"/>
    <w:rsid w:val="00CD4671"/>
    <w:rsid w:val="00CD4BD4"/>
    <w:rsid w:val="00CD539A"/>
    <w:rsid w:val="00CD6C49"/>
    <w:rsid w:val="00CE1BA8"/>
    <w:rsid w:val="00CE3378"/>
    <w:rsid w:val="00CE342F"/>
    <w:rsid w:val="00CE56DD"/>
    <w:rsid w:val="00CE5FC1"/>
    <w:rsid w:val="00CE642D"/>
    <w:rsid w:val="00CE7168"/>
    <w:rsid w:val="00CF2ED2"/>
    <w:rsid w:val="00CF3F15"/>
    <w:rsid w:val="00D01B6F"/>
    <w:rsid w:val="00D02B8B"/>
    <w:rsid w:val="00D04720"/>
    <w:rsid w:val="00D04D53"/>
    <w:rsid w:val="00D10913"/>
    <w:rsid w:val="00D14D55"/>
    <w:rsid w:val="00D1562F"/>
    <w:rsid w:val="00D16606"/>
    <w:rsid w:val="00D24CF7"/>
    <w:rsid w:val="00D31DA9"/>
    <w:rsid w:val="00D35DFC"/>
    <w:rsid w:val="00D36C2D"/>
    <w:rsid w:val="00D41DAA"/>
    <w:rsid w:val="00D4254A"/>
    <w:rsid w:val="00D47E61"/>
    <w:rsid w:val="00D51515"/>
    <w:rsid w:val="00D57645"/>
    <w:rsid w:val="00D6062B"/>
    <w:rsid w:val="00D678D4"/>
    <w:rsid w:val="00D67BE5"/>
    <w:rsid w:val="00D713CA"/>
    <w:rsid w:val="00D74DF0"/>
    <w:rsid w:val="00D75000"/>
    <w:rsid w:val="00D8072B"/>
    <w:rsid w:val="00D82671"/>
    <w:rsid w:val="00D860D6"/>
    <w:rsid w:val="00D87FF8"/>
    <w:rsid w:val="00D9058E"/>
    <w:rsid w:val="00D93231"/>
    <w:rsid w:val="00DA3F3C"/>
    <w:rsid w:val="00DA71E0"/>
    <w:rsid w:val="00DB106F"/>
    <w:rsid w:val="00DC28B9"/>
    <w:rsid w:val="00DC2CD2"/>
    <w:rsid w:val="00DC3048"/>
    <w:rsid w:val="00DC3C0B"/>
    <w:rsid w:val="00DC7062"/>
    <w:rsid w:val="00DC769A"/>
    <w:rsid w:val="00DD1054"/>
    <w:rsid w:val="00DD351F"/>
    <w:rsid w:val="00DD6210"/>
    <w:rsid w:val="00DD6A1E"/>
    <w:rsid w:val="00DD759E"/>
    <w:rsid w:val="00DD7B6D"/>
    <w:rsid w:val="00DE7722"/>
    <w:rsid w:val="00DE7751"/>
    <w:rsid w:val="00DF1B7B"/>
    <w:rsid w:val="00DF30F5"/>
    <w:rsid w:val="00DF3478"/>
    <w:rsid w:val="00DF42E5"/>
    <w:rsid w:val="00DF651C"/>
    <w:rsid w:val="00DF7F04"/>
    <w:rsid w:val="00E008BB"/>
    <w:rsid w:val="00E009D3"/>
    <w:rsid w:val="00E03C25"/>
    <w:rsid w:val="00E06812"/>
    <w:rsid w:val="00E221E8"/>
    <w:rsid w:val="00E246F4"/>
    <w:rsid w:val="00E2648B"/>
    <w:rsid w:val="00E30372"/>
    <w:rsid w:val="00E31820"/>
    <w:rsid w:val="00E32141"/>
    <w:rsid w:val="00E32198"/>
    <w:rsid w:val="00E365BD"/>
    <w:rsid w:val="00E402CD"/>
    <w:rsid w:val="00E404A1"/>
    <w:rsid w:val="00E4061D"/>
    <w:rsid w:val="00E4438A"/>
    <w:rsid w:val="00E4692E"/>
    <w:rsid w:val="00E50323"/>
    <w:rsid w:val="00E54D4E"/>
    <w:rsid w:val="00E56833"/>
    <w:rsid w:val="00E56F3D"/>
    <w:rsid w:val="00E56FC2"/>
    <w:rsid w:val="00E627AF"/>
    <w:rsid w:val="00E62977"/>
    <w:rsid w:val="00E6483F"/>
    <w:rsid w:val="00E655E0"/>
    <w:rsid w:val="00E67840"/>
    <w:rsid w:val="00E70155"/>
    <w:rsid w:val="00E701AB"/>
    <w:rsid w:val="00E71F68"/>
    <w:rsid w:val="00E765EA"/>
    <w:rsid w:val="00E76ED4"/>
    <w:rsid w:val="00E80812"/>
    <w:rsid w:val="00E8398D"/>
    <w:rsid w:val="00E9156C"/>
    <w:rsid w:val="00E93595"/>
    <w:rsid w:val="00EA493A"/>
    <w:rsid w:val="00EA4B00"/>
    <w:rsid w:val="00EA7610"/>
    <w:rsid w:val="00EB0C7A"/>
    <w:rsid w:val="00EB12C9"/>
    <w:rsid w:val="00EB20C0"/>
    <w:rsid w:val="00EB4944"/>
    <w:rsid w:val="00EC27ED"/>
    <w:rsid w:val="00EC3168"/>
    <w:rsid w:val="00EC4CCE"/>
    <w:rsid w:val="00EC5BFD"/>
    <w:rsid w:val="00ED3CEA"/>
    <w:rsid w:val="00ED7DD8"/>
    <w:rsid w:val="00EE284E"/>
    <w:rsid w:val="00EE3474"/>
    <w:rsid w:val="00EE3AB3"/>
    <w:rsid w:val="00EF091E"/>
    <w:rsid w:val="00EF2D99"/>
    <w:rsid w:val="00EF354B"/>
    <w:rsid w:val="00EF3DA0"/>
    <w:rsid w:val="00EF7CB0"/>
    <w:rsid w:val="00F0003A"/>
    <w:rsid w:val="00F040A9"/>
    <w:rsid w:val="00F11A42"/>
    <w:rsid w:val="00F11BF5"/>
    <w:rsid w:val="00F1278B"/>
    <w:rsid w:val="00F2430E"/>
    <w:rsid w:val="00F24F1C"/>
    <w:rsid w:val="00F3226A"/>
    <w:rsid w:val="00F3553C"/>
    <w:rsid w:val="00F36A71"/>
    <w:rsid w:val="00F36EEC"/>
    <w:rsid w:val="00F417E2"/>
    <w:rsid w:val="00F41A02"/>
    <w:rsid w:val="00F429C9"/>
    <w:rsid w:val="00F4342D"/>
    <w:rsid w:val="00F43B2E"/>
    <w:rsid w:val="00F44A5E"/>
    <w:rsid w:val="00F44ADD"/>
    <w:rsid w:val="00F51AF0"/>
    <w:rsid w:val="00F55F13"/>
    <w:rsid w:val="00F60F3A"/>
    <w:rsid w:val="00F61284"/>
    <w:rsid w:val="00F62122"/>
    <w:rsid w:val="00F6455D"/>
    <w:rsid w:val="00F67064"/>
    <w:rsid w:val="00F75858"/>
    <w:rsid w:val="00F82EFC"/>
    <w:rsid w:val="00F83290"/>
    <w:rsid w:val="00F8402D"/>
    <w:rsid w:val="00F878CE"/>
    <w:rsid w:val="00F912DE"/>
    <w:rsid w:val="00F9198C"/>
    <w:rsid w:val="00F93336"/>
    <w:rsid w:val="00F9606E"/>
    <w:rsid w:val="00FA2985"/>
    <w:rsid w:val="00FA386A"/>
    <w:rsid w:val="00FA3E2A"/>
    <w:rsid w:val="00FA67F3"/>
    <w:rsid w:val="00FA7144"/>
    <w:rsid w:val="00FB49AC"/>
    <w:rsid w:val="00FB4FA9"/>
    <w:rsid w:val="00FB5AAB"/>
    <w:rsid w:val="00FC071C"/>
    <w:rsid w:val="00FC29B0"/>
    <w:rsid w:val="00FC728F"/>
    <w:rsid w:val="00FD1AAD"/>
    <w:rsid w:val="00FD3B58"/>
    <w:rsid w:val="00FD4DDB"/>
    <w:rsid w:val="00FE36E5"/>
    <w:rsid w:val="00FF058C"/>
    <w:rsid w:val="00FF0C9C"/>
    <w:rsid w:val="00FF3F4E"/>
    <w:rsid w:val="00FF4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32F1E3"/>
  <w15:docId w15:val="{FC500351-87D0-40E8-8082-807852A40C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64F91"/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964F9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964F9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64F9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964F9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Hypertextovprepojenie">
    <w:name w:val="Hyperlink"/>
    <w:basedOn w:val="Predvolenpsmoodseku"/>
    <w:uiPriority w:val="99"/>
    <w:unhideWhenUsed/>
    <w:rsid w:val="00964F91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unhideWhenUsed/>
    <w:rsid w:val="00964F91"/>
    <w:pPr>
      <w:tabs>
        <w:tab w:val="right" w:leader="dot" w:pos="9062"/>
      </w:tabs>
    </w:pPr>
    <w:rPr>
      <w:b/>
    </w:rPr>
  </w:style>
  <w:style w:type="paragraph" w:styleId="Obsah2">
    <w:name w:val="toc 2"/>
    <w:basedOn w:val="Normlny"/>
    <w:next w:val="Normlny"/>
    <w:autoRedefine/>
    <w:uiPriority w:val="39"/>
    <w:unhideWhenUsed/>
    <w:rsid w:val="00964F91"/>
    <w:pPr>
      <w:ind w:left="220"/>
    </w:pPr>
  </w:style>
  <w:style w:type="paragraph" w:styleId="Odsekzoznamu">
    <w:name w:val="List Paragraph"/>
    <w:basedOn w:val="Normlny"/>
    <w:uiPriority w:val="34"/>
    <w:qFormat/>
    <w:rsid w:val="00964F91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964F91"/>
    <w:pPr>
      <w:outlineLvl w:val="9"/>
    </w:pPr>
    <w:rPr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64F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4F91"/>
    <w:rPr>
      <w:rFonts w:ascii="Tahoma" w:eastAsia="Calibri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B5C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5CE3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3B5C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5CE3"/>
    <w:rPr>
      <w:rFonts w:ascii="Calibri" w:eastAsia="Calibri" w:hAnsi="Calibri" w:cs="Times New Roman"/>
    </w:rPr>
  </w:style>
  <w:style w:type="character" w:styleId="Nevyrieenzmienka">
    <w:name w:val="Unresolved Mention"/>
    <w:basedOn w:val="Predvolenpsmoodseku"/>
    <w:uiPriority w:val="99"/>
    <w:semiHidden/>
    <w:unhideWhenUsed/>
    <w:rsid w:val="00A516F9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ntcentrum@gmail.com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887</Words>
  <Characters>5061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Dota</dc:creator>
  <cp:lastModifiedBy>Jana Krajkovičová</cp:lastModifiedBy>
  <cp:revision>2</cp:revision>
  <dcterms:created xsi:type="dcterms:W3CDTF">2021-06-15T19:06:00Z</dcterms:created>
  <dcterms:modified xsi:type="dcterms:W3CDTF">2021-06-15T19:06:00Z</dcterms:modified>
</cp:coreProperties>
</file>