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815" w:rsidRDefault="000A7815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70477" w:rsidRPr="00016AA8" w:rsidRDefault="00371AD9" w:rsidP="00E70477">
      <w:pPr>
        <w:pBdr>
          <w:bottom w:val="single" w:sz="12" w:space="1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E70477" w:rsidRPr="00016AA8">
        <w:rPr>
          <w:rFonts w:ascii="Times New Roman" w:hAnsi="Times New Roman" w:cs="Times New Roman"/>
          <w:sz w:val="24"/>
          <w:szCs w:val="24"/>
        </w:rPr>
        <w:t>EKELÉRT  n.f.  946 13 Okoličná na Ostrove,  Hetényiho č.29</w:t>
      </w:r>
    </w:p>
    <w:p w:rsidR="00016AA8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F36372" w:rsidRDefault="00016AA8">
      <w:pPr>
        <w:rPr>
          <w:rFonts w:ascii="Times New Roman" w:hAnsi="Times New Roman" w:cs="Times New Roman"/>
          <w:b/>
          <w:sz w:val="32"/>
          <w:szCs w:val="32"/>
          <w:lang w:val="sk-SK"/>
        </w:rPr>
      </w:pPr>
      <w:r>
        <w:rPr>
          <w:rFonts w:ascii="Times New Roman" w:hAnsi="Times New Roman" w:cs="Times New Roman"/>
          <w:b/>
          <w:sz w:val="32"/>
          <w:szCs w:val="32"/>
          <w:lang w:val="sk-SK"/>
        </w:rPr>
        <w:t xml:space="preserve">Výročná správa EKELÉRT </w:t>
      </w:r>
      <w:r w:rsidR="00FB7585">
        <w:rPr>
          <w:rFonts w:ascii="Times New Roman" w:hAnsi="Times New Roman" w:cs="Times New Roman"/>
          <w:b/>
          <w:sz w:val="32"/>
          <w:szCs w:val="32"/>
          <w:lang w:val="sk-SK"/>
        </w:rPr>
        <w:t xml:space="preserve"> n.f. za rok 20</w:t>
      </w:r>
      <w:r w:rsidR="008526BF">
        <w:rPr>
          <w:rFonts w:ascii="Times New Roman" w:hAnsi="Times New Roman" w:cs="Times New Roman"/>
          <w:b/>
          <w:sz w:val="32"/>
          <w:szCs w:val="32"/>
          <w:lang w:val="sk-SK"/>
        </w:rPr>
        <w:t>20</w:t>
      </w:r>
    </w:p>
    <w:p w:rsidR="00F00D15" w:rsidRPr="00381316" w:rsidRDefault="00F00D15">
      <w:pPr>
        <w:rPr>
          <w:rFonts w:ascii="Times New Roman" w:hAnsi="Times New Roman" w:cs="Times New Roman"/>
          <w:b/>
          <w:sz w:val="32"/>
          <w:szCs w:val="32"/>
          <w:lang w:val="sk-SK"/>
        </w:rPr>
      </w:pPr>
    </w:p>
    <w:p w:rsidR="00F36372" w:rsidRPr="00016AA8" w:rsidRDefault="00F36372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1./ Konkrétny prehľad činností  vykonávaných v hodnotenom období s uvedením vzťahu k účelu fondu</w:t>
      </w:r>
    </w:p>
    <w:p w:rsidR="00F36372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Fond bol zriadený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za účelom ochrany a rozvoja duchovných hodnôt a zachovania kultúrnych hodnôt maďarského národného spoločenstva, ochrany a tvorby životného prostredia, zachovania prírodných hodnôt a podpory vzdelávania v obci </w:t>
      </w:r>
      <w:r w:rsidR="00A65824" w:rsidRPr="00EA6855">
        <w:rPr>
          <w:rFonts w:ascii="Times New Roman" w:hAnsi="Times New Roman" w:cs="Times New Roman"/>
          <w:sz w:val="24"/>
          <w:szCs w:val="24"/>
          <w:lang w:val="sk-SK"/>
        </w:rPr>
        <w:t>Okoličná na Ostrove a širšieho okolia.</w:t>
      </w:r>
    </w:p>
    <w:p w:rsidR="009B5573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Fond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vykonával v roku 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  <w:r>
        <w:rPr>
          <w:rFonts w:ascii="Times New Roman" w:hAnsi="Times New Roman" w:cs="Times New Roman"/>
          <w:sz w:val="24"/>
          <w:szCs w:val="24"/>
          <w:lang w:val="sk-SK"/>
        </w:rPr>
        <w:t>:</w:t>
      </w:r>
    </w:p>
    <w:p w:rsidR="009B5573" w:rsidRDefault="00FB758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4</w:t>
      </w:r>
      <w:r>
        <w:rPr>
          <w:rFonts w:ascii="Times New Roman" w:hAnsi="Times New Roman" w:cs="Times New Roman"/>
          <w:sz w:val="24"/>
          <w:szCs w:val="24"/>
          <w:lang w:val="sk-SK"/>
        </w:rPr>
        <w:t>.03.20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9B5573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Pamätný deň maď. revolúcie</w:t>
      </w:r>
      <w:r w:rsidR="00F36372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1848/49</w:t>
      </w:r>
    </w:p>
    <w:p w:rsidR="00FB7585" w:rsidRPr="00FB7585" w:rsidRDefault="008526BF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30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</w:t>
      </w:r>
      <w:r>
        <w:rPr>
          <w:rFonts w:ascii="Times New Roman" w:hAnsi="Times New Roman" w:cs="Times New Roman"/>
          <w:sz w:val="24"/>
          <w:szCs w:val="24"/>
          <w:lang w:val="sk-SK"/>
        </w:rPr>
        <w:t>7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.20</w:t>
      </w:r>
      <w:r>
        <w:rPr>
          <w:rFonts w:ascii="Times New Roman" w:hAnsi="Times New Roman" w:cs="Times New Roman"/>
          <w:sz w:val="24"/>
          <w:szCs w:val="24"/>
          <w:lang w:val="sk-SK"/>
        </w:rPr>
        <w:t>0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Deň vinárov</w:t>
      </w:r>
    </w:p>
    <w:p w:rsidR="0042735E" w:rsidRPr="00EA6855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19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.08.20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>Oslavy Dňa Svätého Štefana</w:t>
      </w:r>
    </w:p>
    <w:p w:rsidR="00FB2BC4" w:rsidRPr="00EA6855" w:rsidRDefault="009B5573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06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.10.20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Pamätný deň maď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. revolúcia 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- online</w:t>
      </w:r>
    </w:p>
    <w:p w:rsidR="00A65824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Výstava fotografií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 xml:space="preserve"> - online</w:t>
      </w:r>
    </w:p>
    <w:p w:rsidR="00FB2BC4" w:rsidRDefault="00FB7585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Historické</w:t>
      </w:r>
      <w:r w:rsidR="00323DCA">
        <w:rPr>
          <w:rFonts w:ascii="Times New Roman" w:hAnsi="Times New Roman" w:cs="Times New Roman"/>
          <w:sz w:val="24"/>
          <w:szCs w:val="24"/>
          <w:lang w:val="sk-SK"/>
        </w:rPr>
        <w:t>-</w:t>
      </w:r>
      <w:r w:rsidR="00EA6855">
        <w:rPr>
          <w:rFonts w:ascii="Times New Roman" w:hAnsi="Times New Roman" w:cs="Times New Roman"/>
          <w:sz w:val="24"/>
          <w:szCs w:val="24"/>
          <w:lang w:val="sk-SK"/>
        </w:rPr>
        <w:t xml:space="preserve"> bádateľské</w:t>
      </w:r>
      <w:r w:rsidR="00FB2BC4"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činnosť</w:t>
      </w:r>
    </w:p>
    <w:p w:rsidR="009B5573" w:rsidRDefault="009B5573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</w:p>
    <w:p w:rsidR="00F152BE" w:rsidRPr="00016AA8" w:rsidRDefault="00EA6855" w:rsidP="00F152BE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2./ Ročnú účtovnú závierku a</w:t>
      </w:r>
      <w:r w:rsidR="00E70477" w:rsidRPr="00016AA8">
        <w:rPr>
          <w:rFonts w:ascii="Times New Roman" w:hAnsi="Times New Roman" w:cs="Times New Roman"/>
          <w:i/>
          <w:sz w:val="24"/>
          <w:szCs w:val="24"/>
          <w:lang w:val="sk-SK"/>
        </w:rPr>
        <w:t> vyhodnotenie základných údajov:</w:t>
      </w:r>
    </w:p>
    <w:p w:rsidR="00F152BE" w:rsidRPr="00D33CAF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PRÍMY:</w:t>
      </w:r>
    </w:p>
    <w:p w:rsidR="00F152BE" w:rsidRPr="00E70477" w:rsidRDefault="00F152BE" w:rsidP="00F152BE">
      <w:pP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 xml:space="preserve">Dotácia – Nadácia   </w:t>
      </w:r>
      <w:r w:rsidR="00722470">
        <w:rPr>
          <w:rFonts w:ascii="Times New Roman" w:hAnsi="Times New Roman" w:cs="Times New Roman"/>
          <w:sz w:val="24"/>
          <w:szCs w:val="24"/>
          <w:lang w:val="sk-SK"/>
        </w:rPr>
        <w:t>Gábora Bethlena MR</w:t>
      </w:r>
      <w:r w:rsidRPr="00E70477">
        <w:rPr>
          <w:rFonts w:ascii="Times New Roman" w:hAnsi="Times New Roman" w:cs="Times New Roman"/>
          <w:sz w:val="24"/>
          <w:szCs w:val="24"/>
        </w:rPr>
        <w:t>......................</w:t>
      </w:r>
      <w:r w:rsidR="008E7CF9">
        <w:rPr>
          <w:rFonts w:ascii="Times New Roman" w:hAnsi="Times New Roman" w:cs="Times New Roman"/>
          <w:sz w:val="24"/>
          <w:szCs w:val="24"/>
        </w:rPr>
        <w:t>......</w:t>
      </w:r>
      <w:r w:rsidRPr="00E70477">
        <w:rPr>
          <w:rFonts w:ascii="Times New Roman" w:hAnsi="Times New Roman" w:cs="Times New Roman"/>
          <w:sz w:val="24"/>
          <w:szCs w:val="24"/>
        </w:rPr>
        <w:t>...</w:t>
      </w:r>
      <w:r w:rsidR="00E70477">
        <w:rPr>
          <w:rFonts w:ascii="Times New Roman" w:hAnsi="Times New Roman" w:cs="Times New Roman"/>
          <w:sz w:val="24"/>
          <w:szCs w:val="24"/>
        </w:rPr>
        <w:t>..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  </w:t>
      </w:r>
      <w:r w:rsidR="008E7CF9">
        <w:rPr>
          <w:rFonts w:ascii="Times New Roman" w:hAnsi="Times New Roman" w:cs="Times New Roman"/>
          <w:sz w:val="24"/>
          <w:szCs w:val="24"/>
        </w:rPr>
        <w:t xml:space="preserve">  </w:t>
      </w:r>
      <w:r w:rsidR="00D33CAF">
        <w:rPr>
          <w:rFonts w:ascii="Times New Roman" w:hAnsi="Times New Roman" w:cs="Times New Roman"/>
          <w:sz w:val="24"/>
          <w:szCs w:val="24"/>
        </w:rPr>
        <w:t xml:space="preserve"> </w:t>
      </w:r>
      <w:r w:rsidR="00BC2772">
        <w:rPr>
          <w:rFonts w:ascii="Times New Roman" w:hAnsi="Times New Roman" w:cs="Times New Roman"/>
          <w:sz w:val="24"/>
          <w:szCs w:val="24"/>
        </w:rPr>
        <w:t>1.</w:t>
      </w:r>
      <w:r w:rsidR="008E7CF9">
        <w:rPr>
          <w:rFonts w:ascii="Times New Roman" w:hAnsi="Times New Roman" w:cs="Times New Roman"/>
          <w:sz w:val="24"/>
          <w:szCs w:val="24"/>
        </w:rPr>
        <w:t>900.-</w:t>
      </w:r>
      <w:r w:rsidR="00E70477">
        <w:rPr>
          <w:rFonts w:ascii="Times New Roman" w:hAnsi="Times New Roman" w:cs="Times New Roman"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E70477" w:rsidRDefault="00F152BE" w:rsidP="00D33CAF">
      <w:pP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>Daň 2% .......................................................................................</w:t>
      </w:r>
      <w:r w:rsidR="00E70477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 xml:space="preserve">......................    </w:t>
      </w:r>
      <w:r w:rsidR="008E7CF9">
        <w:rPr>
          <w:rFonts w:ascii="Times New Roman" w:hAnsi="Times New Roman" w:cs="Times New Roman"/>
          <w:sz w:val="24"/>
          <w:szCs w:val="24"/>
        </w:rPr>
        <w:t>571,98</w:t>
      </w:r>
      <w:r w:rsidR="00BC2772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F152BE" w:rsidRPr="00381316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                        </w:t>
      </w:r>
      <w:r w:rsidR="00BC2772">
        <w:rPr>
          <w:rFonts w:ascii="Times New Roman" w:hAnsi="Times New Roman" w:cs="Times New Roman"/>
          <w:b/>
          <w:sz w:val="24"/>
          <w:szCs w:val="24"/>
        </w:rPr>
        <w:t>2.</w:t>
      </w:r>
      <w:r w:rsidR="008E7CF9">
        <w:rPr>
          <w:rFonts w:ascii="Times New Roman" w:hAnsi="Times New Roman" w:cs="Times New Roman"/>
          <w:b/>
          <w:sz w:val="24"/>
          <w:szCs w:val="24"/>
        </w:rPr>
        <w:t>471,98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:rsidR="00F152BE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722470" w:rsidRDefault="008E7CF9" w:rsidP="00D33CA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Drobné vydavk</w:t>
      </w:r>
      <w:r w:rsidR="00722470">
        <w:rPr>
          <w:rFonts w:ascii="Times New Roman" w:hAnsi="Times New Roman" w:cs="Times New Roman"/>
          <w:sz w:val="24"/>
          <w:szCs w:val="24"/>
        </w:rPr>
        <w:t xml:space="preserve"> (fotoaparát)</w:t>
      </w:r>
      <w:r w:rsidR="00D33CAF">
        <w:rPr>
          <w:rFonts w:ascii="Times New Roman" w:hAnsi="Times New Roman" w:cs="Times New Roman"/>
          <w:sz w:val="24"/>
          <w:szCs w:val="24"/>
        </w:rPr>
        <w:t>……………………</w:t>
      </w:r>
      <w:r w:rsidR="00722470">
        <w:rPr>
          <w:rFonts w:ascii="Times New Roman" w:hAnsi="Times New Roman" w:cs="Times New Roman"/>
          <w:sz w:val="24"/>
          <w:szCs w:val="24"/>
        </w:rPr>
        <w:t>.</w:t>
      </w:r>
      <w:r w:rsidR="00D33CAF">
        <w:rPr>
          <w:rFonts w:ascii="Times New Roman" w:hAnsi="Times New Roman" w:cs="Times New Roman"/>
          <w:sz w:val="24"/>
          <w:szCs w:val="24"/>
        </w:rPr>
        <w:t>………………………</w:t>
      </w:r>
      <w:r>
        <w:rPr>
          <w:rFonts w:ascii="Times New Roman" w:hAnsi="Times New Roman" w:cs="Times New Roman"/>
          <w:sz w:val="24"/>
          <w:szCs w:val="24"/>
        </w:rPr>
        <w:t xml:space="preserve"> .      </w:t>
      </w:r>
      <w:r w:rsidR="0072247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1.</w:t>
      </w:r>
      <w:r w:rsidR="00722470">
        <w:rPr>
          <w:rFonts w:ascii="Times New Roman" w:hAnsi="Times New Roman" w:cs="Times New Roman"/>
          <w:sz w:val="24"/>
          <w:szCs w:val="24"/>
        </w:rPr>
        <w:t>200.</w:t>
      </w:r>
      <w:r>
        <w:rPr>
          <w:rFonts w:ascii="Times New Roman" w:hAnsi="Times New Roman" w:cs="Times New Roman"/>
          <w:sz w:val="24"/>
          <w:szCs w:val="24"/>
        </w:rPr>
        <w:t>-</w:t>
      </w:r>
      <w:r w:rsidR="00D33CAF">
        <w:rPr>
          <w:rFonts w:ascii="Times New Roman" w:hAnsi="Times New Roman" w:cs="Times New Roman"/>
          <w:sz w:val="24"/>
          <w:szCs w:val="24"/>
        </w:rPr>
        <w:t xml:space="preserve">  </w:t>
      </w:r>
      <w:r w:rsidR="00722470">
        <w:rPr>
          <w:rFonts w:ascii="Times New Roman" w:hAnsi="Times New Roman" w:cs="Times New Roman"/>
          <w:sz w:val="24"/>
          <w:szCs w:val="24"/>
        </w:rPr>
        <w:t xml:space="preserve">    </w:t>
      </w:r>
      <w:r w:rsidR="00D33CAF">
        <w:rPr>
          <w:rFonts w:ascii="Times New Roman" w:hAnsi="Times New Roman" w:cs="Times New Roman"/>
          <w:sz w:val="24"/>
          <w:szCs w:val="24"/>
        </w:rPr>
        <w:t>EUR</w:t>
      </w:r>
    </w:p>
    <w:p w:rsidR="00F152BE" w:rsidRPr="00E70477" w:rsidRDefault="00F152BE" w:rsidP="00F152BE">
      <w:pPr>
        <w:pBdr>
          <w:bottom w:val="single" w:sz="12" w:space="1" w:color="auto"/>
        </w:pBdr>
        <w:rPr>
          <w:rFonts w:ascii="Times New Roman" w:hAnsi="Times New Roman" w:cs="Times New Roman"/>
          <w:sz w:val="24"/>
          <w:szCs w:val="24"/>
        </w:rPr>
      </w:pPr>
      <w:r w:rsidRPr="00E70477">
        <w:rPr>
          <w:rFonts w:ascii="Times New Roman" w:hAnsi="Times New Roman" w:cs="Times New Roman"/>
          <w:sz w:val="24"/>
          <w:szCs w:val="24"/>
        </w:rPr>
        <w:t>Poštovné, poplatky ....................................................................</w:t>
      </w:r>
      <w:r w:rsidR="00D33CAF">
        <w:rPr>
          <w:rFonts w:ascii="Times New Roman" w:hAnsi="Times New Roman" w:cs="Times New Roman"/>
          <w:sz w:val="24"/>
          <w:szCs w:val="24"/>
        </w:rPr>
        <w:t>.....................</w:t>
      </w:r>
      <w:r w:rsidR="00722470">
        <w:rPr>
          <w:rFonts w:ascii="Times New Roman" w:hAnsi="Times New Roman" w:cs="Times New Roman"/>
          <w:sz w:val="24"/>
          <w:szCs w:val="24"/>
        </w:rPr>
        <w:t xml:space="preserve">  </w:t>
      </w:r>
      <w:r w:rsidR="00D33CAF">
        <w:rPr>
          <w:rFonts w:ascii="Times New Roman" w:hAnsi="Times New Roman" w:cs="Times New Roman"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sz w:val="24"/>
          <w:szCs w:val="24"/>
        </w:rPr>
        <w:t xml:space="preserve">  146,50</w:t>
      </w:r>
      <w:r w:rsidR="008E7CF9">
        <w:rPr>
          <w:rFonts w:ascii="Times New Roman" w:hAnsi="Times New Roman" w:cs="Times New Roman"/>
          <w:sz w:val="24"/>
          <w:szCs w:val="24"/>
        </w:rPr>
        <w:t xml:space="preserve">  </w:t>
      </w:r>
      <w:r w:rsidR="00314840">
        <w:rPr>
          <w:rFonts w:ascii="Times New Roman" w:hAnsi="Times New Roman" w:cs="Times New Roman"/>
          <w:sz w:val="24"/>
          <w:szCs w:val="24"/>
        </w:rPr>
        <w:t xml:space="preserve">  </w:t>
      </w:r>
      <w:r w:rsidR="00381316">
        <w:rPr>
          <w:rFonts w:ascii="Times New Roman" w:hAnsi="Times New Roman" w:cs="Times New Roman"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sz w:val="24"/>
          <w:szCs w:val="24"/>
        </w:rPr>
        <w:t>EUR</w:t>
      </w:r>
    </w:p>
    <w:p w:rsidR="00F73DF3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 xml:space="preserve">Spolu:                                                                                            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b/>
          <w:sz w:val="24"/>
          <w:szCs w:val="24"/>
        </w:rPr>
        <w:t>1.346,50</w:t>
      </w:r>
      <w:r w:rsidR="00D33C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61CC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Pr="00F73DF3" w:rsidRDefault="00F73DF3" w:rsidP="00F152B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(zostatok od r. 201</w:t>
      </w:r>
      <w:r w:rsidR="008E7CF9">
        <w:rPr>
          <w:rFonts w:ascii="Times New Roman" w:hAnsi="Times New Roman" w:cs="Times New Roman"/>
          <w:b/>
          <w:sz w:val="24"/>
          <w:szCs w:val="24"/>
        </w:rPr>
        <w:t>9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7CF9">
        <w:rPr>
          <w:rFonts w:ascii="Times New Roman" w:hAnsi="Times New Roman" w:cs="Times New Roman"/>
          <w:b/>
          <w:sz w:val="24"/>
          <w:szCs w:val="24"/>
        </w:rPr>
        <w:t>885,85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F152BE" w:rsidRPr="00E70477" w:rsidRDefault="00F152BE" w:rsidP="00F152BE">
      <w:pPr>
        <w:rPr>
          <w:rFonts w:ascii="Times New Roman" w:hAnsi="Times New Roman" w:cs="Times New Roman"/>
          <w:b/>
          <w:sz w:val="24"/>
          <w:szCs w:val="24"/>
        </w:rPr>
      </w:pPr>
      <w:r w:rsidRPr="00E70477">
        <w:rPr>
          <w:rFonts w:ascii="Times New Roman" w:hAnsi="Times New Roman" w:cs="Times New Roman"/>
          <w:b/>
          <w:sz w:val="24"/>
          <w:szCs w:val="24"/>
        </w:rPr>
        <w:t>Stav ma</w:t>
      </w:r>
      <w:r w:rsidR="00D33CAF">
        <w:rPr>
          <w:rFonts w:ascii="Times New Roman" w:hAnsi="Times New Roman" w:cs="Times New Roman"/>
          <w:b/>
          <w:sz w:val="24"/>
          <w:szCs w:val="24"/>
        </w:rPr>
        <w:t>jetku fondu k 31.12.20</w:t>
      </w:r>
      <w:r w:rsidR="008E7CF9">
        <w:rPr>
          <w:rFonts w:ascii="Times New Roman" w:hAnsi="Times New Roman" w:cs="Times New Roman"/>
          <w:b/>
          <w:sz w:val="24"/>
          <w:szCs w:val="24"/>
        </w:rPr>
        <w:t>20</w:t>
      </w:r>
      <w:r w:rsidRPr="00E70477">
        <w:rPr>
          <w:rFonts w:ascii="Times New Roman" w:hAnsi="Times New Roman" w:cs="Times New Roman"/>
          <w:b/>
          <w:sz w:val="24"/>
          <w:szCs w:val="24"/>
        </w:rPr>
        <w:t xml:space="preserve"> ...................................................</w:t>
      </w:r>
      <w:r w:rsidR="00F73DF3">
        <w:rPr>
          <w:rFonts w:ascii="Times New Roman" w:hAnsi="Times New Roman" w:cs="Times New Roman"/>
          <w:b/>
          <w:sz w:val="24"/>
          <w:szCs w:val="24"/>
        </w:rPr>
        <w:t>...............</w:t>
      </w:r>
      <w:r w:rsidR="00BC2772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22470">
        <w:rPr>
          <w:rFonts w:ascii="Times New Roman" w:hAnsi="Times New Roman" w:cs="Times New Roman"/>
          <w:b/>
          <w:sz w:val="24"/>
          <w:szCs w:val="24"/>
        </w:rPr>
        <w:t>2.011,33</w:t>
      </w:r>
      <w:r w:rsidR="00F73DF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70477">
        <w:rPr>
          <w:rFonts w:ascii="Times New Roman" w:hAnsi="Times New Roman" w:cs="Times New Roman"/>
          <w:b/>
          <w:sz w:val="24"/>
          <w:szCs w:val="24"/>
        </w:rPr>
        <w:t>EUR</w:t>
      </w:r>
    </w:p>
    <w:p w:rsidR="00F152BE" w:rsidRDefault="00F152BE" w:rsidP="00FB2BC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3./ Prehľad o daroch a príspevkoch poskytnutých fondu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Príspevok  – Nadácia Gábor</w:t>
      </w:r>
      <w:r w:rsidR="00F73DF3">
        <w:rPr>
          <w:rFonts w:ascii="Times New Roman" w:hAnsi="Times New Roman" w:cs="Times New Roman"/>
          <w:sz w:val="24"/>
          <w:szCs w:val="24"/>
          <w:lang w:val="sk-SK"/>
        </w:rPr>
        <w:t xml:space="preserve">a Bethlena MR ................ </w:t>
      </w:r>
      <w:r w:rsidR="00DC6CAF">
        <w:rPr>
          <w:rFonts w:ascii="Times New Roman" w:hAnsi="Times New Roman" w:cs="Times New Roman"/>
          <w:sz w:val="24"/>
          <w:szCs w:val="24"/>
          <w:lang w:val="sk-SK"/>
        </w:rPr>
        <w:t>1.9</w:t>
      </w:r>
      <w:r w:rsidR="00722470">
        <w:rPr>
          <w:rFonts w:ascii="Times New Roman" w:hAnsi="Times New Roman" w:cs="Times New Roman"/>
          <w:sz w:val="24"/>
          <w:szCs w:val="24"/>
          <w:lang w:val="sk-SK"/>
        </w:rPr>
        <w:t>00.-</w:t>
      </w:r>
      <w:r w:rsidR="00361CCB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722470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016AA8">
        <w:rPr>
          <w:rFonts w:ascii="Times New Roman" w:hAnsi="Times New Roman" w:cs="Times New Roman"/>
          <w:sz w:val="24"/>
          <w:szCs w:val="24"/>
          <w:lang w:val="sk-SK"/>
        </w:rPr>
        <w:t>EUR</w:t>
      </w:r>
    </w:p>
    <w:p w:rsidR="00016AA8" w:rsidRDefault="00016AA8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Príspevok - daň </w:t>
      </w:r>
      <w:r w:rsidRPr="00E70477">
        <w:rPr>
          <w:rFonts w:ascii="Times New Roman" w:hAnsi="Times New Roman" w:cs="Times New Roman"/>
          <w:sz w:val="24"/>
          <w:szCs w:val="24"/>
        </w:rPr>
        <w:t xml:space="preserve"> 2% </w:t>
      </w:r>
      <w:r w:rsidR="00F73DF3">
        <w:rPr>
          <w:rFonts w:ascii="Times New Roman" w:hAnsi="Times New Roman" w:cs="Times New Roman"/>
          <w:sz w:val="24"/>
          <w:szCs w:val="24"/>
        </w:rPr>
        <w:t xml:space="preserve">………………………………….    </w:t>
      </w:r>
      <w:r w:rsidR="00DC6CAF">
        <w:rPr>
          <w:rFonts w:ascii="Times New Roman" w:hAnsi="Times New Roman" w:cs="Times New Roman"/>
          <w:sz w:val="24"/>
          <w:szCs w:val="24"/>
        </w:rPr>
        <w:t xml:space="preserve"> </w:t>
      </w:r>
      <w:r w:rsidR="00722470">
        <w:rPr>
          <w:rFonts w:ascii="Times New Roman" w:hAnsi="Times New Roman" w:cs="Times New Roman"/>
          <w:sz w:val="24"/>
          <w:szCs w:val="24"/>
        </w:rPr>
        <w:t>571,98</w:t>
      </w:r>
      <w:r w:rsidR="00361C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8E6491" w:rsidRPr="00016AA8" w:rsidRDefault="008E6491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4./ Prehľad príjmov podľa zdrojov a ich pôvodu:  -----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016AA8">
        <w:rPr>
          <w:rFonts w:ascii="Times New Roman" w:hAnsi="Times New Roman" w:cs="Times New Roman"/>
          <w:i/>
          <w:sz w:val="24"/>
          <w:szCs w:val="24"/>
          <w:lang w:val="sk-SK"/>
        </w:rPr>
        <w:t>5./ Stav majetku a záväzkov  fondu  k 31. decembru: -----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-</w:t>
      </w:r>
    </w:p>
    <w:p w:rsidR="008E6491" w:rsidRDefault="008E6491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6./ Celkové výdavky v členení na výdavky podľa jednotlivých druhov činnosti fondu a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> </w:t>
      </w:r>
      <w:r>
        <w:rPr>
          <w:rFonts w:ascii="Times New Roman" w:hAnsi="Times New Roman" w:cs="Times New Roman"/>
          <w:sz w:val="24"/>
          <w:szCs w:val="24"/>
          <w:lang w:val="sk-SK"/>
        </w:rPr>
        <w:t>osobitne</w:t>
      </w:r>
      <w:r w:rsidR="00AE3B77">
        <w:rPr>
          <w:rFonts w:ascii="Times New Roman" w:hAnsi="Times New Roman" w:cs="Times New Roman"/>
          <w:sz w:val="24"/>
          <w:szCs w:val="24"/>
          <w:lang w:val="sk-SK"/>
        </w:rPr>
        <w:t xml:space="preserve"> výšku výdavkov na správu fondu: ----</w:t>
      </w:r>
    </w:p>
    <w:p w:rsidR="00AE3B77" w:rsidRPr="00381316" w:rsidRDefault="00AE3B77" w:rsidP="00FB2BC4">
      <w:pPr>
        <w:rPr>
          <w:rFonts w:ascii="Times New Roman" w:hAnsi="Times New Roman" w:cs="Times New Roman"/>
          <w:i/>
          <w:sz w:val="24"/>
          <w:szCs w:val="24"/>
          <w:lang w:val="sk-SK"/>
        </w:rPr>
      </w:pPr>
      <w:r w:rsidRPr="00381316">
        <w:rPr>
          <w:rFonts w:ascii="Times New Roman" w:hAnsi="Times New Roman" w:cs="Times New Roman"/>
          <w:i/>
          <w:sz w:val="24"/>
          <w:szCs w:val="24"/>
          <w:lang w:val="sk-SK"/>
        </w:rPr>
        <w:t>7./ Zmeny vykonané v štatúte a v zložení orgánov, ku ktorým došlo v hodnotenom období:</w:t>
      </w:r>
    </w:p>
    <w:p w:rsidR="00381316" w:rsidRPr="00EA6855" w:rsidRDefault="00AE3B77" w:rsidP="00FB2BC4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V štatúte fondu v</w:t>
      </w:r>
      <w:r w:rsidR="00381316">
        <w:rPr>
          <w:rFonts w:ascii="Times New Roman" w:hAnsi="Times New Roman" w:cs="Times New Roman"/>
          <w:sz w:val="24"/>
          <w:szCs w:val="24"/>
          <w:lang w:val="sk-SK"/>
        </w:rPr>
        <w:t xml:space="preserve"> roku 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neboli vykonané žiadne zmeny.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016AA8">
        <w:rPr>
          <w:rFonts w:ascii="Times New Roman" w:hAnsi="Times New Roman" w:cs="Times New Roman"/>
          <w:sz w:val="24"/>
          <w:szCs w:val="24"/>
        </w:rPr>
        <w:t>s pozdravom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Mgr. Laura Vass</w:t>
      </w:r>
    </w:p>
    <w:p w:rsidR="00016AA8" w:rsidRPr="00016AA8" w:rsidRDefault="00016AA8" w:rsidP="00016AA8">
      <w:pPr>
        <w:rPr>
          <w:rFonts w:ascii="Times New Roman" w:hAnsi="Times New Roman" w:cs="Times New Roman"/>
          <w:sz w:val="24"/>
          <w:szCs w:val="24"/>
        </w:rPr>
      </w:pPr>
      <w:r w:rsidRPr="00016AA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</w:t>
      </w:r>
      <w:r w:rsidR="00381316">
        <w:rPr>
          <w:rFonts w:ascii="Times New Roman" w:hAnsi="Times New Roman" w:cs="Times New Roman"/>
          <w:sz w:val="24"/>
          <w:szCs w:val="24"/>
        </w:rPr>
        <w:t xml:space="preserve">   </w:t>
      </w:r>
      <w:r w:rsidRPr="00016AA8">
        <w:rPr>
          <w:rFonts w:ascii="Times New Roman" w:hAnsi="Times New Roman" w:cs="Times New Roman"/>
          <w:sz w:val="24"/>
          <w:szCs w:val="24"/>
        </w:rPr>
        <w:t xml:space="preserve">  správca fondu</w:t>
      </w:r>
    </w:p>
    <w:p w:rsidR="00FB2BC4" w:rsidRPr="00EA6855" w:rsidRDefault="00016AA8">
      <w:pPr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v Okol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 xml:space="preserve">ičnej na Ostrove, dňa </w:t>
      </w:r>
      <w:r w:rsidR="00DC6CAF">
        <w:rPr>
          <w:rFonts w:ascii="Times New Roman" w:hAnsi="Times New Roman" w:cs="Times New Roman"/>
          <w:sz w:val="24"/>
          <w:szCs w:val="24"/>
          <w:lang w:val="sk-SK"/>
        </w:rPr>
        <w:t>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7</w:t>
      </w:r>
      <w:r w:rsidR="00FB7585">
        <w:rPr>
          <w:rFonts w:ascii="Times New Roman" w:hAnsi="Times New Roman" w:cs="Times New Roman"/>
          <w:sz w:val="24"/>
          <w:szCs w:val="24"/>
          <w:lang w:val="sk-SK"/>
        </w:rPr>
        <w:t>.04.20</w:t>
      </w:r>
      <w:r w:rsidR="008526BF">
        <w:rPr>
          <w:rFonts w:ascii="Times New Roman" w:hAnsi="Times New Roman" w:cs="Times New Roman"/>
          <w:sz w:val="24"/>
          <w:szCs w:val="24"/>
          <w:lang w:val="sk-SK"/>
        </w:rPr>
        <w:t>20</w:t>
      </w:r>
    </w:p>
    <w:p w:rsidR="00F36372" w:rsidRPr="00EA6855" w:rsidRDefault="00F36372">
      <w:pPr>
        <w:rPr>
          <w:rFonts w:ascii="Times New Roman" w:hAnsi="Times New Roman" w:cs="Times New Roman"/>
          <w:sz w:val="24"/>
          <w:szCs w:val="24"/>
          <w:lang w:val="sk-SK"/>
        </w:rPr>
      </w:pPr>
      <w:r w:rsidRPr="00EA685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:rsidR="00EA6855" w:rsidRPr="00EA6855" w:rsidRDefault="00EA6855">
      <w:pPr>
        <w:rPr>
          <w:rFonts w:ascii="Times New Roman" w:hAnsi="Times New Roman" w:cs="Times New Roman"/>
          <w:sz w:val="24"/>
          <w:szCs w:val="24"/>
          <w:lang w:val="sk-SK"/>
        </w:rPr>
      </w:pPr>
    </w:p>
    <w:sectPr w:rsidR="00EA6855" w:rsidRPr="00EA6855" w:rsidSect="00481C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36372"/>
    <w:rsid w:val="00016AA8"/>
    <w:rsid w:val="000A7815"/>
    <w:rsid w:val="001257A2"/>
    <w:rsid w:val="00314840"/>
    <w:rsid w:val="00323DCA"/>
    <w:rsid w:val="00361CCB"/>
    <w:rsid w:val="00371AD9"/>
    <w:rsid w:val="00381316"/>
    <w:rsid w:val="00410785"/>
    <w:rsid w:val="00414296"/>
    <w:rsid w:val="0042735E"/>
    <w:rsid w:val="00481CC9"/>
    <w:rsid w:val="00630758"/>
    <w:rsid w:val="00700B37"/>
    <w:rsid w:val="00722470"/>
    <w:rsid w:val="00747F16"/>
    <w:rsid w:val="0077024B"/>
    <w:rsid w:val="007D2C16"/>
    <w:rsid w:val="008526BF"/>
    <w:rsid w:val="008E6491"/>
    <w:rsid w:val="008E7CF9"/>
    <w:rsid w:val="009B5573"/>
    <w:rsid w:val="00A65824"/>
    <w:rsid w:val="00AE3B77"/>
    <w:rsid w:val="00BC2772"/>
    <w:rsid w:val="00BE034E"/>
    <w:rsid w:val="00CE06FA"/>
    <w:rsid w:val="00D33CAF"/>
    <w:rsid w:val="00D83FA3"/>
    <w:rsid w:val="00DC6CAF"/>
    <w:rsid w:val="00E70477"/>
    <w:rsid w:val="00EA6855"/>
    <w:rsid w:val="00F00D15"/>
    <w:rsid w:val="00F152BE"/>
    <w:rsid w:val="00F36372"/>
    <w:rsid w:val="00F73DF3"/>
    <w:rsid w:val="00FB2BC4"/>
    <w:rsid w:val="00FB7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1C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772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CsemadokTV</dc:creator>
  <cp:lastModifiedBy>Attila</cp:lastModifiedBy>
  <cp:revision>2</cp:revision>
  <cp:lastPrinted>2019-04-09T10:25:00Z</cp:lastPrinted>
  <dcterms:created xsi:type="dcterms:W3CDTF">2021-07-22T10:03:00Z</dcterms:created>
  <dcterms:modified xsi:type="dcterms:W3CDTF">2021-07-22T10:03:00Z</dcterms:modified>
</cp:coreProperties>
</file>