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3D4ED" w14:textId="18124546" w:rsidR="00A14447" w:rsidRDefault="005D1EC3">
      <w:r>
        <w:t>LiptovConsult</w:t>
      </w:r>
    </w:p>
    <w:sectPr w:rsidR="00A144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 CE">
    <w:panose1 w:val="020B0506020202030204"/>
    <w:charset w:val="EE"/>
    <w:family w:val="swiss"/>
    <w:pitch w:val="variable"/>
    <w:sig w:usb0="00000005" w:usb1="0000FFFF" w:usb2="FFC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EC3"/>
    <w:rsid w:val="005D1EC3"/>
    <w:rsid w:val="00635A60"/>
    <w:rsid w:val="00A14447"/>
    <w:rsid w:val="00AD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D0914"/>
  <w15:chartTrackingRefBased/>
  <w15:docId w15:val="{92D9A23C-B260-4ADA-9293-C680CDB27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next w:val="Normlny"/>
    <w:uiPriority w:val="1"/>
    <w:qFormat/>
    <w:rsid w:val="00AD0DA2"/>
    <w:pPr>
      <w:spacing w:after="0" w:line="240" w:lineRule="auto"/>
    </w:pPr>
    <w:rPr>
      <w:rFonts w:ascii="Arial Narrow CE" w:eastAsiaTheme="minorEastAsia" w:hAnsi="Arial Narrow CE"/>
      <w:sz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Odeko</dc:creator>
  <cp:keywords/>
  <dc:description/>
  <cp:lastModifiedBy>Odeko</cp:lastModifiedBy>
  <cp:revision>1</cp:revision>
  <dcterms:created xsi:type="dcterms:W3CDTF">2021-08-25T19:46:00Z</dcterms:created>
  <dcterms:modified xsi:type="dcterms:W3CDTF">2021-08-25T19:46:00Z</dcterms:modified>
</cp:coreProperties>
</file>