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BE0E7" w14:textId="77777777" w:rsidR="006C41DE" w:rsidRDefault="006C41DE" w:rsidP="00864282">
      <w:pPr>
        <w:spacing w:line="360" w:lineRule="auto"/>
        <w:jc w:val="center"/>
        <w:rPr>
          <w:b/>
          <w:sz w:val="40"/>
          <w:szCs w:val="40"/>
        </w:rPr>
      </w:pPr>
    </w:p>
    <w:p w14:paraId="539FED1C" w14:textId="77777777" w:rsidR="003809E9" w:rsidRDefault="003809E9" w:rsidP="00864282">
      <w:pPr>
        <w:spacing w:line="360" w:lineRule="auto"/>
        <w:jc w:val="center"/>
        <w:rPr>
          <w:b/>
          <w:sz w:val="40"/>
          <w:szCs w:val="40"/>
        </w:rPr>
      </w:pPr>
    </w:p>
    <w:p w14:paraId="39583A4B" w14:textId="77777777" w:rsidR="003809E9" w:rsidRPr="00CB4591" w:rsidRDefault="003809E9" w:rsidP="00433A0A">
      <w:pPr>
        <w:spacing w:line="360" w:lineRule="auto"/>
        <w:rPr>
          <w:b/>
          <w:sz w:val="40"/>
          <w:szCs w:val="40"/>
        </w:rPr>
      </w:pPr>
    </w:p>
    <w:p w14:paraId="08C11109" w14:textId="77777777" w:rsidR="00864282" w:rsidRPr="00C90493" w:rsidRDefault="00E9148C" w:rsidP="00433A0A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  <w:u w:val="single"/>
        </w:rPr>
      </w:pPr>
      <w:r w:rsidRPr="00C90493">
        <w:rPr>
          <w:rFonts w:ascii="Arial Black" w:hAnsi="Arial Black"/>
          <w:b/>
          <w:i/>
          <w:sz w:val="48"/>
          <w:szCs w:val="48"/>
          <w:u w:val="single"/>
        </w:rPr>
        <w:t>V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ýro</w:t>
      </w:r>
      <w:r w:rsidR="006C41DE" w:rsidRPr="00C90493">
        <w:rPr>
          <w:rFonts w:ascii="Arial Black" w:hAnsi="Arial Black" w:cs="Calibri"/>
          <w:b/>
          <w:i/>
          <w:sz w:val="48"/>
          <w:szCs w:val="48"/>
          <w:u w:val="single"/>
        </w:rPr>
        <w:t>č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n</w:t>
      </w:r>
      <w:r w:rsidR="006C41DE" w:rsidRPr="00C90493">
        <w:rPr>
          <w:rFonts w:ascii="Arial Black" w:hAnsi="Arial Black" w:cs="Arial Rounded MT Bold"/>
          <w:b/>
          <w:i/>
          <w:sz w:val="48"/>
          <w:szCs w:val="48"/>
          <w:u w:val="single"/>
        </w:rPr>
        <w:t>á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 xml:space="preserve"> spr</w:t>
      </w:r>
      <w:r w:rsidR="006C41DE" w:rsidRPr="00C90493">
        <w:rPr>
          <w:rFonts w:ascii="Arial Black" w:hAnsi="Arial Black" w:cs="Arial Rounded MT Bold"/>
          <w:b/>
          <w:i/>
          <w:sz w:val="48"/>
          <w:szCs w:val="48"/>
          <w:u w:val="single"/>
        </w:rPr>
        <w:t>á</w:t>
      </w:r>
      <w:r w:rsidR="006C41DE" w:rsidRPr="00C90493">
        <w:rPr>
          <w:rFonts w:ascii="Arial Black" w:hAnsi="Arial Black"/>
          <w:b/>
          <w:i/>
          <w:sz w:val="48"/>
          <w:szCs w:val="48"/>
          <w:u w:val="single"/>
        </w:rPr>
        <w:t>va</w:t>
      </w:r>
    </w:p>
    <w:p w14:paraId="71B74C2D" w14:textId="77777777" w:rsidR="003809E9" w:rsidRPr="00C90493" w:rsidRDefault="003809E9" w:rsidP="00433A0A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</w:p>
    <w:p w14:paraId="1FF2463F" w14:textId="77777777" w:rsidR="00864282" w:rsidRPr="00C90493" w:rsidRDefault="00BC5A90" w:rsidP="00864282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>konsolidovaného cel</w:t>
      </w:r>
      <w:r w:rsidR="00E9148C" w:rsidRPr="00C90493">
        <w:rPr>
          <w:rFonts w:ascii="Arial Black" w:hAnsi="Arial Black"/>
          <w:b/>
          <w:i/>
          <w:sz w:val="48"/>
          <w:szCs w:val="48"/>
        </w:rPr>
        <w:t>k</w:t>
      </w:r>
      <w:r w:rsidRPr="00C90493">
        <w:rPr>
          <w:rFonts w:ascii="Arial Black" w:hAnsi="Arial Black"/>
          <w:b/>
          <w:i/>
          <w:sz w:val="48"/>
          <w:szCs w:val="48"/>
        </w:rPr>
        <w:t>u</w:t>
      </w:r>
      <w:r w:rsidR="00864282" w:rsidRPr="00C90493">
        <w:rPr>
          <w:rFonts w:ascii="Arial Black" w:hAnsi="Arial Black"/>
          <w:b/>
          <w:i/>
          <w:sz w:val="48"/>
          <w:szCs w:val="48"/>
        </w:rPr>
        <w:t xml:space="preserve"> </w:t>
      </w:r>
    </w:p>
    <w:p w14:paraId="2C7DA7F1" w14:textId="77777777" w:rsidR="008F1C2D" w:rsidRPr="00C90493" w:rsidRDefault="008F1C2D" w:rsidP="00864282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>mesta Sládkovi</w:t>
      </w:r>
      <w:r w:rsidRPr="00C90493">
        <w:rPr>
          <w:rFonts w:ascii="Arial Black" w:hAnsi="Arial Black" w:cs="Calibri"/>
          <w:b/>
          <w:i/>
          <w:sz w:val="48"/>
          <w:szCs w:val="48"/>
        </w:rPr>
        <w:t>č</w:t>
      </w:r>
      <w:r w:rsidRPr="00C90493">
        <w:rPr>
          <w:rFonts w:ascii="Arial Black" w:hAnsi="Arial Black"/>
          <w:b/>
          <w:i/>
          <w:sz w:val="48"/>
          <w:szCs w:val="48"/>
        </w:rPr>
        <w:t>ovo</w:t>
      </w:r>
    </w:p>
    <w:p w14:paraId="6BA0A635" w14:textId="77777777" w:rsidR="003809E9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0D154168" w14:textId="77777777" w:rsidR="003809E9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037AF9E4" w14:textId="77777777" w:rsidR="003809E9" w:rsidRPr="00864282" w:rsidRDefault="003809E9" w:rsidP="00864282">
      <w:pPr>
        <w:spacing w:line="276" w:lineRule="auto"/>
        <w:jc w:val="center"/>
        <w:rPr>
          <w:b/>
          <w:sz w:val="48"/>
          <w:szCs w:val="48"/>
        </w:rPr>
      </w:pPr>
    </w:p>
    <w:p w14:paraId="1FD161C4" w14:textId="77777777" w:rsidR="00864282" w:rsidRDefault="00433A0A" w:rsidP="006B0CDB">
      <w:pPr>
        <w:spacing w:line="276" w:lineRule="auto"/>
        <w:jc w:val="center"/>
        <w:rPr>
          <w:b/>
          <w:sz w:val="48"/>
          <w:szCs w:val="48"/>
        </w:rPr>
      </w:pPr>
      <w:r w:rsidRPr="00CB4591">
        <w:rPr>
          <w:b/>
          <w:noProof/>
          <w:sz w:val="40"/>
          <w:szCs w:val="40"/>
        </w:rPr>
        <w:drawing>
          <wp:inline distT="0" distB="0" distL="0" distR="0" wp14:anchorId="6DE0BF93" wp14:editId="62224BBC">
            <wp:extent cx="1295400" cy="1466850"/>
            <wp:effectExtent l="0" t="0" r="0" b="0"/>
            <wp:docPr id="2" name="Obrázok 6" descr="Erb Sládkovič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rb Sládkovičov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1927" cy="1474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A0700C" w14:textId="77777777" w:rsidR="003809E9" w:rsidRDefault="003809E9" w:rsidP="006B0CDB">
      <w:pPr>
        <w:spacing w:line="276" w:lineRule="auto"/>
        <w:jc w:val="center"/>
        <w:rPr>
          <w:b/>
          <w:sz w:val="48"/>
          <w:szCs w:val="48"/>
        </w:rPr>
      </w:pPr>
    </w:p>
    <w:p w14:paraId="2BF76004" w14:textId="77777777" w:rsidR="003809E9" w:rsidRDefault="003809E9" w:rsidP="006B0CDB">
      <w:pPr>
        <w:spacing w:line="276" w:lineRule="auto"/>
        <w:jc w:val="center"/>
        <w:rPr>
          <w:b/>
          <w:sz w:val="48"/>
          <w:szCs w:val="48"/>
        </w:rPr>
      </w:pPr>
    </w:p>
    <w:p w14:paraId="4C2B4342" w14:textId="77777777" w:rsidR="003809E9" w:rsidRDefault="003809E9" w:rsidP="006B0CDB">
      <w:pPr>
        <w:spacing w:line="276" w:lineRule="auto"/>
        <w:jc w:val="center"/>
        <w:rPr>
          <w:b/>
          <w:sz w:val="48"/>
          <w:szCs w:val="48"/>
        </w:rPr>
      </w:pPr>
    </w:p>
    <w:p w14:paraId="32C01198" w14:textId="77777777" w:rsidR="006C41DE" w:rsidRPr="00C90493" w:rsidRDefault="005171EB" w:rsidP="006B0CDB">
      <w:pPr>
        <w:spacing w:line="276" w:lineRule="auto"/>
        <w:jc w:val="center"/>
        <w:rPr>
          <w:rFonts w:ascii="Arial Black" w:hAnsi="Arial Black"/>
          <w:b/>
          <w:i/>
          <w:sz w:val="48"/>
          <w:szCs w:val="48"/>
        </w:rPr>
      </w:pPr>
      <w:r w:rsidRPr="00C90493">
        <w:rPr>
          <w:rFonts w:ascii="Arial Black" w:hAnsi="Arial Black"/>
          <w:b/>
          <w:i/>
          <w:sz w:val="48"/>
          <w:szCs w:val="48"/>
        </w:rPr>
        <w:t xml:space="preserve">za rok </w:t>
      </w:r>
      <w:r w:rsidR="00864282" w:rsidRPr="00C90493">
        <w:rPr>
          <w:rFonts w:ascii="Arial Black" w:hAnsi="Arial Black"/>
          <w:b/>
          <w:i/>
          <w:sz w:val="48"/>
          <w:szCs w:val="48"/>
        </w:rPr>
        <w:t>20</w:t>
      </w:r>
      <w:r w:rsidR="00433A0A" w:rsidRPr="00C90493">
        <w:rPr>
          <w:rFonts w:ascii="Arial Black" w:hAnsi="Arial Black"/>
          <w:b/>
          <w:i/>
          <w:sz w:val="48"/>
          <w:szCs w:val="48"/>
        </w:rPr>
        <w:t>20</w:t>
      </w:r>
    </w:p>
    <w:p w14:paraId="0D6FCD29" w14:textId="77777777" w:rsidR="006C41DE" w:rsidRPr="00864282" w:rsidRDefault="006C41DE" w:rsidP="00CB4591">
      <w:pPr>
        <w:spacing w:line="360" w:lineRule="auto"/>
        <w:jc w:val="center"/>
        <w:rPr>
          <w:b/>
          <w:sz w:val="48"/>
          <w:szCs w:val="48"/>
        </w:rPr>
      </w:pPr>
    </w:p>
    <w:p w14:paraId="151E68AD" w14:textId="77777777" w:rsidR="006C41DE" w:rsidRPr="00CB4591" w:rsidRDefault="006C41DE" w:rsidP="00CB4591">
      <w:pPr>
        <w:spacing w:line="360" w:lineRule="auto"/>
        <w:jc w:val="center"/>
        <w:rPr>
          <w:b/>
          <w:sz w:val="40"/>
          <w:szCs w:val="40"/>
        </w:rPr>
      </w:pPr>
    </w:p>
    <w:p w14:paraId="4AA272F6" w14:textId="77777777" w:rsidR="00EE234C" w:rsidRDefault="00EE234C" w:rsidP="008E1D31">
      <w:pPr>
        <w:spacing w:line="276" w:lineRule="auto"/>
        <w:jc w:val="both"/>
        <w:rPr>
          <w:b/>
          <w:sz w:val="40"/>
          <w:szCs w:val="40"/>
        </w:rPr>
      </w:pPr>
    </w:p>
    <w:p w14:paraId="55213775" w14:textId="77777777" w:rsidR="003809E9" w:rsidRDefault="003809E9" w:rsidP="008E1D31">
      <w:pPr>
        <w:spacing w:line="276" w:lineRule="auto"/>
        <w:jc w:val="both"/>
      </w:pPr>
    </w:p>
    <w:p w14:paraId="76597983" w14:textId="77777777" w:rsidR="002C0DC8" w:rsidRPr="00C90493" w:rsidRDefault="002C0DC8" w:rsidP="008E1D31">
      <w:pPr>
        <w:spacing w:line="276" w:lineRule="auto"/>
        <w:jc w:val="both"/>
      </w:pPr>
      <w:r w:rsidRPr="00C90493">
        <w:t xml:space="preserve">Sládkovičovo leží v </w:t>
      </w:r>
      <w:r w:rsidRPr="00C90493">
        <w:rPr>
          <w:rStyle w:val="Zvraznenie"/>
          <w:i w:val="0"/>
        </w:rPr>
        <w:t>Podunajskej nížine</w:t>
      </w:r>
      <w:r w:rsidRPr="00C90493">
        <w:t xml:space="preserve"> na nive </w:t>
      </w:r>
      <w:r w:rsidRPr="00C90493">
        <w:rPr>
          <w:rStyle w:val="Zvraznenie"/>
          <w:i w:val="0"/>
        </w:rPr>
        <w:t>Dudváhu</w:t>
      </w:r>
      <w:r w:rsidRPr="00C90493">
        <w:rPr>
          <w:i/>
        </w:rPr>
        <w:t>,</w:t>
      </w:r>
      <w:r w:rsidRPr="00C90493">
        <w:t xml:space="preserve"> ktorý tečie východnou časťou mesta. Nadmorská výška v strede obce je 121 m n. m. Severovýchodne od obce je na okraji lesa chránené prírodné územie </w:t>
      </w:r>
      <w:proofErr w:type="spellStart"/>
      <w:r w:rsidRPr="00C90493">
        <w:rPr>
          <w:rStyle w:val="Zvraznenie"/>
          <w:i w:val="0"/>
        </w:rPr>
        <w:t>Sládkovičovská</w:t>
      </w:r>
      <w:proofErr w:type="spellEnd"/>
      <w:r w:rsidRPr="00C90493">
        <w:rPr>
          <w:rStyle w:val="Zvraznenie"/>
          <w:i w:val="0"/>
        </w:rPr>
        <w:t xml:space="preserve"> piesková duna</w:t>
      </w:r>
      <w:r w:rsidRPr="00C90493">
        <w:rPr>
          <w:i/>
        </w:rPr>
        <w:t>,</w:t>
      </w:r>
      <w:r w:rsidRPr="00C90493">
        <w:t xml:space="preserve"> t. č. bažantnica. Je jediným náleziskom kontinentálnej rastliny </w:t>
      </w:r>
      <w:proofErr w:type="spellStart"/>
      <w:r w:rsidRPr="00C90493">
        <w:rPr>
          <w:rStyle w:val="Zvraznenie"/>
          <w:i w:val="0"/>
        </w:rPr>
        <w:t>sápa</w:t>
      </w:r>
      <w:proofErr w:type="spellEnd"/>
      <w:r w:rsidRPr="00C90493">
        <w:rPr>
          <w:rStyle w:val="Zvraznenie"/>
          <w:i w:val="0"/>
        </w:rPr>
        <w:t xml:space="preserve"> hľuznatá</w:t>
      </w:r>
      <w:r w:rsidRPr="00C90493">
        <w:rPr>
          <w:i/>
        </w:rPr>
        <w:t>.</w:t>
      </w:r>
    </w:p>
    <w:p w14:paraId="61979A03" w14:textId="77777777" w:rsidR="008E1D31" w:rsidRPr="00C90493" w:rsidRDefault="008E1D31" w:rsidP="008E1D31">
      <w:pPr>
        <w:spacing w:line="276" w:lineRule="auto"/>
        <w:jc w:val="both"/>
      </w:pPr>
    </w:p>
    <w:p w14:paraId="0FFC5603" w14:textId="77777777" w:rsidR="008E1D31" w:rsidRPr="00C90493" w:rsidRDefault="008E1D31" w:rsidP="008E1D31">
      <w:pPr>
        <w:spacing w:line="276" w:lineRule="auto"/>
        <w:jc w:val="both"/>
      </w:pPr>
      <w:r w:rsidRPr="00C90493">
        <w:rPr>
          <w:b/>
        </w:rPr>
        <w:t>Mesto Sládkovičovo</w:t>
      </w:r>
      <w:r w:rsidRPr="00C90493">
        <w:t xml:space="preserve"> je samostatný územný samosprávny a správny celok Slovenskej republiky. Sládkovičovo je právnickou osobou, ktorá samostatne hospodári s vlastným majetkom a s vlastnými príjmami. Základnou úlohou mesta pri výkone samosprávy je starostlivosť o všestranný rozvoj jej územia a o potreby jej obyvateľov. </w:t>
      </w:r>
    </w:p>
    <w:p w14:paraId="5E7C5A4D" w14:textId="77777777" w:rsidR="008E1D31" w:rsidRDefault="008E1D31" w:rsidP="008E1D31">
      <w:pPr>
        <w:spacing w:line="276" w:lineRule="auto"/>
        <w:jc w:val="both"/>
      </w:pPr>
    </w:p>
    <w:p w14:paraId="63A11210" w14:textId="77777777" w:rsidR="00454380" w:rsidRPr="00C90493" w:rsidRDefault="00454380" w:rsidP="008E1D31">
      <w:pPr>
        <w:spacing w:line="276" w:lineRule="auto"/>
        <w:jc w:val="both"/>
      </w:pPr>
      <w:r w:rsidRPr="00454380">
        <w:rPr>
          <w:noProof/>
        </w:rPr>
        <w:drawing>
          <wp:inline distT="0" distB="0" distL="0" distR="0" wp14:anchorId="58C04356" wp14:editId="62E4247D">
            <wp:extent cx="5843452" cy="2052637"/>
            <wp:effectExtent l="0" t="0" r="5080" b="5080"/>
            <wp:docPr id="14" name="Obrázok 14" descr="https://www.sladkovicovo.sk/data/headerfooter/header_images/skolahasicakkostol-na-we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s://www.sladkovicovo.sk/data/headerfooter/header_images/skolahasicakkostol-na-web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8453" cy="2064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3EE4B4" w14:textId="77777777" w:rsidR="00454380" w:rsidRDefault="00454380" w:rsidP="008E1D31">
      <w:pPr>
        <w:spacing w:line="276" w:lineRule="auto"/>
        <w:jc w:val="both"/>
      </w:pPr>
    </w:p>
    <w:p w14:paraId="48D88EA7" w14:textId="77777777" w:rsidR="00454380" w:rsidRPr="00C90493" w:rsidRDefault="00454380" w:rsidP="008E1D31">
      <w:pPr>
        <w:spacing w:line="276" w:lineRule="auto"/>
        <w:jc w:val="both"/>
      </w:pPr>
    </w:p>
    <w:p w14:paraId="36E57E86" w14:textId="77777777" w:rsidR="008E1D31" w:rsidRPr="00C90493" w:rsidRDefault="008E1D31" w:rsidP="008E1D31">
      <w:pPr>
        <w:spacing w:line="276" w:lineRule="auto"/>
        <w:jc w:val="both"/>
        <w:rPr>
          <w:b/>
          <w:i/>
          <w:u w:val="single"/>
        </w:rPr>
      </w:pPr>
      <w:r w:rsidRPr="00C90493">
        <w:rPr>
          <w:b/>
          <w:i/>
          <w:u w:val="single"/>
        </w:rPr>
        <w:t>Všeobecné informácie vzťahujúce sa k mestu Sládkovičovo:</w:t>
      </w:r>
    </w:p>
    <w:tbl>
      <w:tblPr>
        <w:tblW w:w="5425" w:type="dxa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6"/>
        <w:gridCol w:w="3003"/>
        <w:gridCol w:w="126"/>
      </w:tblGrid>
      <w:tr w:rsidR="00D739DA" w:rsidRPr="00C90493" w14:paraId="13BB8B79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1D33BD10" w14:textId="77777777" w:rsidR="00D739DA" w:rsidRPr="00C90493" w:rsidRDefault="00D739DA" w:rsidP="006E18A9"/>
          <w:p w14:paraId="64E8D53E" w14:textId="77777777" w:rsidR="00D739DA" w:rsidRPr="00C90493" w:rsidRDefault="00D739DA" w:rsidP="006E18A9">
            <w:r w:rsidRPr="00C90493">
              <w:t xml:space="preserve">Samosprávny kraj: </w:t>
            </w:r>
          </w:p>
        </w:tc>
        <w:tc>
          <w:tcPr>
            <w:tcW w:w="2959" w:type="dxa"/>
            <w:hideMark/>
          </w:tcPr>
          <w:p w14:paraId="5349A1D6" w14:textId="77777777" w:rsidR="00D739DA" w:rsidRPr="00C90493" w:rsidRDefault="00D739DA" w:rsidP="006E18A9"/>
          <w:p w14:paraId="4AD26150" w14:textId="77777777" w:rsidR="00D739DA" w:rsidRPr="00C90493" w:rsidRDefault="00F34E6B" w:rsidP="006E18A9">
            <w:hyperlink r:id="rId10" w:history="1">
              <w:r w:rsidR="00D739DA" w:rsidRPr="00C90493">
                <w:rPr>
                  <w:rStyle w:val="Hypertextovprepojenie"/>
                  <w:color w:val="auto"/>
                  <w:u w:val="none"/>
                </w:rPr>
                <w:t>Trnavský</w:t>
              </w:r>
            </w:hyperlink>
          </w:p>
        </w:tc>
        <w:tc>
          <w:tcPr>
            <w:tcW w:w="0" w:type="auto"/>
            <w:vMerge w:val="restart"/>
            <w:hideMark/>
          </w:tcPr>
          <w:p w14:paraId="03EC1A59" w14:textId="77777777" w:rsidR="00D739DA" w:rsidRPr="00C90493" w:rsidRDefault="00D739DA" w:rsidP="00D739DA">
            <w:pPr>
              <w:spacing w:line="276" w:lineRule="auto"/>
            </w:pPr>
            <w:r w:rsidRPr="00C90493">
              <w:t xml:space="preserve">  </w:t>
            </w:r>
          </w:p>
        </w:tc>
      </w:tr>
      <w:tr w:rsidR="00D739DA" w:rsidRPr="00C90493" w14:paraId="5DE47FD0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1CE24AD8" w14:textId="77777777" w:rsidR="00D739DA" w:rsidRPr="00C90493" w:rsidRDefault="00D739DA" w:rsidP="006E18A9">
            <w:r w:rsidRPr="00C90493">
              <w:t>Okres:</w:t>
            </w:r>
          </w:p>
        </w:tc>
        <w:tc>
          <w:tcPr>
            <w:tcW w:w="2959" w:type="dxa"/>
            <w:hideMark/>
          </w:tcPr>
          <w:p w14:paraId="305E088D" w14:textId="77777777" w:rsidR="00D739DA" w:rsidRPr="00C90493" w:rsidRDefault="00F34E6B" w:rsidP="006E18A9">
            <w:hyperlink r:id="rId11" w:history="1">
              <w:r w:rsidR="00D739DA" w:rsidRPr="00C90493">
                <w:rPr>
                  <w:rStyle w:val="Hypertextovprepojenie"/>
                  <w:color w:val="auto"/>
                  <w:u w:val="none"/>
                </w:rPr>
                <w:t>Galanta</w:t>
              </w:r>
            </w:hyperlink>
          </w:p>
        </w:tc>
        <w:tc>
          <w:tcPr>
            <w:tcW w:w="0" w:type="auto"/>
            <w:vMerge/>
            <w:hideMark/>
          </w:tcPr>
          <w:p w14:paraId="227AD906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0738E55C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22083717" w14:textId="77777777" w:rsidR="00D739DA" w:rsidRPr="00C90493" w:rsidRDefault="00D739DA" w:rsidP="006E18A9">
            <w:r w:rsidRPr="00C90493">
              <w:t>Región:</w:t>
            </w:r>
          </w:p>
        </w:tc>
        <w:tc>
          <w:tcPr>
            <w:tcW w:w="2959" w:type="dxa"/>
            <w:hideMark/>
          </w:tcPr>
          <w:p w14:paraId="30362FBE" w14:textId="77777777" w:rsidR="00D739DA" w:rsidRPr="00C90493" w:rsidRDefault="00D739DA" w:rsidP="006E18A9">
            <w:r w:rsidRPr="00C90493">
              <w:t>Trnavský</w:t>
            </w:r>
          </w:p>
        </w:tc>
        <w:tc>
          <w:tcPr>
            <w:tcW w:w="0" w:type="auto"/>
            <w:vMerge/>
            <w:hideMark/>
          </w:tcPr>
          <w:p w14:paraId="29D26351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5393ABC8" w14:textId="77777777" w:rsidTr="008E1D31">
        <w:trPr>
          <w:trHeight w:val="280"/>
          <w:tblCellSpacing w:w="22" w:type="dxa"/>
        </w:trPr>
        <w:tc>
          <w:tcPr>
            <w:tcW w:w="2230" w:type="dxa"/>
            <w:hideMark/>
          </w:tcPr>
          <w:p w14:paraId="2CC3A01D" w14:textId="77777777" w:rsidR="00D739DA" w:rsidRPr="00C90493" w:rsidRDefault="00D739DA" w:rsidP="006E18A9">
            <w:r w:rsidRPr="00C90493">
              <w:t xml:space="preserve">IČO: </w:t>
            </w:r>
          </w:p>
        </w:tc>
        <w:tc>
          <w:tcPr>
            <w:tcW w:w="2959" w:type="dxa"/>
            <w:hideMark/>
          </w:tcPr>
          <w:p w14:paraId="67E23A05" w14:textId="77777777" w:rsidR="00D739DA" w:rsidRPr="00C90493" w:rsidRDefault="00D739DA" w:rsidP="006E18A9">
            <w:r w:rsidRPr="00C90493">
              <w:t>00306177</w:t>
            </w:r>
          </w:p>
        </w:tc>
        <w:tc>
          <w:tcPr>
            <w:tcW w:w="0" w:type="auto"/>
            <w:vMerge/>
            <w:hideMark/>
          </w:tcPr>
          <w:p w14:paraId="6CD8C893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3E63216C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63320593" w14:textId="77777777" w:rsidR="00D739DA" w:rsidRPr="00C90493" w:rsidRDefault="00D739DA" w:rsidP="006E18A9">
            <w:r w:rsidRPr="00C90493">
              <w:t xml:space="preserve">Počet obyvateľov: </w:t>
            </w:r>
          </w:p>
        </w:tc>
        <w:tc>
          <w:tcPr>
            <w:tcW w:w="2959" w:type="dxa"/>
            <w:hideMark/>
          </w:tcPr>
          <w:p w14:paraId="110CC427" w14:textId="77777777" w:rsidR="00D739DA" w:rsidRPr="00C90493" w:rsidRDefault="000A4A99" w:rsidP="006E18A9">
            <w:pPr>
              <w:ind w:right="-1294"/>
            </w:pPr>
            <w:r w:rsidRPr="00C90493">
              <w:t xml:space="preserve"> </w:t>
            </w:r>
            <w:r w:rsidR="0066545D" w:rsidRPr="00C90493">
              <w:t>5 386</w:t>
            </w:r>
            <w:r w:rsidR="00D739DA" w:rsidRPr="00C90493">
              <w:t xml:space="preserve"> (s trvalým pobytom)</w:t>
            </w:r>
          </w:p>
        </w:tc>
        <w:tc>
          <w:tcPr>
            <w:tcW w:w="0" w:type="auto"/>
            <w:vMerge/>
            <w:hideMark/>
          </w:tcPr>
          <w:p w14:paraId="31CDC74A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117DF4F6" w14:textId="77777777" w:rsidTr="008E1D31">
        <w:trPr>
          <w:trHeight w:val="287"/>
          <w:tblCellSpacing w:w="22" w:type="dxa"/>
        </w:trPr>
        <w:tc>
          <w:tcPr>
            <w:tcW w:w="2230" w:type="dxa"/>
            <w:hideMark/>
          </w:tcPr>
          <w:p w14:paraId="7C060745" w14:textId="77777777" w:rsidR="00D739DA" w:rsidRPr="00C90493" w:rsidRDefault="00D739DA" w:rsidP="006E18A9">
            <w:r w:rsidRPr="00C90493">
              <w:t>Rozloha:</w:t>
            </w:r>
          </w:p>
        </w:tc>
        <w:tc>
          <w:tcPr>
            <w:tcW w:w="2959" w:type="dxa"/>
            <w:hideMark/>
          </w:tcPr>
          <w:p w14:paraId="0E51D682" w14:textId="77777777" w:rsidR="00D739DA" w:rsidRPr="00C90493" w:rsidRDefault="00D739DA" w:rsidP="006E18A9">
            <w:r w:rsidRPr="00C90493">
              <w:t>2 909  ha</w:t>
            </w:r>
          </w:p>
        </w:tc>
        <w:tc>
          <w:tcPr>
            <w:tcW w:w="0" w:type="auto"/>
            <w:vMerge/>
            <w:hideMark/>
          </w:tcPr>
          <w:p w14:paraId="749EF730" w14:textId="77777777" w:rsidR="00D739DA" w:rsidRPr="00C90493" w:rsidRDefault="00D739DA" w:rsidP="00D739DA">
            <w:pPr>
              <w:spacing w:line="276" w:lineRule="auto"/>
            </w:pPr>
          </w:p>
        </w:tc>
      </w:tr>
      <w:tr w:rsidR="00D739DA" w:rsidRPr="00C90493" w14:paraId="3D40ADC8" w14:textId="77777777" w:rsidTr="008E1D31">
        <w:trPr>
          <w:trHeight w:val="647"/>
          <w:tblCellSpacing w:w="22" w:type="dxa"/>
        </w:trPr>
        <w:tc>
          <w:tcPr>
            <w:tcW w:w="2230" w:type="dxa"/>
          </w:tcPr>
          <w:p w14:paraId="282B330C" w14:textId="77777777" w:rsidR="00D739DA" w:rsidRPr="00C90493" w:rsidRDefault="00D739DA" w:rsidP="006E18A9"/>
          <w:p w14:paraId="1C52173F" w14:textId="77777777" w:rsidR="00BD3839" w:rsidRPr="00C90493" w:rsidRDefault="00BD3839" w:rsidP="006E18A9"/>
          <w:p w14:paraId="14529518" w14:textId="77777777" w:rsidR="008E1D31" w:rsidRPr="00C90493" w:rsidRDefault="008E1D31" w:rsidP="006E18A9">
            <w:pPr>
              <w:rPr>
                <w:b/>
                <w:i/>
                <w:u w:val="single"/>
              </w:rPr>
            </w:pPr>
            <w:r w:rsidRPr="00C90493">
              <w:rPr>
                <w:b/>
                <w:i/>
                <w:u w:val="single"/>
              </w:rPr>
              <w:t>História mesta</w:t>
            </w:r>
          </w:p>
          <w:p w14:paraId="3F2E7EF4" w14:textId="77777777" w:rsidR="008E1D31" w:rsidRPr="00C90493" w:rsidRDefault="008E1D31" w:rsidP="006E18A9">
            <w:pPr>
              <w:rPr>
                <w:i/>
                <w:u w:val="single"/>
              </w:rPr>
            </w:pPr>
          </w:p>
        </w:tc>
        <w:tc>
          <w:tcPr>
            <w:tcW w:w="2959" w:type="dxa"/>
          </w:tcPr>
          <w:p w14:paraId="75C92A2F" w14:textId="77777777" w:rsidR="00D739DA" w:rsidRPr="00C90493" w:rsidRDefault="00D739DA" w:rsidP="006E18A9"/>
        </w:tc>
        <w:tc>
          <w:tcPr>
            <w:tcW w:w="0" w:type="auto"/>
            <w:vMerge/>
            <w:hideMark/>
          </w:tcPr>
          <w:p w14:paraId="41643B38" w14:textId="77777777" w:rsidR="00D739DA" w:rsidRPr="00C90493" w:rsidRDefault="00D739DA" w:rsidP="006E18A9">
            <w:pPr>
              <w:spacing w:line="276" w:lineRule="auto"/>
            </w:pPr>
          </w:p>
        </w:tc>
      </w:tr>
    </w:tbl>
    <w:p w14:paraId="7557B4B5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>Prvé písomné zmienky o Sládkovičove (</w:t>
      </w:r>
      <w:proofErr w:type="spellStart"/>
      <w:r w:rsidRPr="00C90493">
        <w:t>Diószegu</w:t>
      </w:r>
      <w:proofErr w:type="spellEnd"/>
      <w:r w:rsidRPr="00C90493">
        <w:t xml:space="preserve">) nachádzame v listinách kráľa Bélu IV. z roku 1252. Pomenovanie osady údajne pochádza z „orechového lesa“, ktorý sa v obci nachádzal. V roku 1301 bola pánom obce rodina </w:t>
      </w:r>
      <w:proofErr w:type="spellStart"/>
      <w:r w:rsidRPr="00C90493">
        <w:t>Milóša</w:t>
      </w:r>
      <w:proofErr w:type="spellEnd"/>
      <w:r w:rsidRPr="00C90493">
        <w:t xml:space="preserve"> </w:t>
      </w:r>
      <w:proofErr w:type="spellStart"/>
      <w:r w:rsidRPr="00C90493">
        <w:t>Dudvágya</w:t>
      </w:r>
      <w:proofErr w:type="spellEnd"/>
      <w:r w:rsidRPr="00C90493">
        <w:t xml:space="preserve">, ktorého predkovia tu už dlhšiu dobu hospodárili. V roku 1337 sa novým pánom stál </w:t>
      </w:r>
      <w:proofErr w:type="spellStart"/>
      <w:r w:rsidRPr="00C90493">
        <w:t>Péter</w:t>
      </w:r>
      <w:proofErr w:type="spellEnd"/>
      <w:r w:rsidRPr="00C90493">
        <w:t xml:space="preserve"> </w:t>
      </w:r>
      <w:proofErr w:type="spellStart"/>
      <w:r w:rsidRPr="00C90493">
        <w:t>Orros</w:t>
      </w:r>
      <w:proofErr w:type="spellEnd"/>
      <w:r w:rsidRPr="00C90493">
        <w:t>, ktorému kráľ Lajos I. potvrdil držbu majetku.</w:t>
      </w:r>
    </w:p>
    <w:p w14:paraId="40BC88E7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1BDCD738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 xml:space="preserve">V roku 1530 sa obec stala obeťou tureckých výpadov, ktoré spustošili celú obec a okolie. Pri </w:t>
      </w:r>
      <w:proofErr w:type="spellStart"/>
      <w:r w:rsidRPr="00C90493">
        <w:t>portálnom</w:t>
      </w:r>
      <w:proofErr w:type="spellEnd"/>
      <w:r w:rsidRPr="00C90493">
        <w:t xml:space="preserve"> spísaní v roku 1553 sa tu nachádzalo 22 obývaných domov, ktoré patrili rádu </w:t>
      </w:r>
      <w:proofErr w:type="spellStart"/>
      <w:r w:rsidRPr="00C90493">
        <w:t>Budínskych</w:t>
      </w:r>
      <w:proofErr w:type="spellEnd"/>
      <w:r w:rsidRPr="00C90493">
        <w:t xml:space="preserve"> Klarisiek, a to až do doby zrušenia tohto rádu kráľom Jozefom II. Vtedy obec prešla do majetku cirkvi, od ktorej ju odkúpila rodina </w:t>
      </w:r>
      <w:proofErr w:type="spellStart"/>
      <w:r w:rsidRPr="00C90493">
        <w:t>Erdődyovcov</w:t>
      </w:r>
      <w:proofErr w:type="spellEnd"/>
      <w:r w:rsidRPr="00C90493">
        <w:t xml:space="preserve"> a od nich potom rodina Esterházyovcov. V roku 1582 obec dostala štatút mesta a v 17. storočí cez </w:t>
      </w:r>
      <w:proofErr w:type="spellStart"/>
      <w:r w:rsidRPr="00C90493">
        <w:t>Diószeg</w:t>
      </w:r>
      <w:proofErr w:type="spellEnd"/>
      <w:r w:rsidRPr="00C90493">
        <w:t xml:space="preserve"> prechádzala tzv. kráľovská cesta (</w:t>
      </w:r>
      <w:proofErr w:type="spellStart"/>
      <w:r w:rsidRPr="00C90493">
        <w:t>Via</w:t>
      </w:r>
      <w:proofErr w:type="spellEnd"/>
      <w:r w:rsidRPr="00C90493">
        <w:t xml:space="preserve"> </w:t>
      </w:r>
      <w:proofErr w:type="spellStart"/>
      <w:r w:rsidRPr="00C90493">
        <w:t>régia</w:t>
      </w:r>
      <w:proofErr w:type="spellEnd"/>
      <w:r w:rsidRPr="00C90493">
        <w:t xml:space="preserve">). Mesto malo právo organizovať jarmoky a vyberať mýta. V tomto období tu stáli dve významné budovy, kostol a kaštieľ. V období povstania </w:t>
      </w:r>
      <w:proofErr w:type="spellStart"/>
      <w:r w:rsidRPr="00C90493">
        <w:t>Ferenca</w:t>
      </w:r>
      <w:proofErr w:type="spellEnd"/>
      <w:r w:rsidRPr="00C90493">
        <w:t xml:space="preserve"> </w:t>
      </w:r>
      <w:proofErr w:type="spellStart"/>
      <w:r w:rsidRPr="00C90493">
        <w:t>Rákocziho</w:t>
      </w:r>
      <w:proofErr w:type="spellEnd"/>
      <w:r w:rsidRPr="00C90493">
        <w:t xml:space="preserve"> II. bola obec posilnená cisárskym vojvodom </w:t>
      </w:r>
      <w:proofErr w:type="spellStart"/>
      <w:r w:rsidRPr="00C90493">
        <w:t>Quidó</w:t>
      </w:r>
      <w:proofErr w:type="spellEnd"/>
      <w:r w:rsidRPr="00C90493">
        <w:t xml:space="preserve"> </w:t>
      </w:r>
      <w:proofErr w:type="spellStart"/>
      <w:r w:rsidRPr="00C90493">
        <w:t>Stahrembergom</w:t>
      </w:r>
      <w:proofErr w:type="spellEnd"/>
      <w:r w:rsidRPr="00C90493">
        <w:t>, ktorý však nezabránil tomu, aby obec v roku 1709 úplne nevyhorela.</w:t>
      </w:r>
    </w:p>
    <w:p w14:paraId="023935E5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67D54EA8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  <w:r w:rsidRPr="00C90493">
        <w:t xml:space="preserve">Cisár Jozef II. v roku 1786 obec osídlil nemeckými roľníkmi a remeselníkmi. Neskoršie sa vytvorili dve samostatné obce – Nemecký a Maďarský </w:t>
      </w:r>
      <w:proofErr w:type="spellStart"/>
      <w:r w:rsidRPr="00C90493">
        <w:t>Diószeg</w:t>
      </w:r>
      <w:proofErr w:type="spellEnd"/>
      <w:r w:rsidRPr="00C90493">
        <w:t xml:space="preserve">. Po </w:t>
      </w:r>
      <w:proofErr w:type="spellStart"/>
      <w:r w:rsidRPr="00C90493">
        <w:t>Eszterházyovcoch</w:t>
      </w:r>
      <w:proofErr w:type="spellEnd"/>
      <w:r w:rsidRPr="00C90493">
        <w:t xml:space="preserve"> sa stali majiteľmi obce </w:t>
      </w:r>
      <w:proofErr w:type="spellStart"/>
      <w:r w:rsidRPr="00C90493">
        <w:t>Zichyovci</w:t>
      </w:r>
      <w:proofErr w:type="spellEnd"/>
      <w:r w:rsidRPr="00C90493">
        <w:t xml:space="preserve">. V roku 1850 bola cez Sládkovičovo vybudovaná železničná trať, ktorá spojila Bratislavu s Budapešťou, čo následne viedlo k prudkému priemyselnému rozvoju celého regiónu. V roku 1867 zahájil svoju prvú kampaň cukrovar, vybudovaný akciovou spoločnosťou rakúskych bankárov, ktorých viedla rodina baróna Karola </w:t>
      </w:r>
      <w:proofErr w:type="spellStart"/>
      <w:r w:rsidRPr="00C90493">
        <w:t>Kuffnera</w:t>
      </w:r>
      <w:proofErr w:type="spellEnd"/>
      <w:r w:rsidRPr="00C90493">
        <w:t xml:space="preserve">. V roku 1870 obnovili </w:t>
      </w:r>
      <w:proofErr w:type="spellStart"/>
      <w:r w:rsidRPr="00C90493">
        <w:t>Diószegu</w:t>
      </w:r>
      <w:proofErr w:type="spellEnd"/>
      <w:r w:rsidRPr="00C90493">
        <w:t xml:space="preserve"> štatút mesta.</w:t>
      </w:r>
    </w:p>
    <w:p w14:paraId="7D377346" w14:textId="77777777" w:rsidR="008E1D31" w:rsidRPr="00C90493" w:rsidRDefault="008E1D31" w:rsidP="008E1D31">
      <w:pPr>
        <w:pStyle w:val="Normlnywebov"/>
        <w:spacing w:before="0" w:beforeAutospacing="0" w:after="0" w:afterAutospacing="0" w:line="276" w:lineRule="auto"/>
        <w:jc w:val="both"/>
      </w:pPr>
    </w:p>
    <w:p w14:paraId="534E3904" w14:textId="77777777" w:rsidR="008E1D31" w:rsidRPr="00C90493" w:rsidRDefault="008E1D31" w:rsidP="008E1D31">
      <w:pPr>
        <w:spacing w:line="276" w:lineRule="auto"/>
        <w:jc w:val="both"/>
      </w:pPr>
      <w:r w:rsidRPr="00C90493">
        <w:t xml:space="preserve">K pamätihodnostiam mesta patrí rímskokatolícky  kat. kostol zo začiatku 17. stor., prestavaný bol v roku 1736, 1786 a 1845. Kaštieľ, ktorý v roku 1885 prestavali </w:t>
      </w:r>
      <w:proofErr w:type="spellStart"/>
      <w:r w:rsidRPr="00C90493">
        <w:t>Kuffnerovci</w:t>
      </w:r>
      <w:proofErr w:type="spellEnd"/>
      <w:r w:rsidRPr="00C90493">
        <w:t>, pochádza zo 17. stor. Pozornosť si zasluhuje aj bývalá administratívna budova cukrovaru, bola postavená v druhej polovici 19. stor.</w:t>
      </w:r>
    </w:p>
    <w:p w14:paraId="7AEE4091" w14:textId="77777777" w:rsidR="008E1D31" w:rsidRPr="00C90493" w:rsidRDefault="008E1D31" w:rsidP="008E1D31">
      <w:pPr>
        <w:spacing w:line="276" w:lineRule="auto"/>
        <w:jc w:val="both"/>
      </w:pPr>
      <w:r w:rsidRPr="00C90493">
        <w:br/>
        <w:t>Hospodársky rozvoj mesta sa začal v polovici 19. stor. otvorením železničnej trate medzi Bratislavou a Pešťou. Ešte výraznejší podiel na rozvoji mesta však malo založenie tunajšieho cukrovaru v roku 1867. Pracoval až do konca 20. stor. Popri cukrovare vznikla v druhej polovici 20. stor. aj konzerváreň na spracovanie zeleniny a ovocia. Jeho činnosť bola pred niekoľkými rokmi taktiež ukončená, spracovanie zeleniny ako aj mäsa však zostalo naďalej charakteristické pre miestny potravinársky priemysel. V súčasnosti najmä drobné a stredné podnikanie je charakteristické pre mesto. Jeho poloha a aktivity v rámci Euroregiónu Győr - Bratislava dávajú záruky nového rozvoja. V súčasnosti v meste sa buduje priemyselný park.</w:t>
      </w:r>
      <w:r w:rsidRPr="00C90493">
        <w:br/>
      </w:r>
    </w:p>
    <w:p w14:paraId="212FED05" w14:textId="77777777" w:rsidR="009C3ADB" w:rsidRPr="00C90493" w:rsidRDefault="009C3ADB" w:rsidP="00D87476">
      <w:pPr>
        <w:spacing w:line="276" w:lineRule="auto"/>
        <w:jc w:val="both"/>
        <w:rPr>
          <w:b/>
          <w:i/>
          <w:u w:val="single"/>
        </w:rPr>
      </w:pPr>
    </w:p>
    <w:p w14:paraId="46A4937C" w14:textId="77777777" w:rsidR="008E1D31" w:rsidRPr="00C90493" w:rsidRDefault="008E1D31" w:rsidP="00D87476">
      <w:pPr>
        <w:spacing w:line="276" w:lineRule="auto"/>
        <w:jc w:val="both"/>
        <w:rPr>
          <w:b/>
          <w:i/>
          <w:u w:val="single"/>
        </w:rPr>
      </w:pPr>
      <w:r w:rsidRPr="00C90493">
        <w:rPr>
          <w:b/>
          <w:i/>
          <w:u w:val="single"/>
        </w:rPr>
        <w:t>Historické pamiatky mesta</w:t>
      </w:r>
    </w:p>
    <w:p w14:paraId="32BADE81" w14:textId="77777777" w:rsidR="008E1D31" w:rsidRPr="00C90493" w:rsidRDefault="008E1D31" w:rsidP="00D87476">
      <w:pPr>
        <w:spacing w:line="276" w:lineRule="auto"/>
        <w:jc w:val="both"/>
        <w:rPr>
          <w:i/>
          <w:u w:val="single"/>
        </w:rPr>
      </w:pPr>
    </w:p>
    <w:p w14:paraId="45F6C844" w14:textId="77777777" w:rsidR="00850F9C" w:rsidRPr="00C90493" w:rsidRDefault="00BC5A90" w:rsidP="00D87476">
      <w:pPr>
        <w:spacing w:line="276" w:lineRule="auto"/>
        <w:jc w:val="both"/>
        <w:rPr>
          <w:rStyle w:val="Vrazn"/>
          <w:b w:val="0"/>
          <w:bCs w:val="0"/>
        </w:rPr>
      </w:pPr>
      <w:r w:rsidRPr="00C90493">
        <w:t xml:space="preserve">V zmysle všeobecne záväzného nariadenia č. 51 o pamätihodnostiach mesta Sládkovičovo </w:t>
      </w:r>
      <w:r w:rsidR="00850F9C" w:rsidRPr="00C90493">
        <w:t>sa v zozname hmotných nehnuteľných pamätihodností nachádzajú tieto objekty:</w:t>
      </w:r>
    </w:p>
    <w:p w14:paraId="276DA488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proofErr w:type="spellStart"/>
      <w:r w:rsidRPr="00C90493">
        <w:rPr>
          <w:rStyle w:val="Vrazn"/>
          <w:b w:val="0"/>
          <w:bCs w:val="0"/>
        </w:rPr>
        <w:t>Wolnerov</w:t>
      </w:r>
      <w:proofErr w:type="spellEnd"/>
      <w:r w:rsidRPr="00C90493">
        <w:rPr>
          <w:rStyle w:val="Vrazn"/>
          <w:b w:val="0"/>
          <w:bCs w:val="0"/>
        </w:rPr>
        <w:t xml:space="preserve"> dom (budova pre ubytovanie hostí cukrovaru)</w:t>
      </w:r>
    </w:p>
    <w:p w14:paraId="344DC85A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Požiarna zbrojnica (sídlo prvého hasičského zboru)</w:t>
      </w:r>
    </w:p>
    <w:p w14:paraId="270C0175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 xml:space="preserve">Mauzóleum Karla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 xml:space="preserve"> (miesto posledného odpočinku barónky)</w:t>
      </w:r>
    </w:p>
    <w:p w14:paraId="12A0BA67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lastRenderedPageBreak/>
        <w:t xml:space="preserve">Kaštieľ baróna Karla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 xml:space="preserve"> (sídlo rodiny baróna </w:t>
      </w:r>
      <w:proofErr w:type="spellStart"/>
      <w:r w:rsidRPr="00C90493">
        <w:rPr>
          <w:rStyle w:val="Vrazn"/>
          <w:b w:val="0"/>
          <w:bCs w:val="0"/>
        </w:rPr>
        <w:t>Kuffnera</w:t>
      </w:r>
      <w:proofErr w:type="spellEnd"/>
      <w:r w:rsidRPr="00C90493">
        <w:rPr>
          <w:rStyle w:val="Vrazn"/>
          <w:b w:val="0"/>
          <w:bCs w:val="0"/>
        </w:rPr>
        <w:t>)</w:t>
      </w:r>
    </w:p>
    <w:p w14:paraId="3B1BAD2D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 xml:space="preserve">Rímskokatolícka škola arch. Jozefa </w:t>
      </w:r>
      <w:proofErr w:type="spellStart"/>
      <w:r w:rsidRPr="00C90493">
        <w:rPr>
          <w:rStyle w:val="Vrazn"/>
          <w:b w:val="0"/>
          <w:bCs w:val="0"/>
        </w:rPr>
        <w:t>Halzla</w:t>
      </w:r>
      <w:proofErr w:type="spellEnd"/>
      <w:r w:rsidRPr="00C90493">
        <w:rPr>
          <w:rStyle w:val="Vrazn"/>
          <w:b w:val="0"/>
          <w:bCs w:val="0"/>
        </w:rPr>
        <w:t xml:space="preserve"> (prvá škola v Sládkovičove)</w:t>
      </w:r>
    </w:p>
    <w:p w14:paraId="2FCF742F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Administratívna budova a jedáleň cukrovaru (priemyselne významná budova              19. – 20. storočia)</w:t>
      </w:r>
    </w:p>
    <w:p w14:paraId="44A90AF0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Evanjelický kostol (cirkevná pamiatka z roku 1947)</w:t>
      </w:r>
    </w:p>
    <w:p w14:paraId="24156731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Rímskokatolícky kostol (cirkevná pamiatka)</w:t>
      </w:r>
    </w:p>
    <w:p w14:paraId="642479A5" w14:textId="77777777" w:rsidR="00850F9C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Mlyn (priemyselná budova)</w:t>
      </w:r>
    </w:p>
    <w:p w14:paraId="665BADA5" w14:textId="77777777" w:rsidR="00B458B7" w:rsidRPr="00C90493" w:rsidRDefault="00850F9C" w:rsidP="00BD3839">
      <w:pPr>
        <w:pStyle w:val="Normlnywebov"/>
        <w:numPr>
          <w:ilvl w:val="0"/>
          <w:numId w:val="2"/>
        </w:numPr>
        <w:spacing w:line="276" w:lineRule="auto"/>
        <w:rPr>
          <w:rStyle w:val="Vrazn"/>
          <w:b w:val="0"/>
          <w:bCs w:val="0"/>
        </w:rPr>
      </w:pPr>
      <w:r w:rsidRPr="00C90493">
        <w:rPr>
          <w:rStyle w:val="Vrazn"/>
          <w:b w:val="0"/>
          <w:bCs w:val="0"/>
        </w:rPr>
        <w:t>Pomník padlých hrdinov (pomník hrdinov prvej svetovej vojny)</w:t>
      </w:r>
    </w:p>
    <w:p w14:paraId="662172B3" w14:textId="77777777" w:rsidR="00964FAA" w:rsidRPr="00C90493" w:rsidRDefault="00964FAA" w:rsidP="00BD3839">
      <w:pPr>
        <w:pStyle w:val="Normlnywebov"/>
        <w:spacing w:before="0" w:beforeAutospacing="0" w:after="0" w:afterAutospacing="0" w:line="276" w:lineRule="auto"/>
        <w:rPr>
          <w:i/>
          <w:color w:val="000000"/>
          <w:u w:val="single"/>
        </w:rPr>
      </w:pPr>
    </w:p>
    <w:p w14:paraId="2C3A1C1D" w14:textId="77777777" w:rsidR="00B458B7" w:rsidRPr="00C90493" w:rsidRDefault="00B458B7" w:rsidP="00BD3839">
      <w:pPr>
        <w:pStyle w:val="Normlnywebov"/>
        <w:spacing w:before="0" w:beforeAutospacing="0" w:after="0" w:afterAutospacing="0" w:line="276" w:lineRule="auto"/>
        <w:rPr>
          <w:rFonts w:ascii="Verdana" w:hAnsi="Verdana"/>
          <w:noProof/>
          <w:color w:val="000000"/>
          <w:sz w:val="18"/>
          <w:szCs w:val="18"/>
        </w:rPr>
      </w:pPr>
      <w:r w:rsidRPr="00C90493">
        <w:rPr>
          <w:i/>
          <w:color w:val="000000"/>
          <w:u w:val="single"/>
        </w:rPr>
        <w:t>Cukrovar v Sládkovičove</w:t>
      </w:r>
    </w:p>
    <w:p w14:paraId="4C554B44" w14:textId="77777777" w:rsidR="00543D44" w:rsidRPr="00C90493" w:rsidRDefault="00543D44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</w:p>
    <w:p w14:paraId="7F355B85" w14:textId="77777777" w:rsidR="00B458B7" w:rsidRPr="00C90493" w:rsidRDefault="00B458B7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proofErr w:type="spellStart"/>
      <w:r w:rsidRPr="00C90493">
        <w:rPr>
          <w:color w:val="000000"/>
        </w:rPr>
        <w:t>Sládkovičovský</w:t>
      </w:r>
      <w:proofErr w:type="spellEnd"/>
      <w:r w:rsidRPr="00C90493">
        <w:rPr>
          <w:color w:val="000000"/>
        </w:rPr>
        <w:t xml:space="preserve"> cukrovar založili roku 1867 rakúski podnikatelia bratia </w:t>
      </w:r>
      <w:proofErr w:type="spellStart"/>
      <w:r w:rsidRPr="00C90493">
        <w:rPr>
          <w:color w:val="000000"/>
        </w:rPr>
        <w:t>Kuffnerovci</w:t>
      </w:r>
      <w:proofErr w:type="spellEnd"/>
      <w:r w:rsidRPr="00C90493">
        <w:rPr>
          <w:color w:val="000000"/>
        </w:rPr>
        <w:t xml:space="preserve"> a </w:t>
      </w:r>
      <w:proofErr w:type="spellStart"/>
      <w:r w:rsidRPr="00C90493">
        <w:rPr>
          <w:color w:val="000000"/>
        </w:rPr>
        <w:t>Guttmanovci</w:t>
      </w:r>
      <w:proofErr w:type="spellEnd"/>
      <w:r w:rsidRPr="00C90493">
        <w:rPr>
          <w:color w:val="000000"/>
        </w:rPr>
        <w:t xml:space="preserve">. Zakladateľmi boli Ignác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pivovarník v </w:t>
      </w:r>
      <w:proofErr w:type="spellStart"/>
      <w:r w:rsidRPr="00C90493">
        <w:rPr>
          <w:color w:val="000000"/>
        </w:rPr>
        <w:t>Ottakringu</w:t>
      </w:r>
      <w:proofErr w:type="spellEnd"/>
      <w:r w:rsidRPr="00C90493">
        <w:rPr>
          <w:color w:val="000000"/>
        </w:rPr>
        <w:t xml:space="preserve">, Jakub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rovnako pivovarník v </w:t>
      </w:r>
      <w:proofErr w:type="spellStart"/>
      <w:r w:rsidRPr="00C90493">
        <w:rPr>
          <w:color w:val="000000"/>
        </w:rPr>
        <w:t>Oderdöblingene</w:t>
      </w:r>
      <w:proofErr w:type="spellEnd"/>
      <w:r w:rsidRPr="00C90493">
        <w:rPr>
          <w:color w:val="000000"/>
        </w:rPr>
        <w:t xml:space="preserve">, </w:t>
      </w:r>
      <w:proofErr w:type="spellStart"/>
      <w:r w:rsidRPr="00C90493">
        <w:rPr>
          <w:color w:val="000000"/>
        </w:rPr>
        <w:t>Hirsch</w:t>
      </w:r>
      <w:proofErr w:type="spellEnd"/>
      <w:r w:rsidRPr="00C90493">
        <w:rPr>
          <w:color w:val="000000"/>
        </w:rPr>
        <w:t xml:space="preserve"> </w:t>
      </w:r>
      <w:proofErr w:type="spellStart"/>
      <w:r w:rsidRPr="00C90493">
        <w:rPr>
          <w:color w:val="000000"/>
        </w:rPr>
        <w:t>Kuffner</w:t>
      </w:r>
      <w:proofErr w:type="spellEnd"/>
      <w:r w:rsidRPr="00C90493">
        <w:rPr>
          <w:color w:val="000000"/>
        </w:rPr>
        <w:t xml:space="preserve">, továrnik z Břeclavi, Izák Wolf </w:t>
      </w:r>
      <w:proofErr w:type="spellStart"/>
      <w:r w:rsidRPr="00C90493">
        <w:rPr>
          <w:color w:val="000000"/>
        </w:rPr>
        <w:t>Guttmann</w:t>
      </w:r>
      <w:proofErr w:type="spellEnd"/>
      <w:r w:rsidRPr="00C90493">
        <w:rPr>
          <w:color w:val="000000"/>
        </w:rPr>
        <w:t xml:space="preserve"> a Dávid </w:t>
      </w:r>
      <w:proofErr w:type="spellStart"/>
      <w:r w:rsidRPr="00C90493">
        <w:rPr>
          <w:color w:val="000000"/>
        </w:rPr>
        <w:t>Guttmann</w:t>
      </w:r>
      <w:proofErr w:type="spellEnd"/>
      <w:r w:rsidRPr="00C90493">
        <w:rPr>
          <w:color w:val="000000"/>
        </w:rPr>
        <w:t xml:space="preserve">, veľkoobchodníci vo Viedni. Medzi zakladateľmi bol aj Filip </w:t>
      </w:r>
      <w:proofErr w:type="spellStart"/>
      <w:r w:rsidRPr="00C90493">
        <w:rPr>
          <w:color w:val="000000"/>
        </w:rPr>
        <w:t>Wodianer</w:t>
      </w:r>
      <w:proofErr w:type="spellEnd"/>
      <w:r w:rsidRPr="00C90493">
        <w:rPr>
          <w:color w:val="000000"/>
        </w:rPr>
        <w:t xml:space="preserve">, statkár zo Sládkovičova, a nemožno nespomenúť riaditeľa podniku Karola </w:t>
      </w:r>
      <w:proofErr w:type="spellStart"/>
      <w:r w:rsidRPr="00C90493">
        <w:rPr>
          <w:color w:val="000000"/>
        </w:rPr>
        <w:t>Kuffnera</w:t>
      </w:r>
      <w:proofErr w:type="spellEnd"/>
      <w:r w:rsidRPr="00C90493">
        <w:rPr>
          <w:color w:val="000000"/>
        </w:rPr>
        <w:t>.</w:t>
      </w:r>
    </w:p>
    <w:p w14:paraId="3D050C21" w14:textId="77777777" w:rsidR="00B458B7" w:rsidRPr="00C90493" w:rsidRDefault="00B458B7" w:rsidP="00B458B7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</w:p>
    <w:p w14:paraId="05AF2FEC" w14:textId="77777777" w:rsidR="00B458B7" w:rsidRPr="00C90493" w:rsidRDefault="00B458B7" w:rsidP="00D87476">
      <w:pPr>
        <w:pStyle w:val="Normlnywebov"/>
        <w:spacing w:before="0" w:beforeAutospacing="0" w:after="0" w:afterAutospacing="0" w:line="276" w:lineRule="auto"/>
        <w:jc w:val="both"/>
        <w:rPr>
          <w:color w:val="000000"/>
        </w:rPr>
      </w:pPr>
      <w:r w:rsidRPr="00C90493">
        <w:rPr>
          <w:color w:val="000000"/>
        </w:rPr>
        <w:t xml:space="preserve">Pôvodný cukrovar začal pracovať vo výrobnom roku 1868-1869. Kapacita cukrovaru sa však neustále zvyšovala a v roku 1885 dokázal cukrovar spracovať päťnásobok pôvodnej hodnoty. Koncom sedemdesiatych rokov patril </w:t>
      </w:r>
      <w:proofErr w:type="spellStart"/>
      <w:r w:rsidRPr="00C90493">
        <w:rPr>
          <w:color w:val="000000"/>
        </w:rPr>
        <w:t>Sládkovičovský</w:t>
      </w:r>
      <w:proofErr w:type="spellEnd"/>
      <w:r w:rsidRPr="00C90493">
        <w:rPr>
          <w:color w:val="000000"/>
        </w:rPr>
        <w:t xml:space="preserve"> cukrovar medzi najväčšie cukrovary v Uhorsku. Rozvoj cukrovaru bol utlmený prechodne v rokoch 1872-1873, v dôsledku veľkého požiaru, ktorý vypukol v roku 1871, kedy zhorela budova cukrovaru a rafinérie aj hotovými výrobkami naplnené sklady.</w:t>
      </w:r>
    </w:p>
    <w:p w14:paraId="2CCE33B9" w14:textId="77777777" w:rsidR="00BD3839" w:rsidRPr="00C90493" w:rsidRDefault="00B458B7" w:rsidP="00D87476">
      <w:pPr>
        <w:pStyle w:val="Normlnywebov"/>
        <w:spacing w:line="276" w:lineRule="auto"/>
        <w:jc w:val="both"/>
        <w:rPr>
          <w:rStyle w:val="mw-headline"/>
          <w:color w:val="000000"/>
        </w:rPr>
      </w:pPr>
      <w:r w:rsidRPr="00C90493">
        <w:rPr>
          <w:color w:val="000000"/>
        </w:rPr>
        <w:t>V roku 1898 sa sídlo spoločnosti a sídlo sa premiestnilo do Budapešti a v roku 1922 znova do Sládkovičova. V roku 1941 prevzala v spoločnosti 67% kapitálu Maďarská všeobecná úverová banka z Budapešti. V roku 1870 spoločnosť postavila liehovar na spracovanie melasy a rafinériu liehu v Galante, v roku 1912 parný valcový mlyn v Sládkovičove, v roku 1929 dala do prevádzky konzerváreň ovocia a zeleniny a vlastnila vápencový kameňolom v Novom Meste nad Váhom.</w:t>
      </w:r>
      <w:r w:rsidR="00D87476" w:rsidRPr="00C90493">
        <w:rPr>
          <w:color w:val="000000"/>
        </w:rPr>
        <w:t xml:space="preserve"> </w:t>
      </w:r>
      <w:r w:rsidRPr="00C90493">
        <w:rPr>
          <w:color w:val="000000"/>
        </w:rPr>
        <w:t xml:space="preserve">Cukrovar patril medzi najväčšie a najmodernejšie v Uhorsku i v ČSR (roku 1930 bol výškou výroby na 3. mieste v republike). </w:t>
      </w:r>
    </w:p>
    <w:p w14:paraId="7DA30284" w14:textId="77777777" w:rsidR="00B458B7" w:rsidRPr="00C90493" w:rsidRDefault="00D87476" w:rsidP="00D87476">
      <w:pPr>
        <w:pStyle w:val="Normlnywebov"/>
        <w:spacing w:line="276" w:lineRule="auto"/>
        <w:jc w:val="both"/>
        <w:rPr>
          <w:b/>
          <w:color w:val="000000"/>
        </w:rPr>
      </w:pPr>
      <w:r w:rsidRPr="00C90493">
        <w:rPr>
          <w:rStyle w:val="mw-headline"/>
          <w:b/>
          <w:i/>
          <w:u w:val="single"/>
        </w:rPr>
        <w:t>K význ</w:t>
      </w:r>
      <w:r w:rsidR="00B458B7" w:rsidRPr="00C90493">
        <w:rPr>
          <w:rStyle w:val="mw-headline"/>
          <w:b/>
          <w:i/>
          <w:u w:val="single"/>
        </w:rPr>
        <w:t>a</w:t>
      </w:r>
      <w:r w:rsidRPr="00C90493">
        <w:rPr>
          <w:rStyle w:val="mw-headline"/>
          <w:b/>
          <w:i/>
          <w:u w:val="single"/>
        </w:rPr>
        <w:t>m</w:t>
      </w:r>
      <w:r w:rsidR="00B458B7" w:rsidRPr="00C90493">
        <w:rPr>
          <w:rStyle w:val="mw-headline"/>
          <w:b/>
          <w:i/>
          <w:u w:val="single"/>
        </w:rPr>
        <w:t xml:space="preserve">ným osobnostiam mesta patria: </w:t>
      </w:r>
    </w:p>
    <w:p w14:paraId="71A478A3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 w:line="276" w:lineRule="auto"/>
        <w:jc w:val="both"/>
      </w:pPr>
      <w:r w:rsidRPr="00C90493">
        <w:t xml:space="preserve">František </w:t>
      </w:r>
      <w:proofErr w:type="spellStart"/>
      <w:r w:rsidRPr="00C90493">
        <w:t>Pintér</w:t>
      </w:r>
      <w:proofErr w:type="spellEnd"/>
      <w:r w:rsidRPr="00C90493">
        <w:t xml:space="preserve"> (1909 – 1989) riaditeľ ZŠ s vyučovacím jazykom maďarským, zakladateľ a vedúci speváckeho súboru VOX HUMANA, zakladajúci člen Ústredného speváckeho súboru maďarských učiteľov v Česko-Slovensku a dlhoročný funkcionár ÚR </w:t>
      </w:r>
      <w:proofErr w:type="spellStart"/>
      <w:r w:rsidRPr="00C90493">
        <w:t>Csemadoku</w:t>
      </w:r>
      <w:proofErr w:type="spellEnd"/>
    </w:p>
    <w:p w14:paraId="4DB4FAA1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proofErr w:type="spellStart"/>
      <w:r w:rsidRPr="00C90493">
        <w:t>Gyula</w:t>
      </w:r>
      <w:proofErr w:type="spellEnd"/>
      <w:r w:rsidRPr="00C90493">
        <w:t xml:space="preserve"> </w:t>
      </w:r>
      <w:proofErr w:type="spellStart"/>
      <w:r w:rsidRPr="00C90493">
        <w:t>Lőrincz</w:t>
      </w:r>
      <w:proofErr w:type="spellEnd"/>
      <w:r w:rsidRPr="00C90493">
        <w:t xml:space="preserve"> (1910 – 1980) i v medzinárodnom meradle významný grafik, maliar, politik, novinár a kultúrny pracovník</w:t>
      </w:r>
    </w:p>
    <w:p w14:paraId="32FFBE3E" w14:textId="77777777" w:rsidR="00B458B7" w:rsidRPr="00C90493" w:rsidRDefault="00F34E6B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hyperlink r:id="rId12" w:tooltip="Zoltán Pongrácz (stránka neexistuje)" w:history="1">
        <w:r w:rsidR="00B458B7" w:rsidRPr="00C90493">
          <w:rPr>
            <w:rStyle w:val="Hypertextovprepojenie"/>
            <w:color w:val="auto"/>
          </w:rPr>
          <w:t xml:space="preserve">Zoltán </w:t>
        </w:r>
        <w:proofErr w:type="spellStart"/>
        <w:r w:rsidR="00B458B7" w:rsidRPr="00C90493">
          <w:rPr>
            <w:rStyle w:val="Hypertextovprepojenie"/>
            <w:color w:val="auto"/>
          </w:rPr>
          <w:t>Pongrácz</w:t>
        </w:r>
        <w:proofErr w:type="spellEnd"/>
      </w:hyperlink>
      <w:r w:rsidR="00B458B7" w:rsidRPr="00C90493">
        <w:t xml:space="preserve"> (1912 – 2007) hudobný skladateľ, dirigent, významný reprezentant maďarskej elektronickej hudby</w:t>
      </w:r>
    </w:p>
    <w:p w14:paraId="18321C81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proofErr w:type="spellStart"/>
      <w:r w:rsidRPr="00C90493">
        <w:lastRenderedPageBreak/>
        <w:t>Vince</w:t>
      </w:r>
      <w:proofErr w:type="spellEnd"/>
      <w:r w:rsidRPr="00C90493">
        <w:t xml:space="preserve"> Szalay (1920 – 1998) maliar, akvarelista a fotograf, zomrel v MR v </w:t>
      </w:r>
      <w:proofErr w:type="spellStart"/>
      <w:r w:rsidRPr="00C90493">
        <w:t>Komárome</w:t>
      </w:r>
      <w:proofErr w:type="spellEnd"/>
      <w:r w:rsidRPr="00C90493">
        <w:t>,</w:t>
      </w:r>
    </w:p>
    <w:p w14:paraId="557C3B62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 xml:space="preserve">Mária </w:t>
      </w:r>
      <w:proofErr w:type="spellStart"/>
      <w:r w:rsidRPr="00C90493">
        <w:t>Urbančoková</w:t>
      </w:r>
      <w:proofErr w:type="spellEnd"/>
      <w:r w:rsidRPr="00C90493">
        <w:t xml:space="preserve"> (1922 – 1997) amatérska spisovateľka, ktorá vo svojich poviedkach spracovala príbehy prostých ľudí na </w:t>
      </w:r>
      <w:proofErr w:type="spellStart"/>
      <w:r w:rsidRPr="00C90493">
        <w:t>Pitvaroši</w:t>
      </w:r>
      <w:proofErr w:type="spellEnd"/>
    </w:p>
    <w:p w14:paraId="19FEF320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>Michal Hudák (1922) zberateľ ľudových piesní, tradícií a zvykov dolnozemských Slovákov,</w:t>
      </w:r>
    </w:p>
    <w:p w14:paraId="64C1C1E7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>Ladislav Chudý (1923 – 2011) amatérsky maliar</w:t>
      </w:r>
    </w:p>
    <w:p w14:paraId="7838AC5B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 xml:space="preserve">Tibor </w:t>
      </w:r>
      <w:proofErr w:type="spellStart"/>
      <w:r w:rsidRPr="00C90493">
        <w:t>Karsay</w:t>
      </w:r>
      <w:proofErr w:type="spellEnd"/>
      <w:r w:rsidRPr="00C90493">
        <w:t xml:space="preserve"> (1925 – 1998) neúnavný organizátor a účastník diania v Sládkovičove, dlhoročný funkcionár </w:t>
      </w:r>
      <w:proofErr w:type="spellStart"/>
      <w:r w:rsidRPr="00C90493">
        <w:t>Csemadoku</w:t>
      </w:r>
      <w:proofErr w:type="spellEnd"/>
    </w:p>
    <w:p w14:paraId="31391F69" w14:textId="77777777" w:rsidR="00B458B7" w:rsidRPr="00C90493" w:rsidRDefault="00B458B7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r w:rsidRPr="00C90493">
        <w:t xml:space="preserve">Alfonz </w:t>
      </w:r>
      <w:proofErr w:type="spellStart"/>
      <w:r w:rsidRPr="00C90493">
        <w:t>Talamon</w:t>
      </w:r>
      <w:proofErr w:type="spellEnd"/>
      <w:r w:rsidRPr="00C90493">
        <w:t xml:space="preserve"> (1966 – 1996) spisovateľ, držiteľ </w:t>
      </w:r>
      <w:proofErr w:type="spellStart"/>
      <w:r w:rsidRPr="00C90493">
        <w:t>Madáchovej</w:t>
      </w:r>
      <w:proofErr w:type="spellEnd"/>
      <w:r w:rsidRPr="00C90493">
        <w:t xml:space="preserve"> ceny</w:t>
      </w:r>
    </w:p>
    <w:p w14:paraId="7776DED3" w14:textId="77777777" w:rsidR="00B458B7" w:rsidRPr="00C90493" w:rsidRDefault="00F34E6B" w:rsidP="00BD3839">
      <w:pPr>
        <w:numPr>
          <w:ilvl w:val="0"/>
          <w:numId w:val="6"/>
        </w:numPr>
        <w:spacing w:before="100" w:beforeAutospacing="1" w:after="100" w:afterAutospacing="1"/>
        <w:jc w:val="both"/>
      </w:pPr>
      <w:hyperlink r:id="rId13" w:tooltip="Ladislav Józsa (stránka neexistuje)" w:history="1">
        <w:r w:rsidR="00B458B7" w:rsidRPr="00C90493">
          <w:rPr>
            <w:rStyle w:val="Hypertextovprepojenie"/>
            <w:color w:val="auto"/>
          </w:rPr>
          <w:t>Ladislav Józsa</w:t>
        </w:r>
      </w:hyperlink>
      <w:r w:rsidR="00B458B7" w:rsidRPr="00C90493">
        <w:t xml:space="preserve"> (1948 – 1999), trojnásobný kráľ strelcov I. ligy, česko-slovenský futbalový reprezentant</w:t>
      </w:r>
    </w:p>
    <w:p w14:paraId="264F4322" w14:textId="77777777" w:rsidR="00BD3839" w:rsidRPr="00C90493" w:rsidRDefault="00F34E6B" w:rsidP="00915C86">
      <w:pPr>
        <w:numPr>
          <w:ilvl w:val="0"/>
          <w:numId w:val="6"/>
        </w:numPr>
        <w:spacing w:before="100" w:beforeAutospacing="1" w:after="100" w:afterAutospacing="1"/>
        <w:jc w:val="both"/>
      </w:pPr>
      <w:hyperlink r:id="rId14" w:tooltip="Emil Dovalovský (stránka neexistuje)" w:history="1">
        <w:r w:rsidR="00B458B7" w:rsidRPr="00C90493">
          <w:rPr>
            <w:rStyle w:val="Hypertextovprepojenie"/>
            <w:color w:val="auto"/>
          </w:rPr>
          <w:t xml:space="preserve">Emil </w:t>
        </w:r>
        <w:proofErr w:type="spellStart"/>
        <w:r w:rsidR="00B458B7" w:rsidRPr="00C90493">
          <w:rPr>
            <w:rStyle w:val="Hypertextovprepojenie"/>
            <w:color w:val="auto"/>
          </w:rPr>
          <w:t>Dovalovský</w:t>
        </w:r>
        <w:proofErr w:type="spellEnd"/>
      </w:hyperlink>
      <w:r w:rsidR="00B458B7" w:rsidRPr="00C90493">
        <w:t xml:space="preserve"> (</w:t>
      </w:r>
      <w:r w:rsidR="0066545D" w:rsidRPr="00C90493">
        <w:t>1945</w:t>
      </w:r>
      <w:r w:rsidR="00B458B7" w:rsidRPr="00C90493">
        <w:t xml:space="preserve"> - 2013) úspešný reprezentant Slovenska v stolnom tenise telesne postihnutých, bronzový medailista z Paraolympiády v Aténach 1996, niekoľkonásobný majster ČSSR</w:t>
      </w:r>
    </w:p>
    <w:p w14:paraId="49CF3A34" w14:textId="77777777" w:rsidR="00915C86" w:rsidRDefault="00915C86" w:rsidP="00915C86">
      <w:pPr>
        <w:spacing w:before="100" w:beforeAutospacing="1" w:after="100" w:afterAutospacing="1"/>
        <w:ind w:left="720"/>
        <w:jc w:val="both"/>
      </w:pPr>
    </w:p>
    <w:p w14:paraId="2DF8C857" w14:textId="77777777" w:rsidR="00EE0E15" w:rsidRPr="00915C86" w:rsidRDefault="009C3ADB" w:rsidP="00915C86">
      <w:pPr>
        <w:spacing w:before="100" w:beforeAutospacing="1" w:after="100" w:afterAutospacing="1"/>
        <w:jc w:val="both"/>
        <w:rPr>
          <w:b/>
          <w:i/>
          <w:u w:val="single"/>
        </w:rPr>
      </w:pPr>
      <w:r w:rsidRPr="009C3ADB">
        <w:rPr>
          <w:b/>
          <w:i/>
          <w:u w:val="single"/>
        </w:rPr>
        <w:t>Mestská samospráva</w:t>
      </w:r>
    </w:p>
    <w:p w14:paraId="3C2A7737" w14:textId="77777777" w:rsidR="008E314D" w:rsidRDefault="008E314D" w:rsidP="00D87476">
      <w:pPr>
        <w:spacing w:line="276" w:lineRule="auto"/>
        <w:jc w:val="both"/>
      </w:pPr>
      <w:r>
        <w:t xml:space="preserve">Ing. Anton Szabó je primátorom </w:t>
      </w:r>
      <w:r w:rsidR="00F71FF4">
        <w:t xml:space="preserve"> piate</w:t>
      </w:r>
      <w:r w:rsidRPr="008E314D">
        <w:t xml:space="preserve"> volebné obdobie. </w:t>
      </w:r>
      <w:r w:rsidR="004D11DF">
        <w:t xml:space="preserve">Počas svojho pôsobenia v samospráve využíva aj </w:t>
      </w:r>
      <w:r w:rsidRPr="008E314D">
        <w:t>bohaté skúsenosti v oblasti stavebníctva a jeho ambíciou je</w:t>
      </w:r>
      <w:r w:rsidR="004D11DF">
        <w:t xml:space="preserve"> zabezpečiť čo najviac finančných zdrojov z európskych </w:t>
      </w:r>
      <w:r w:rsidRPr="008E314D">
        <w:t>fondov, čo</w:t>
      </w:r>
      <w:r>
        <w:t xml:space="preserve">ho príkladom </w:t>
      </w:r>
      <w:r w:rsidRPr="008E314D">
        <w:t xml:space="preserve"> </w:t>
      </w:r>
      <w:r>
        <w:t xml:space="preserve">je </w:t>
      </w:r>
      <w:proofErr w:type="spellStart"/>
      <w:r>
        <w:t>Inkubátorový</w:t>
      </w:r>
      <w:proofErr w:type="spellEnd"/>
      <w:r>
        <w:t xml:space="preserve"> dom</w:t>
      </w:r>
      <w:r w:rsidR="00C34172">
        <w:t>,</w:t>
      </w:r>
      <w:r w:rsidRPr="008E314D">
        <w:t xml:space="preserve"> </w:t>
      </w:r>
      <w:r>
        <w:t>Termálne kúpalisko Vincov les</w:t>
      </w:r>
      <w:r w:rsidR="00C34172">
        <w:t xml:space="preserve"> a mestské materské školy</w:t>
      </w:r>
    </w:p>
    <w:p w14:paraId="442C4901" w14:textId="77777777" w:rsidR="00C50C10" w:rsidRDefault="00C50C10" w:rsidP="00D87476">
      <w:pPr>
        <w:spacing w:line="276" w:lineRule="auto"/>
        <w:jc w:val="both"/>
        <w:rPr>
          <w:b/>
          <w:i/>
          <w:u w:val="single"/>
        </w:rPr>
      </w:pPr>
    </w:p>
    <w:p w14:paraId="71F984E6" w14:textId="77777777" w:rsidR="001D76F5" w:rsidRDefault="00883003" w:rsidP="00D87476">
      <w:pPr>
        <w:spacing w:line="276" w:lineRule="auto"/>
        <w:jc w:val="both"/>
        <w:rPr>
          <w:b/>
          <w:i/>
          <w:u w:val="single"/>
        </w:rPr>
      </w:pPr>
      <w:r w:rsidRPr="00D87476">
        <w:rPr>
          <w:b/>
          <w:i/>
          <w:u w:val="single"/>
        </w:rPr>
        <w:t>Mestské</w:t>
      </w:r>
      <w:r w:rsidR="00BE4754" w:rsidRPr="00D87476">
        <w:rPr>
          <w:b/>
          <w:i/>
          <w:u w:val="single"/>
        </w:rPr>
        <w:t xml:space="preserve"> zastupiteľstvo:</w:t>
      </w:r>
      <w:r w:rsidR="00840AC9" w:rsidRPr="00D87476">
        <w:rPr>
          <w:b/>
          <w:i/>
          <w:u w:val="single"/>
        </w:rPr>
        <w:t xml:space="preserve"> </w:t>
      </w:r>
    </w:p>
    <w:p w14:paraId="0C6C6E15" w14:textId="77777777" w:rsidR="002702B9" w:rsidRDefault="002702B9" w:rsidP="00D87476">
      <w:pPr>
        <w:spacing w:line="276" w:lineRule="auto"/>
        <w:jc w:val="both"/>
      </w:pPr>
      <w:r>
        <w:t xml:space="preserve">Eva Sudová, MVDr. Pavol </w:t>
      </w:r>
      <w:proofErr w:type="spellStart"/>
      <w:r>
        <w:t>Bartaloš</w:t>
      </w:r>
      <w:proofErr w:type="spellEnd"/>
      <w:r>
        <w:t xml:space="preserve">, Ing. </w:t>
      </w:r>
      <w:r w:rsidR="006D42E1">
        <w:t xml:space="preserve">Boris </w:t>
      </w:r>
      <w:proofErr w:type="spellStart"/>
      <w:r w:rsidR="006D42E1">
        <w:t>Brunner</w:t>
      </w:r>
      <w:proofErr w:type="spellEnd"/>
      <w:r w:rsidR="006D42E1">
        <w:t>, František Ruman</w:t>
      </w:r>
      <w:r>
        <w:t xml:space="preserve">, Koloman </w:t>
      </w:r>
      <w:proofErr w:type="spellStart"/>
      <w:r>
        <w:t>Hrdlica</w:t>
      </w:r>
      <w:proofErr w:type="spellEnd"/>
      <w:r>
        <w:t xml:space="preserve"> ml., Ing. Štefan Lauko, Mgr. Edita Katonová</w:t>
      </w:r>
      <w:r w:rsidR="00B81AAE">
        <w:t xml:space="preserve">, Attila </w:t>
      </w:r>
      <w:proofErr w:type="spellStart"/>
      <w:r w:rsidR="00B81AAE">
        <w:t>Srejner</w:t>
      </w:r>
      <w:proofErr w:type="spellEnd"/>
      <w:r w:rsidR="00B81AAE">
        <w:t xml:space="preserve">, Agáta Zelinková, JUDr. Alexandra </w:t>
      </w:r>
      <w:proofErr w:type="spellStart"/>
      <w:r w:rsidR="00B81AAE">
        <w:t>Machanová</w:t>
      </w:r>
      <w:proofErr w:type="spellEnd"/>
      <w:r w:rsidR="006D42E1">
        <w:t xml:space="preserve">, Alexander </w:t>
      </w:r>
      <w:proofErr w:type="spellStart"/>
      <w:r w:rsidR="006D42E1">
        <w:t>Bende</w:t>
      </w:r>
      <w:proofErr w:type="spellEnd"/>
      <w:r w:rsidR="006D42E1">
        <w:t xml:space="preserve">, </w:t>
      </w:r>
      <w:proofErr w:type="spellStart"/>
      <w:r w:rsidR="00C61C81">
        <w:t>PaeDr</w:t>
      </w:r>
      <w:proofErr w:type="spellEnd"/>
      <w:r w:rsidR="00C61C81">
        <w:t>. PhDr. Attila Takács</w:t>
      </w:r>
      <w:r w:rsidR="00B81AAE">
        <w:t xml:space="preserve"> </w:t>
      </w:r>
      <w:r>
        <w:t xml:space="preserve"> </w:t>
      </w:r>
    </w:p>
    <w:p w14:paraId="36C7DF4A" w14:textId="77777777" w:rsidR="002702B9" w:rsidRDefault="002702B9" w:rsidP="00D87476">
      <w:pPr>
        <w:spacing w:line="276" w:lineRule="auto"/>
        <w:jc w:val="both"/>
      </w:pPr>
    </w:p>
    <w:p w14:paraId="2CCDF48C" w14:textId="77777777" w:rsidR="00B81AAE" w:rsidRDefault="00B81AAE" w:rsidP="00D87476">
      <w:pPr>
        <w:spacing w:line="276" w:lineRule="auto"/>
        <w:jc w:val="both"/>
        <w:outlineLvl w:val="1"/>
        <w:rPr>
          <w:bCs/>
          <w:i/>
          <w:u w:val="single"/>
        </w:rPr>
      </w:pPr>
    </w:p>
    <w:p w14:paraId="742B7074" w14:textId="77777777" w:rsidR="001D76F5" w:rsidRDefault="00E65124" w:rsidP="00D87476">
      <w:pPr>
        <w:spacing w:line="276" w:lineRule="auto"/>
        <w:jc w:val="both"/>
        <w:outlineLvl w:val="1"/>
        <w:rPr>
          <w:bCs/>
          <w:i/>
          <w:u w:val="single"/>
        </w:rPr>
      </w:pPr>
      <w:r>
        <w:rPr>
          <w:bCs/>
          <w:i/>
          <w:u w:val="single"/>
        </w:rPr>
        <w:t>Komisia finančná</w:t>
      </w:r>
    </w:p>
    <w:p w14:paraId="41860AED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t>predseda:</w:t>
      </w:r>
      <w:r w:rsidR="00E65124">
        <w:t xml:space="preserve"> </w:t>
      </w:r>
      <w:r w:rsidR="006D42E1">
        <w:t xml:space="preserve">MVDr. Pavol </w:t>
      </w:r>
      <w:proofErr w:type="spellStart"/>
      <w:r w:rsidR="006D42E1">
        <w:t>Bartaloš</w:t>
      </w:r>
      <w:proofErr w:type="spellEnd"/>
      <w:r w:rsidR="006D42E1">
        <w:t xml:space="preserve"> </w:t>
      </w:r>
    </w:p>
    <w:p w14:paraId="4E5DF871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t>podpredseda:</w:t>
      </w:r>
      <w:r w:rsidRPr="001D76F5">
        <w:t xml:space="preserve"> </w:t>
      </w:r>
      <w:r w:rsidR="006D42E1">
        <w:t xml:space="preserve">Alexander </w:t>
      </w:r>
      <w:proofErr w:type="spellStart"/>
      <w:r w:rsidR="006D42E1">
        <w:t>Bende</w:t>
      </w:r>
      <w:proofErr w:type="spellEnd"/>
      <w:r w:rsidR="006D42E1">
        <w:t xml:space="preserve"> </w:t>
      </w:r>
    </w:p>
    <w:p w14:paraId="0610F8CC" w14:textId="77777777" w:rsidR="001D76F5" w:rsidRPr="001D76F5" w:rsidRDefault="00840AC9" w:rsidP="00BD3839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1D76F5">
        <w:rPr>
          <w:bCs/>
        </w:rPr>
        <w:t>zapisovateľka:</w:t>
      </w:r>
      <w:r w:rsidRPr="001D76F5">
        <w:t xml:space="preserve"> Mgr. Adriana </w:t>
      </w:r>
      <w:proofErr w:type="spellStart"/>
      <w:r w:rsidRPr="001D76F5">
        <w:t>Bolechová</w:t>
      </w:r>
      <w:proofErr w:type="spellEnd"/>
    </w:p>
    <w:p w14:paraId="5425533E" w14:textId="77777777" w:rsidR="00356FC5" w:rsidRPr="00356FC5" w:rsidRDefault="00840AC9" w:rsidP="00356FC5">
      <w:pPr>
        <w:pStyle w:val="Odsekzoznamu"/>
        <w:numPr>
          <w:ilvl w:val="0"/>
          <w:numId w:val="7"/>
        </w:numPr>
        <w:spacing w:line="276" w:lineRule="auto"/>
        <w:jc w:val="both"/>
        <w:outlineLvl w:val="1"/>
        <w:rPr>
          <w:bCs/>
          <w:i/>
          <w:u w:val="single"/>
        </w:rPr>
      </w:pPr>
      <w:r w:rsidRPr="00356FC5">
        <w:rPr>
          <w:bCs/>
        </w:rPr>
        <w:t xml:space="preserve">členovia: </w:t>
      </w:r>
      <w:proofErr w:type="spellStart"/>
      <w:r w:rsidR="00C61C81">
        <w:t>PaeDr</w:t>
      </w:r>
      <w:proofErr w:type="spellEnd"/>
      <w:r w:rsidR="00C61C81">
        <w:t>. PhDr. Attila Takács</w:t>
      </w:r>
      <w:r w:rsidR="00356FC5" w:rsidRPr="00356FC5">
        <w:rPr>
          <w:bCs/>
        </w:rPr>
        <w:t xml:space="preserve">, </w:t>
      </w:r>
      <w:r w:rsidR="00E65124" w:rsidRPr="00356FC5">
        <w:t xml:space="preserve">Ing. Ladislav </w:t>
      </w:r>
      <w:proofErr w:type="spellStart"/>
      <w:r w:rsidR="00E65124" w:rsidRPr="00356FC5">
        <w:t>Piši</w:t>
      </w:r>
      <w:proofErr w:type="spellEnd"/>
      <w:r w:rsidR="00E65124" w:rsidRPr="00356FC5">
        <w:t xml:space="preserve">, </w:t>
      </w:r>
      <w:r w:rsidR="00356FC5" w:rsidRPr="00356FC5">
        <w:t xml:space="preserve">Ing. Erika Chudá, Ing. Zuzana Sudová, Mgr. Ivana </w:t>
      </w:r>
      <w:proofErr w:type="spellStart"/>
      <w:r w:rsidR="00356FC5" w:rsidRPr="00356FC5">
        <w:t>Vavríková</w:t>
      </w:r>
      <w:proofErr w:type="spellEnd"/>
      <w:r w:rsidR="00356FC5" w:rsidRPr="00356FC5">
        <w:t xml:space="preserve">, </w:t>
      </w:r>
      <w:r w:rsidR="004C475B">
        <w:t xml:space="preserve">Mgr. Eva </w:t>
      </w:r>
      <w:proofErr w:type="spellStart"/>
      <w:r w:rsidR="004C475B">
        <w:t>Miklosová</w:t>
      </w:r>
      <w:proofErr w:type="spellEnd"/>
      <w:r w:rsidR="00356FC5" w:rsidRPr="00356FC5">
        <w:rPr>
          <w:sz w:val="22"/>
          <w:szCs w:val="22"/>
        </w:rPr>
        <w:t xml:space="preserve"> </w:t>
      </w:r>
    </w:p>
    <w:p w14:paraId="36F76703" w14:textId="77777777" w:rsidR="00356FC5" w:rsidRDefault="00356FC5" w:rsidP="00D87476">
      <w:pPr>
        <w:spacing w:line="276" w:lineRule="auto"/>
        <w:outlineLvl w:val="1"/>
        <w:rPr>
          <w:bCs/>
          <w:i/>
          <w:u w:val="single"/>
        </w:rPr>
      </w:pPr>
    </w:p>
    <w:p w14:paraId="4C37B0BC" w14:textId="77777777" w:rsidR="002702B9" w:rsidRDefault="002702B9" w:rsidP="00D87476">
      <w:pPr>
        <w:spacing w:line="276" w:lineRule="auto"/>
        <w:outlineLvl w:val="1"/>
        <w:rPr>
          <w:bCs/>
          <w:i/>
          <w:u w:val="single"/>
        </w:rPr>
      </w:pPr>
    </w:p>
    <w:p w14:paraId="0F84038D" w14:textId="77777777" w:rsidR="001D76F5" w:rsidRDefault="00840AC9" w:rsidP="00D87476">
      <w:p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  <w:i/>
          <w:u w:val="single"/>
        </w:rPr>
        <w:t xml:space="preserve">Komisia výstavby, </w:t>
      </w:r>
      <w:r w:rsidR="00E65124">
        <w:rPr>
          <w:bCs/>
          <w:i/>
          <w:u w:val="single"/>
        </w:rPr>
        <w:t xml:space="preserve">dopravy </w:t>
      </w:r>
      <w:r w:rsidRPr="001D76F5">
        <w:rPr>
          <w:bCs/>
          <w:i/>
          <w:u w:val="single"/>
        </w:rPr>
        <w:t>a životného prostredia</w:t>
      </w:r>
    </w:p>
    <w:p w14:paraId="5688F73C" w14:textId="77777777" w:rsidR="001D76F5" w:rsidRPr="001D76F5" w:rsidRDefault="00840AC9" w:rsidP="00BD3839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predseda:</w:t>
      </w:r>
      <w:r w:rsidRPr="001D76F5">
        <w:t xml:space="preserve"> </w:t>
      </w:r>
      <w:r w:rsidR="00356FC5">
        <w:rPr>
          <w:sz w:val="22"/>
          <w:szCs w:val="22"/>
        </w:rPr>
        <w:t>Ing. Štefan Lauko</w:t>
      </w:r>
    </w:p>
    <w:p w14:paraId="5F81AFC8" w14:textId="77777777" w:rsidR="001D76F5" w:rsidRPr="001D76F5" w:rsidRDefault="00840AC9" w:rsidP="00BD3839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podpredseda:</w:t>
      </w:r>
      <w:r w:rsidR="00E65124">
        <w:t xml:space="preserve"> František Ruman</w:t>
      </w:r>
    </w:p>
    <w:p w14:paraId="0D417695" w14:textId="77777777" w:rsidR="001D76F5" w:rsidRPr="001D76F5" w:rsidRDefault="00840AC9" w:rsidP="00BD3839">
      <w:pPr>
        <w:pStyle w:val="Odsekzoznamu"/>
        <w:numPr>
          <w:ilvl w:val="0"/>
          <w:numId w:val="8"/>
        </w:numPr>
        <w:spacing w:line="276" w:lineRule="auto"/>
        <w:outlineLvl w:val="1"/>
        <w:rPr>
          <w:bCs/>
          <w:i/>
          <w:u w:val="single"/>
        </w:rPr>
      </w:pPr>
      <w:r w:rsidRPr="001D76F5">
        <w:rPr>
          <w:bCs/>
        </w:rPr>
        <w:t>zapisovateľka:</w:t>
      </w:r>
      <w:r w:rsidRPr="001D76F5">
        <w:t xml:space="preserve"> </w:t>
      </w:r>
      <w:proofErr w:type="spellStart"/>
      <w:r w:rsidRPr="001D76F5">
        <w:t>Ildikó</w:t>
      </w:r>
      <w:proofErr w:type="spellEnd"/>
      <w:r w:rsidRPr="001D76F5">
        <w:t xml:space="preserve"> </w:t>
      </w:r>
      <w:proofErr w:type="spellStart"/>
      <w:r w:rsidRPr="001D76F5">
        <w:t>Botló</w:t>
      </w:r>
      <w:proofErr w:type="spellEnd"/>
    </w:p>
    <w:p w14:paraId="236EED53" w14:textId="77777777" w:rsidR="00356FC5" w:rsidRPr="004C475B" w:rsidRDefault="00840AC9" w:rsidP="00356FC5">
      <w:pPr>
        <w:pStyle w:val="Odsekzoznamu"/>
        <w:numPr>
          <w:ilvl w:val="0"/>
          <w:numId w:val="8"/>
        </w:numPr>
        <w:spacing w:line="276" w:lineRule="auto"/>
        <w:jc w:val="both"/>
        <w:outlineLvl w:val="1"/>
      </w:pPr>
      <w:r w:rsidRPr="004C475B">
        <w:rPr>
          <w:bCs/>
        </w:rPr>
        <w:t xml:space="preserve">členovia: </w:t>
      </w:r>
      <w:r w:rsidR="00356FC5" w:rsidRPr="004C475B">
        <w:t xml:space="preserve">MVDr. Pavol </w:t>
      </w:r>
      <w:proofErr w:type="spellStart"/>
      <w:r w:rsidR="00356FC5" w:rsidRPr="004C475B">
        <w:t>Bartaloš</w:t>
      </w:r>
      <w:proofErr w:type="spellEnd"/>
      <w:r w:rsidR="00356FC5" w:rsidRPr="004C475B">
        <w:t xml:space="preserve">, </w:t>
      </w:r>
      <w:r w:rsidR="004C475B" w:rsidRPr="004C475B">
        <w:t xml:space="preserve">Ing. Igor Horváth, Miroslav </w:t>
      </w:r>
      <w:proofErr w:type="spellStart"/>
      <w:r w:rsidR="004C475B" w:rsidRPr="004C475B">
        <w:t>Čulák</w:t>
      </w:r>
      <w:proofErr w:type="spellEnd"/>
      <w:r w:rsidR="004C475B" w:rsidRPr="004C475B">
        <w:t xml:space="preserve">, </w:t>
      </w:r>
      <w:r w:rsidR="00356FC5" w:rsidRPr="004C475B">
        <w:t xml:space="preserve">Michal </w:t>
      </w:r>
      <w:proofErr w:type="spellStart"/>
      <w:r w:rsidR="00356FC5" w:rsidRPr="004C475B">
        <w:t>Pethő</w:t>
      </w:r>
      <w:proofErr w:type="spellEnd"/>
      <w:r w:rsidR="00356FC5" w:rsidRPr="004C475B">
        <w:t xml:space="preserve">, Mgr. Róbert Varga, Mgr. Matúš </w:t>
      </w:r>
      <w:proofErr w:type="spellStart"/>
      <w:r w:rsidR="00356FC5" w:rsidRPr="004C475B">
        <w:t>Machan</w:t>
      </w:r>
      <w:proofErr w:type="spellEnd"/>
      <w:r w:rsidR="00356FC5" w:rsidRPr="004C475B">
        <w:t>, Peter Lauko, Mgr. Karin Ková</w:t>
      </w:r>
      <w:r w:rsidR="004C475B" w:rsidRPr="004C475B">
        <w:t>csová,</w:t>
      </w:r>
      <w:r w:rsidR="00356FC5" w:rsidRPr="004C475B">
        <w:t xml:space="preserve"> Peter </w:t>
      </w:r>
      <w:proofErr w:type="spellStart"/>
      <w:r w:rsidR="00356FC5" w:rsidRPr="004C475B">
        <w:t>Šramo</w:t>
      </w:r>
      <w:proofErr w:type="spellEnd"/>
      <w:r w:rsidR="00356FC5" w:rsidRPr="004C475B">
        <w:t xml:space="preserve"> </w:t>
      </w:r>
    </w:p>
    <w:p w14:paraId="71934FA8" w14:textId="77777777" w:rsidR="00356FC5" w:rsidRPr="004C475B" w:rsidRDefault="00356FC5" w:rsidP="00D87476">
      <w:pPr>
        <w:spacing w:line="276" w:lineRule="auto"/>
        <w:outlineLvl w:val="1"/>
        <w:rPr>
          <w:b/>
          <w:bCs/>
        </w:rPr>
      </w:pPr>
    </w:p>
    <w:p w14:paraId="3B63DD50" w14:textId="77777777" w:rsidR="002702B9" w:rsidRPr="004C475B" w:rsidRDefault="002702B9" w:rsidP="00D87476">
      <w:pPr>
        <w:spacing w:line="276" w:lineRule="auto"/>
        <w:outlineLvl w:val="1"/>
        <w:rPr>
          <w:b/>
          <w:bCs/>
        </w:rPr>
      </w:pPr>
    </w:p>
    <w:p w14:paraId="012E1484" w14:textId="77777777" w:rsidR="001D76F5" w:rsidRPr="004C475B" w:rsidRDefault="00840AC9" w:rsidP="00D87476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</w:t>
      </w:r>
      <w:r w:rsidR="00356FC5" w:rsidRPr="004C475B">
        <w:rPr>
          <w:bCs/>
          <w:i/>
          <w:u w:val="single"/>
        </w:rPr>
        <w:t>isia školstva</w:t>
      </w:r>
    </w:p>
    <w:p w14:paraId="5FD5C63F" w14:textId="77777777" w:rsidR="00840AC9" w:rsidRPr="004C475B" w:rsidRDefault="00840AC9" w:rsidP="00BD3839">
      <w:pPr>
        <w:pStyle w:val="Odsekzoznamu"/>
        <w:numPr>
          <w:ilvl w:val="0"/>
          <w:numId w:val="9"/>
        </w:numPr>
        <w:spacing w:line="276" w:lineRule="auto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</w:t>
      </w:r>
      <w:r w:rsidR="00356FC5" w:rsidRPr="004C475B">
        <w:t>Mgr. Edita Katonová</w:t>
      </w:r>
    </w:p>
    <w:p w14:paraId="272344DE" w14:textId="77777777" w:rsidR="00840AC9" w:rsidRPr="004C475B" w:rsidRDefault="00840AC9" w:rsidP="00BD383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356FC5" w:rsidRPr="004C475B">
        <w:t xml:space="preserve">JUDr. Alexandra </w:t>
      </w:r>
      <w:proofErr w:type="spellStart"/>
      <w:r w:rsidR="00356FC5" w:rsidRPr="004C475B">
        <w:t>Machanová</w:t>
      </w:r>
      <w:proofErr w:type="spellEnd"/>
    </w:p>
    <w:p w14:paraId="0F15BFC2" w14:textId="77777777" w:rsidR="001D76F5" w:rsidRPr="004C475B" w:rsidRDefault="00840AC9" w:rsidP="00BD383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zapisovateľka:</w:t>
      </w:r>
      <w:r w:rsidRPr="004C475B">
        <w:t xml:space="preserve"> </w:t>
      </w:r>
      <w:r w:rsidR="00356FC5" w:rsidRPr="004C475B">
        <w:t xml:space="preserve">Adriana </w:t>
      </w:r>
      <w:proofErr w:type="spellStart"/>
      <w:r w:rsidR="00356FC5" w:rsidRPr="004C475B">
        <w:t>Skukáleková</w:t>
      </w:r>
      <w:proofErr w:type="spellEnd"/>
    </w:p>
    <w:p w14:paraId="506A376A" w14:textId="77777777" w:rsidR="00356FC5" w:rsidRPr="004C475B" w:rsidRDefault="00840AC9" w:rsidP="00356FC5">
      <w:pPr>
        <w:pStyle w:val="Odsekzoznamu"/>
        <w:numPr>
          <w:ilvl w:val="0"/>
          <w:numId w:val="9"/>
        </w:numPr>
        <w:spacing w:line="276" w:lineRule="auto"/>
        <w:jc w:val="both"/>
      </w:pPr>
      <w:r w:rsidRPr="004C475B">
        <w:rPr>
          <w:bCs/>
        </w:rPr>
        <w:t xml:space="preserve">členovia: </w:t>
      </w:r>
      <w:r w:rsidR="00356FC5" w:rsidRPr="004C475B">
        <w:t xml:space="preserve">Koloman </w:t>
      </w:r>
      <w:proofErr w:type="spellStart"/>
      <w:r w:rsidR="00356FC5" w:rsidRPr="004C475B">
        <w:t>Hrdlica</w:t>
      </w:r>
      <w:proofErr w:type="spellEnd"/>
      <w:r w:rsidR="004C475B" w:rsidRPr="004C475B">
        <w:t xml:space="preserve"> ml.</w:t>
      </w:r>
      <w:r w:rsidR="00356FC5" w:rsidRPr="004C475B">
        <w:t xml:space="preserve">, Mgr. </w:t>
      </w:r>
      <w:proofErr w:type="spellStart"/>
      <w:r w:rsidR="00356FC5" w:rsidRPr="004C475B">
        <w:t>Melinda</w:t>
      </w:r>
      <w:proofErr w:type="spellEnd"/>
      <w:r w:rsidR="00356FC5" w:rsidRPr="004C475B">
        <w:t xml:space="preserve"> </w:t>
      </w:r>
      <w:proofErr w:type="spellStart"/>
      <w:r w:rsidR="00356FC5" w:rsidRPr="004C475B">
        <w:t>Srejnerová</w:t>
      </w:r>
      <w:proofErr w:type="spellEnd"/>
      <w:r w:rsidR="00356FC5" w:rsidRPr="004C475B">
        <w:t xml:space="preserve">, Mgr. Elena </w:t>
      </w:r>
      <w:proofErr w:type="spellStart"/>
      <w:r w:rsidR="00356FC5" w:rsidRPr="004C475B">
        <w:t>Wittenbergerová</w:t>
      </w:r>
      <w:proofErr w:type="spellEnd"/>
      <w:r w:rsidR="00356FC5" w:rsidRPr="004C475B">
        <w:t xml:space="preserve">, Emil </w:t>
      </w:r>
      <w:proofErr w:type="spellStart"/>
      <w:r w:rsidR="00356FC5" w:rsidRPr="004C475B">
        <w:t>Laššú</w:t>
      </w:r>
      <w:proofErr w:type="spellEnd"/>
      <w:r w:rsidR="00356FC5" w:rsidRPr="004C475B">
        <w:t xml:space="preserve">, Mgr. Adriana Slováková, Mgr. Gabriela </w:t>
      </w:r>
      <w:proofErr w:type="spellStart"/>
      <w:r w:rsidR="00356FC5" w:rsidRPr="004C475B">
        <w:t>Dórová</w:t>
      </w:r>
      <w:proofErr w:type="spellEnd"/>
      <w:r w:rsidR="00356FC5" w:rsidRPr="004C475B">
        <w:t xml:space="preserve">, Mgr. Mariana </w:t>
      </w:r>
      <w:proofErr w:type="spellStart"/>
      <w:r w:rsidR="00356FC5" w:rsidRPr="004C475B">
        <w:t>Kramárová</w:t>
      </w:r>
      <w:proofErr w:type="spellEnd"/>
      <w:r w:rsidR="00356FC5" w:rsidRPr="004C475B">
        <w:t xml:space="preserve">, Ida </w:t>
      </w:r>
      <w:proofErr w:type="spellStart"/>
      <w:r w:rsidR="00356FC5" w:rsidRPr="004C475B">
        <w:t>Józsová</w:t>
      </w:r>
      <w:proofErr w:type="spellEnd"/>
      <w:r w:rsidR="00356FC5" w:rsidRPr="004C475B">
        <w:t xml:space="preserve">,                 Mgr. Erika Križanová </w:t>
      </w:r>
    </w:p>
    <w:p w14:paraId="15DCB15B" w14:textId="77777777" w:rsidR="002702B9" w:rsidRPr="004C475B" w:rsidRDefault="002702B9" w:rsidP="002702B9">
      <w:pPr>
        <w:spacing w:line="276" w:lineRule="auto"/>
        <w:jc w:val="both"/>
      </w:pPr>
    </w:p>
    <w:p w14:paraId="4E8CAD59" w14:textId="77777777" w:rsidR="002702B9" w:rsidRPr="004C475B" w:rsidRDefault="002702B9" w:rsidP="002702B9">
      <w:pPr>
        <w:spacing w:line="276" w:lineRule="auto"/>
        <w:jc w:val="both"/>
      </w:pPr>
    </w:p>
    <w:p w14:paraId="05E31F81" w14:textId="77777777" w:rsidR="002702B9" w:rsidRPr="004C475B" w:rsidRDefault="002702B9" w:rsidP="002702B9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Komisia kultúry</w:t>
      </w:r>
    </w:p>
    <w:p w14:paraId="753C481D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Eva Sudová</w:t>
      </w:r>
    </w:p>
    <w:p w14:paraId="24A77FD7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Attila </w:t>
      </w:r>
      <w:proofErr w:type="spellStart"/>
      <w:r w:rsidRPr="004C475B">
        <w:t>Srejner</w:t>
      </w:r>
      <w:proofErr w:type="spellEnd"/>
    </w:p>
    <w:p w14:paraId="48E025F5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zapisovateľka:</w:t>
      </w:r>
      <w:r w:rsidRPr="004C475B">
        <w:t xml:space="preserve"> Ing. Zuzana Červenková</w:t>
      </w:r>
    </w:p>
    <w:p w14:paraId="5A1D1373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 xml:space="preserve">členovia: </w:t>
      </w:r>
      <w:r w:rsidRPr="004C475B">
        <w:t xml:space="preserve">Mgr. Gabriela </w:t>
      </w:r>
      <w:proofErr w:type="spellStart"/>
      <w:r w:rsidRPr="004C475B">
        <w:t>Chládeková</w:t>
      </w:r>
      <w:proofErr w:type="spellEnd"/>
      <w:r w:rsidRPr="004C475B">
        <w:t xml:space="preserve">, Bc. Martina </w:t>
      </w:r>
      <w:proofErr w:type="spellStart"/>
      <w:r w:rsidRPr="004C475B">
        <w:t>Slahučková</w:t>
      </w:r>
      <w:proofErr w:type="spellEnd"/>
      <w:r w:rsidRPr="004C475B">
        <w:t xml:space="preserve">, Alexander </w:t>
      </w:r>
      <w:proofErr w:type="spellStart"/>
      <w:r w:rsidRPr="004C475B">
        <w:t>Vígh</w:t>
      </w:r>
      <w:proofErr w:type="spellEnd"/>
      <w:r w:rsidRPr="004C475B">
        <w:t xml:space="preserve">, Anna Pokorná, Ján </w:t>
      </w:r>
      <w:proofErr w:type="spellStart"/>
      <w:r w:rsidRPr="004C475B">
        <w:t>Krommer</w:t>
      </w:r>
      <w:proofErr w:type="spellEnd"/>
      <w:r w:rsidRPr="004C475B">
        <w:t xml:space="preserve"> ml., Mária </w:t>
      </w:r>
      <w:proofErr w:type="spellStart"/>
      <w:r w:rsidRPr="004C475B">
        <w:t>Matlohová</w:t>
      </w:r>
      <w:proofErr w:type="spellEnd"/>
      <w:r w:rsidRPr="004C475B">
        <w:t xml:space="preserve"> </w:t>
      </w:r>
    </w:p>
    <w:p w14:paraId="28800EC0" w14:textId="77777777" w:rsidR="002702B9" w:rsidRPr="004C475B" w:rsidRDefault="002702B9" w:rsidP="002702B9"/>
    <w:p w14:paraId="53C2ABC6" w14:textId="77777777" w:rsidR="002702B9" w:rsidRPr="004C475B" w:rsidRDefault="002702B9" w:rsidP="002702B9"/>
    <w:p w14:paraId="6E44A477" w14:textId="77777777" w:rsidR="002702B9" w:rsidRPr="004C475B" w:rsidRDefault="002702B9" w:rsidP="002702B9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Komisia športu</w:t>
      </w:r>
    </w:p>
    <w:p w14:paraId="5A666BC1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  <w:outlineLvl w:val="1"/>
        <w:rPr>
          <w:bCs/>
        </w:rPr>
      </w:pPr>
      <w:r w:rsidRPr="004C475B">
        <w:rPr>
          <w:bCs/>
        </w:rPr>
        <w:t>predseda:</w:t>
      </w:r>
      <w:r w:rsidRPr="004C475B">
        <w:t xml:space="preserve"> Koloman </w:t>
      </w:r>
      <w:proofErr w:type="spellStart"/>
      <w:r w:rsidRPr="004C475B">
        <w:t>Hrdlica</w:t>
      </w:r>
      <w:proofErr w:type="spellEnd"/>
      <w:r w:rsidR="004C475B" w:rsidRPr="004C475B">
        <w:t xml:space="preserve"> ml.</w:t>
      </w:r>
    </w:p>
    <w:p w14:paraId="2640B524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Eva Sudová</w:t>
      </w:r>
    </w:p>
    <w:p w14:paraId="1B71DA61" w14:textId="77777777" w:rsidR="002702B9" w:rsidRPr="004C475B" w:rsidRDefault="002702B9" w:rsidP="002702B9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>zapisovateľ:</w:t>
      </w:r>
      <w:r w:rsidRPr="004C475B">
        <w:t xml:space="preserve"> Mgr. Norbert Mészáros </w:t>
      </w:r>
    </w:p>
    <w:p w14:paraId="79D38CD5" w14:textId="77777777" w:rsidR="002702B9" w:rsidRPr="004C475B" w:rsidRDefault="002702B9" w:rsidP="004C475B">
      <w:pPr>
        <w:pStyle w:val="Odsekzoznamu"/>
        <w:numPr>
          <w:ilvl w:val="0"/>
          <w:numId w:val="9"/>
        </w:numPr>
        <w:spacing w:line="276" w:lineRule="auto"/>
      </w:pPr>
      <w:r w:rsidRPr="004C475B">
        <w:rPr>
          <w:bCs/>
        </w:rPr>
        <w:t xml:space="preserve">členovia: </w:t>
      </w:r>
      <w:r w:rsidR="004C475B" w:rsidRPr="004C475B">
        <w:rPr>
          <w:bCs/>
        </w:rPr>
        <w:t xml:space="preserve">Milan </w:t>
      </w:r>
      <w:proofErr w:type="spellStart"/>
      <w:r w:rsidR="004C475B" w:rsidRPr="004C475B">
        <w:rPr>
          <w:bCs/>
        </w:rPr>
        <w:t>Maglócky</w:t>
      </w:r>
      <w:proofErr w:type="spellEnd"/>
      <w:r w:rsidR="004C475B" w:rsidRPr="004C475B">
        <w:rPr>
          <w:bCs/>
        </w:rPr>
        <w:t xml:space="preserve">, </w:t>
      </w:r>
      <w:r w:rsidR="004C475B" w:rsidRPr="004C475B">
        <w:t xml:space="preserve">Ing. Viliam Kurinec, </w:t>
      </w:r>
      <w:r w:rsidRPr="004C475B">
        <w:t xml:space="preserve">PaedDr. PhDr. Attila Takács, </w:t>
      </w:r>
      <w:r w:rsidR="004C475B" w:rsidRPr="004C475B">
        <w:t xml:space="preserve">Miroslav </w:t>
      </w:r>
      <w:proofErr w:type="spellStart"/>
      <w:r w:rsidR="004C475B" w:rsidRPr="004C475B">
        <w:t>Halaši</w:t>
      </w:r>
      <w:proofErr w:type="spellEnd"/>
      <w:r w:rsidR="004C475B" w:rsidRPr="004C475B">
        <w:t xml:space="preserve">, Bohuslav Németh,, Roman </w:t>
      </w:r>
      <w:proofErr w:type="spellStart"/>
      <w:r w:rsidR="004C475B" w:rsidRPr="004C475B">
        <w:t>Sabler</w:t>
      </w:r>
      <w:proofErr w:type="spellEnd"/>
      <w:r w:rsidR="004C475B" w:rsidRPr="004C475B">
        <w:t xml:space="preserve">, Peter Szalay, </w:t>
      </w:r>
      <w:r w:rsidR="006D42E1" w:rsidRPr="004C475B">
        <w:t>Štefan Józsa</w:t>
      </w:r>
    </w:p>
    <w:p w14:paraId="43CEC02A" w14:textId="77777777" w:rsidR="006D42E1" w:rsidRPr="004C475B" w:rsidRDefault="006D42E1" w:rsidP="006D42E1">
      <w:pPr>
        <w:pStyle w:val="Odsekzoznamu"/>
        <w:spacing w:line="276" w:lineRule="auto"/>
      </w:pPr>
    </w:p>
    <w:p w14:paraId="6DAEDD9A" w14:textId="77777777" w:rsidR="006D42E1" w:rsidRPr="004C475B" w:rsidRDefault="006D42E1" w:rsidP="006D42E1">
      <w:pPr>
        <w:pStyle w:val="Odsekzoznamu"/>
        <w:spacing w:line="276" w:lineRule="auto"/>
      </w:pPr>
    </w:p>
    <w:p w14:paraId="68784EAF" w14:textId="77777777" w:rsidR="00840AC9" w:rsidRPr="004C475B" w:rsidRDefault="00E65124" w:rsidP="00D87476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>Komisia sociálna a</w:t>
      </w:r>
      <w:r w:rsidR="00840AC9" w:rsidRPr="004C475B">
        <w:rPr>
          <w:bCs/>
          <w:i/>
          <w:u w:val="single"/>
        </w:rPr>
        <w:t xml:space="preserve"> bytová </w:t>
      </w:r>
    </w:p>
    <w:p w14:paraId="6A6F8596" w14:textId="77777777" w:rsidR="001D76F5" w:rsidRPr="004C475B" w:rsidRDefault="00840AC9" w:rsidP="00BD3839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predseda:</w:t>
      </w:r>
      <w:r w:rsidRPr="004C475B">
        <w:t xml:space="preserve"> </w:t>
      </w:r>
      <w:r w:rsidR="00E65124" w:rsidRPr="004C475B">
        <w:t xml:space="preserve">Ing. Boris </w:t>
      </w:r>
      <w:proofErr w:type="spellStart"/>
      <w:r w:rsidR="00E65124" w:rsidRPr="004C475B">
        <w:t>Brunner</w:t>
      </w:r>
      <w:proofErr w:type="spellEnd"/>
    </w:p>
    <w:p w14:paraId="5364A88D" w14:textId="77777777" w:rsidR="001D76F5" w:rsidRPr="004C475B" w:rsidRDefault="00840AC9" w:rsidP="00BD3839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6D42E1" w:rsidRPr="004C475B">
        <w:t xml:space="preserve">Agáta Zelinková </w:t>
      </w:r>
    </w:p>
    <w:p w14:paraId="57A319FD" w14:textId="77777777" w:rsidR="001D76F5" w:rsidRPr="004C475B" w:rsidRDefault="00840AC9" w:rsidP="00BD3839">
      <w:pPr>
        <w:pStyle w:val="Odsekzoznamu"/>
        <w:numPr>
          <w:ilvl w:val="0"/>
          <w:numId w:val="10"/>
        </w:numPr>
        <w:spacing w:line="276" w:lineRule="auto"/>
      </w:pPr>
      <w:r w:rsidRPr="004C475B">
        <w:rPr>
          <w:bCs/>
        </w:rPr>
        <w:t>zapisovateľka:</w:t>
      </w:r>
      <w:r w:rsidR="004F55ED" w:rsidRPr="004C475B">
        <w:t xml:space="preserve"> Mgr. Silvia </w:t>
      </w:r>
      <w:proofErr w:type="spellStart"/>
      <w:r w:rsidR="004F55ED" w:rsidRPr="004C475B">
        <w:t>Michaleková</w:t>
      </w:r>
      <w:proofErr w:type="spellEnd"/>
    </w:p>
    <w:p w14:paraId="2728E6EA" w14:textId="77777777" w:rsidR="002702B9" w:rsidRPr="004C475B" w:rsidRDefault="00840AC9" w:rsidP="002702B9">
      <w:pPr>
        <w:pStyle w:val="Odsekzoznamu"/>
        <w:numPr>
          <w:ilvl w:val="0"/>
          <w:numId w:val="10"/>
        </w:numPr>
        <w:spacing w:line="276" w:lineRule="auto"/>
        <w:jc w:val="both"/>
      </w:pPr>
      <w:r w:rsidRPr="004C475B">
        <w:rPr>
          <w:bCs/>
        </w:rPr>
        <w:t>členovia:</w:t>
      </w:r>
      <w:r w:rsidR="00E65124" w:rsidRPr="004C475B">
        <w:rPr>
          <w:bCs/>
        </w:rPr>
        <w:t xml:space="preserve"> </w:t>
      </w:r>
      <w:r w:rsidR="002702B9" w:rsidRPr="004C475B">
        <w:t xml:space="preserve">Ing. Andrea </w:t>
      </w:r>
      <w:proofErr w:type="spellStart"/>
      <w:r w:rsidR="002702B9" w:rsidRPr="004C475B">
        <w:t>Brodanská</w:t>
      </w:r>
      <w:proofErr w:type="spellEnd"/>
      <w:r w:rsidR="002702B9" w:rsidRPr="004C475B">
        <w:t xml:space="preserve">, Mgr. Andrea </w:t>
      </w:r>
      <w:proofErr w:type="spellStart"/>
      <w:r w:rsidR="002702B9" w:rsidRPr="004C475B">
        <w:t>Brunnerová</w:t>
      </w:r>
      <w:proofErr w:type="spellEnd"/>
      <w:r w:rsidR="002702B9" w:rsidRPr="004C475B">
        <w:t xml:space="preserve">, Mária </w:t>
      </w:r>
      <w:proofErr w:type="spellStart"/>
      <w:r w:rsidR="002702B9" w:rsidRPr="004C475B">
        <w:t>Gáspárová</w:t>
      </w:r>
      <w:proofErr w:type="spellEnd"/>
      <w:r w:rsidR="002702B9" w:rsidRPr="004C475B">
        <w:t xml:space="preserve">, </w:t>
      </w:r>
      <w:proofErr w:type="spellStart"/>
      <w:r w:rsidR="002702B9" w:rsidRPr="004C475B">
        <w:t>Lórant</w:t>
      </w:r>
      <w:proofErr w:type="spellEnd"/>
      <w:r w:rsidR="002702B9" w:rsidRPr="004C475B">
        <w:t xml:space="preserve"> </w:t>
      </w:r>
      <w:proofErr w:type="spellStart"/>
      <w:r w:rsidR="002702B9" w:rsidRPr="004C475B">
        <w:t>Talamon</w:t>
      </w:r>
      <w:proofErr w:type="spellEnd"/>
      <w:r w:rsidR="002702B9" w:rsidRPr="004C475B">
        <w:t xml:space="preserve">, Albert </w:t>
      </w:r>
      <w:proofErr w:type="spellStart"/>
      <w:r w:rsidR="002702B9" w:rsidRPr="004C475B">
        <w:t>Sárközi</w:t>
      </w:r>
      <w:proofErr w:type="spellEnd"/>
      <w:r w:rsidR="002702B9" w:rsidRPr="004C475B">
        <w:t xml:space="preserve"> </w:t>
      </w:r>
      <w:r w:rsidR="006D42E1" w:rsidRPr="004C475B">
        <w:t>, Ján Németh</w:t>
      </w:r>
    </w:p>
    <w:p w14:paraId="672F56FA" w14:textId="77777777" w:rsidR="00840AC9" w:rsidRPr="004C475B" w:rsidRDefault="00840AC9" w:rsidP="002702B9">
      <w:pPr>
        <w:spacing w:line="276" w:lineRule="auto"/>
        <w:jc w:val="both"/>
      </w:pPr>
      <w:r w:rsidRPr="004C475B">
        <w:t> </w:t>
      </w:r>
    </w:p>
    <w:p w14:paraId="1E28A8F6" w14:textId="77777777" w:rsidR="002702B9" w:rsidRPr="004C475B" w:rsidRDefault="002702B9" w:rsidP="002702B9">
      <w:pPr>
        <w:spacing w:line="276" w:lineRule="auto"/>
        <w:jc w:val="both"/>
      </w:pPr>
    </w:p>
    <w:p w14:paraId="18E6ADAD" w14:textId="77777777" w:rsidR="00840AC9" w:rsidRPr="004C475B" w:rsidRDefault="00840AC9" w:rsidP="00D87476">
      <w:pPr>
        <w:spacing w:line="276" w:lineRule="auto"/>
        <w:outlineLvl w:val="1"/>
        <w:rPr>
          <w:bCs/>
          <w:i/>
          <w:u w:val="single"/>
        </w:rPr>
      </w:pPr>
      <w:r w:rsidRPr="004C475B">
        <w:rPr>
          <w:bCs/>
          <w:i/>
          <w:u w:val="single"/>
        </w:rPr>
        <w:t xml:space="preserve">Komisia </w:t>
      </w:r>
      <w:r w:rsidR="00E65124" w:rsidRPr="004C475B">
        <w:rPr>
          <w:bCs/>
          <w:i/>
          <w:u w:val="single"/>
        </w:rPr>
        <w:t>pre ochranu verejného záujmu pri výkone funkcií funkcionárov mesta</w:t>
      </w:r>
    </w:p>
    <w:p w14:paraId="64A18430" w14:textId="77777777" w:rsidR="001D76F5" w:rsidRPr="004C475B" w:rsidRDefault="00840AC9" w:rsidP="00BD3839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predseda:</w:t>
      </w:r>
      <w:r w:rsidRPr="004C475B">
        <w:t xml:space="preserve"> </w:t>
      </w:r>
      <w:r w:rsidR="00E65124" w:rsidRPr="004C475B">
        <w:t>Agáta Zelinková</w:t>
      </w:r>
    </w:p>
    <w:p w14:paraId="23590413" w14:textId="77777777" w:rsidR="002702B9" w:rsidRPr="004C475B" w:rsidRDefault="00840AC9" w:rsidP="002702B9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>podpredseda:</w:t>
      </w:r>
      <w:r w:rsidRPr="004C475B">
        <w:t xml:space="preserve"> </w:t>
      </w:r>
      <w:r w:rsidR="002702B9" w:rsidRPr="004C475B">
        <w:t xml:space="preserve">Attila </w:t>
      </w:r>
      <w:proofErr w:type="spellStart"/>
      <w:r w:rsidR="002702B9" w:rsidRPr="004C475B">
        <w:t>Srejner</w:t>
      </w:r>
      <w:proofErr w:type="spellEnd"/>
    </w:p>
    <w:p w14:paraId="28FE1031" w14:textId="77777777" w:rsidR="002702B9" w:rsidRPr="004C475B" w:rsidRDefault="00840AC9" w:rsidP="002702B9">
      <w:pPr>
        <w:pStyle w:val="Odsekzoznamu"/>
        <w:numPr>
          <w:ilvl w:val="0"/>
          <w:numId w:val="11"/>
        </w:numPr>
        <w:spacing w:line="276" w:lineRule="auto"/>
      </w:pPr>
      <w:r w:rsidRPr="004C475B">
        <w:rPr>
          <w:bCs/>
        </w:rPr>
        <w:t xml:space="preserve">členovia: </w:t>
      </w:r>
      <w:r w:rsidR="002702B9" w:rsidRPr="004C475B">
        <w:t xml:space="preserve">Ing. Boris </w:t>
      </w:r>
      <w:proofErr w:type="spellStart"/>
      <w:r w:rsidR="002702B9" w:rsidRPr="004C475B">
        <w:t>Brunner</w:t>
      </w:r>
      <w:proofErr w:type="spellEnd"/>
      <w:r w:rsidR="00E65124" w:rsidRPr="004C475B">
        <w:t xml:space="preserve">, </w:t>
      </w:r>
      <w:r w:rsidR="002702B9" w:rsidRPr="004C475B">
        <w:t>Eva Sudová</w:t>
      </w:r>
    </w:p>
    <w:p w14:paraId="35BFDFA0" w14:textId="77777777" w:rsidR="002702B9" w:rsidRPr="004C475B" w:rsidRDefault="002702B9" w:rsidP="002702B9">
      <w:pPr>
        <w:spacing w:line="276" w:lineRule="auto"/>
        <w:jc w:val="both"/>
      </w:pPr>
    </w:p>
    <w:p w14:paraId="1CF2BCF7" w14:textId="77777777" w:rsidR="002702B9" w:rsidRDefault="002702B9" w:rsidP="009C3ADB">
      <w:pPr>
        <w:pStyle w:val="Normlnywebov"/>
        <w:spacing w:before="0" w:beforeAutospacing="0" w:after="0" w:afterAutospacing="0" w:line="276" w:lineRule="auto"/>
        <w:jc w:val="both"/>
      </w:pPr>
    </w:p>
    <w:p w14:paraId="27482048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 xml:space="preserve">Symbolmi mesta sú erb mesta, vlajka mesta a pečať mesta. </w:t>
      </w:r>
    </w:p>
    <w:p w14:paraId="150B27C0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</w:p>
    <w:p w14:paraId="6800B010" w14:textId="77777777" w:rsidR="00BD3839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>Erb mesta Sládkovičovo tvorí v zelenom štíte obrátená „</w:t>
      </w:r>
      <w:proofErr w:type="spellStart"/>
      <w:r>
        <w:t>Merkúrová</w:t>
      </w:r>
      <w:proofErr w:type="spellEnd"/>
      <w:r>
        <w:t xml:space="preserve"> palica“ ukončená krížom, sprevádzaná vpravo polmesiacom s tvárou a vľavo hviezdou. Erb je zapísaný v heraldickom registri, ktorý vedie Ministerstvo vnútra Slovenskej republiky pod evidenčným číslom S-7/92.</w:t>
      </w:r>
    </w:p>
    <w:p w14:paraId="7D6F424E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</w:p>
    <w:p w14:paraId="304FAB24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  <w:r w:rsidRPr="00454380">
        <w:rPr>
          <w:noProof/>
        </w:rPr>
        <w:drawing>
          <wp:inline distT="0" distB="0" distL="0" distR="0" wp14:anchorId="6558BEFA" wp14:editId="18A3686C">
            <wp:extent cx="5843905" cy="4147185"/>
            <wp:effectExtent l="0" t="0" r="4445" b="571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43905" cy="4147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6540D7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</w:p>
    <w:p w14:paraId="76758438" w14:textId="77777777" w:rsidR="00454380" w:rsidRDefault="00454380" w:rsidP="009C3ADB">
      <w:pPr>
        <w:pStyle w:val="Normlnywebov"/>
        <w:spacing w:before="0" w:beforeAutospacing="0" w:after="0" w:afterAutospacing="0" w:line="276" w:lineRule="auto"/>
        <w:jc w:val="both"/>
      </w:pPr>
    </w:p>
    <w:p w14:paraId="155E4BF6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 xml:space="preserve">Vlajka mesta Sládkovičovo pozostáva z piatich pozdĺžnych pruhov v poradí farieb žltá, zelená, biela, zelená a žltá a je ukončená lastovičím chvostom, t. j. </w:t>
      </w:r>
      <w:proofErr w:type="spellStart"/>
      <w:r>
        <w:t>zástrihom</w:t>
      </w:r>
      <w:proofErr w:type="spellEnd"/>
      <w:r>
        <w:t xml:space="preserve"> siahajúcim do tretiny listu vlajky.</w:t>
      </w:r>
    </w:p>
    <w:p w14:paraId="5D94DA55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</w:p>
    <w:p w14:paraId="3288D109" w14:textId="77777777" w:rsidR="00C624FB" w:rsidRDefault="00C624FB" w:rsidP="009C3ADB">
      <w:pPr>
        <w:pStyle w:val="Normlnywebov"/>
        <w:spacing w:before="0" w:beforeAutospacing="0" w:after="0" w:afterAutospacing="0" w:line="276" w:lineRule="auto"/>
        <w:jc w:val="both"/>
      </w:pPr>
      <w:r>
        <w:t>Pečať mesta tvorí erb mesta Sládkovičovo s </w:t>
      </w:r>
      <w:proofErr w:type="spellStart"/>
      <w:r>
        <w:t>hrubopisom</w:t>
      </w:r>
      <w:proofErr w:type="spellEnd"/>
      <w:r>
        <w:t xml:space="preserve"> „Mesto Sládkovičovo“. Pečať mesta Sládkovičovo sa používa pri slávnostných príležitostiach – udelenie čestného občianstva, na pečatenie významných listín a dokumentov. Pečať uschováva primátor mesta.</w:t>
      </w:r>
    </w:p>
    <w:p w14:paraId="45C81E29" w14:textId="77777777" w:rsidR="00454380" w:rsidRDefault="00454380" w:rsidP="00CB4591">
      <w:pPr>
        <w:widowControl w:val="0"/>
        <w:autoSpaceDE w:val="0"/>
        <w:autoSpaceDN w:val="0"/>
        <w:adjustRightInd w:val="0"/>
        <w:spacing w:line="360" w:lineRule="auto"/>
        <w:rPr>
          <w:b/>
          <w:bCs/>
        </w:rPr>
      </w:pPr>
    </w:p>
    <w:p w14:paraId="2939E735" w14:textId="77777777" w:rsidR="00F7589B" w:rsidRPr="00454380" w:rsidRDefault="00BD3839" w:rsidP="00CB4591">
      <w:pPr>
        <w:widowControl w:val="0"/>
        <w:autoSpaceDE w:val="0"/>
        <w:autoSpaceDN w:val="0"/>
        <w:adjustRightInd w:val="0"/>
        <w:spacing w:line="360" w:lineRule="auto"/>
        <w:rPr>
          <w:b/>
          <w:i/>
          <w:u w:val="single"/>
        </w:rPr>
      </w:pPr>
      <w:r w:rsidRPr="00BD3839">
        <w:rPr>
          <w:b/>
          <w:i/>
          <w:u w:val="single"/>
        </w:rPr>
        <w:t>Organizácie založené a zriadené mestom –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EC427C" w14:paraId="22CBE9F7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2D67ADB4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D7F96DF" w14:textId="77777777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Základná škola </w:t>
            </w:r>
          </w:p>
        </w:tc>
      </w:tr>
      <w:tr w:rsidR="007F19A1" w:rsidRPr="00EC427C" w14:paraId="2DF24D98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03DB7370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14E846D6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36094218</w:t>
            </w:r>
          </w:p>
        </w:tc>
      </w:tr>
      <w:tr w:rsidR="007F19A1" w:rsidRPr="00EC427C" w14:paraId="54024311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3978F7E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868B55C" w14:textId="77777777" w:rsidR="007F19A1" w:rsidRPr="00D87476" w:rsidRDefault="007F19A1" w:rsidP="007F19A1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rozpočtová organizácia</w:t>
            </w:r>
          </w:p>
        </w:tc>
      </w:tr>
      <w:tr w:rsidR="00BD2EC6" w:rsidRPr="00EC427C" w14:paraId="6AB7BF3B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75D3C94D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58DE7EEA" w14:textId="77777777" w:rsidR="00BD2EC6" w:rsidRPr="00D87476" w:rsidRDefault="005F301A" w:rsidP="00BD2EC6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Richterova</w:t>
            </w:r>
            <w:proofErr w:type="spellEnd"/>
            <w:r>
              <w:rPr>
                <w:sz w:val="20"/>
                <w:szCs w:val="20"/>
              </w:rPr>
              <w:t xml:space="preserve"> 1171</w:t>
            </w:r>
            <w:r w:rsidR="00BD2EC6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26302DAD" w14:textId="77777777" w:rsidR="00BD3839" w:rsidRDefault="00BD3839" w:rsidP="00D87476">
      <w:pPr>
        <w:spacing w:line="276" w:lineRule="auto"/>
        <w:jc w:val="both"/>
      </w:pPr>
    </w:p>
    <w:p w14:paraId="21550743" w14:textId="77777777" w:rsidR="00D02F11" w:rsidRDefault="00D02F11" w:rsidP="00D87476">
      <w:pPr>
        <w:spacing w:line="276" w:lineRule="auto"/>
        <w:jc w:val="both"/>
      </w:pPr>
      <w:r>
        <w:t>Základná škola</w:t>
      </w:r>
      <w:r w:rsidR="006156A0" w:rsidRPr="006156A0">
        <w:t xml:space="preserve"> </w:t>
      </w:r>
      <w:r w:rsidR="006156A0" w:rsidRPr="00D02F11">
        <w:t xml:space="preserve">s materskou školou </w:t>
      </w:r>
      <w:proofErr w:type="spellStart"/>
      <w:r w:rsidR="006156A0" w:rsidRPr="00D02F11">
        <w:t>Sándora</w:t>
      </w:r>
      <w:proofErr w:type="spellEnd"/>
      <w:r w:rsidR="006156A0" w:rsidRPr="00D02F11">
        <w:t xml:space="preserve">  </w:t>
      </w:r>
      <w:proofErr w:type="spellStart"/>
      <w:r w:rsidR="006156A0" w:rsidRPr="00D02F11">
        <w:t>Petőfiho</w:t>
      </w:r>
      <w:proofErr w:type="spellEnd"/>
      <w:r w:rsidR="006156A0" w:rsidRPr="00D02F11">
        <w:t xml:space="preserve"> </w:t>
      </w:r>
      <w:r w:rsidR="006156A0" w:rsidRPr="006156A0">
        <w:t>s vyučovacím jazykom maďarským</w:t>
      </w:r>
      <w:r w:rsidR="006156A0">
        <w:t xml:space="preserve"> </w:t>
      </w:r>
      <w:r>
        <w:t xml:space="preserve">vznikla </w:t>
      </w:r>
      <w:r w:rsidR="006156A0">
        <w:t>v súlade so zákonom</w:t>
      </w:r>
      <w:r w:rsidR="006156A0" w:rsidRPr="00974435">
        <w:t xml:space="preserve"> č. 596/2003 Z. z. o štátnej správe v školstve a školskej samospráve a o zmene a doplnení niektorých zákonov</w:t>
      </w:r>
      <w:r w:rsidR="006156A0" w:rsidRPr="00D02F11">
        <w:t>.</w:t>
      </w:r>
      <w:r w:rsidRPr="00D02F11">
        <w:t xml:space="preserve"> </w:t>
      </w:r>
    </w:p>
    <w:p w14:paraId="56045EC5" w14:textId="77777777" w:rsidR="00BD3839" w:rsidRPr="00D02F11" w:rsidRDefault="00BD3839" w:rsidP="00D02F11">
      <w:pPr>
        <w:spacing w:line="360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7F19A1" w14:paraId="73C0BB17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00B485B6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87A37F0" w14:textId="77777777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Spojená  škola </w:t>
            </w:r>
          </w:p>
        </w:tc>
      </w:tr>
      <w:tr w:rsidR="007F19A1" w:rsidRPr="007F19A1" w14:paraId="6BF6D010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43D662F2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129EAA45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36094234</w:t>
            </w:r>
          </w:p>
        </w:tc>
      </w:tr>
      <w:tr w:rsidR="007F19A1" w:rsidRPr="007F19A1" w14:paraId="77626BCA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7698DC16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614035F2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rozpočtová  organizácia</w:t>
            </w:r>
          </w:p>
        </w:tc>
      </w:tr>
      <w:tr w:rsidR="007F19A1" w:rsidRPr="007F19A1" w14:paraId="681160A6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15CE0D49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1CE06863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Školská 1087; 925 21 Sládkovičovo</w:t>
            </w:r>
          </w:p>
        </w:tc>
      </w:tr>
    </w:tbl>
    <w:p w14:paraId="7DB5B377" w14:textId="77777777" w:rsidR="008F340A" w:rsidRDefault="008F340A" w:rsidP="00974435">
      <w:pPr>
        <w:spacing w:line="360" w:lineRule="auto"/>
        <w:jc w:val="both"/>
      </w:pPr>
    </w:p>
    <w:p w14:paraId="3EB2E367" w14:textId="77777777" w:rsidR="00DE5588" w:rsidRDefault="00DE5588" w:rsidP="00DE5588">
      <w:pPr>
        <w:spacing w:line="360" w:lineRule="auto"/>
        <w:jc w:val="both"/>
      </w:pPr>
      <w:r>
        <w:t xml:space="preserve">Spojená škola v Sládkovičove vznikla 1.2.2005 v súlade s § 20 zák. č. 596/2003 Z. z. o štátnej správe v školstve a školskej samospráve a o zmene a doplnení niektorých zákonov. </w:t>
      </w:r>
    </w:p>
    <w:p w14:paraId="6FCAB3F7" w14:textId="77777777" w:rsidR="00DE5588" w:rsidRPr="00DE5588" w:rsidRDefault="00DE5588" w:rsidP="00DE5588">
      <w:pPr>
        <w:spacing w:line="360" w:lineRule="auto"/>
        <w:jc w:val="both"/>
      </w:pPr>
      <w:r>
        <w:t xml:space="preserve">Spojená škola sa vnútorne člení na organizačné zložky, ktorými sú školy do tejto školy spojené. Spojená škola v Sládkovičove má základnú školu, dve materské školy, základnú umeleckú školu a ich súčasťou sú centrum voľného času, školský klub detí a školská jedáleň. </w:t>
      </w:r>
    </w:p>
    <w:p w14:paraId="4E670ADB" w14:textId="77777777" w:rsidR="00DE5588" w:rsidRDefault="00DE5588" w:rsidP="00DE5588">
      <w:pPr>
        <w:shd w:val="clear" w:color="auto" w:fill="FFFFFF"/>
        <w:rPr>
          <w:rFonts w:ascii="Arial" w:hAnsi="Arial" w:cs="Arial"/>
          <w:color w:val="111111"/>
          <w:sz w:val="20"/>
          <w:szCs w:val="20"/>
        </w:rPr>
      </w:pPr>
      <w:r>
        <w:rPr>
          <w:rFonts w:ascii="Arial" w:hAnsi="Arial" w:cs="Arial"/>
          <w:noProof/>
          <w:color w:val="111111"/>
          <w:sz w:val="20"/>
          <w:szCs w:val="20"/>
        </w:rPr>
        <w:drawing>
          <wp:inline distT="0" distB="0" distL="0" distR="0" wp14:anchorId="4FE9A46A" wp14:editId="515564A7">
            <wp:extent cx="1500187" cy="1920239"/>
            <wp:effectExtent l="0" t="0" r="5080" b="4445"/>
            <wp:docPr id="6" name="Obrázok 6" descr="https://zsmssladkovicovo.edupage.org/photos/skin/clipart/08_tabula_na_sko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zsmssladkovicovo.edupage.org/photos/skin/clipart/08_tabula_na_skole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3281" cy="1949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1864C6" w14:textId="77777777" w:rsidR="00DE5588" w:rsidRDefault="00DE5588" w:rsidP="00DE5588">
      <w:pPr>
        <w:shd w:val="clear" w:color="auto" w:fill="FFFFFF"/>
      </w:pPr>
      <w:r>
        <w:rPr>
          <w:rFonts w:ascii="Arial" w:hAnsi="Arial" w:cs="Arial"/>
          <w:color w:val="111111"/>
          <w:sz w:val="20"/>
          <w:szCs w:val="20"/>
        </w:rPr>
        <w:br/>
      </w:r>
    </w:p>
    <w:p w14:paraId="5CDEEB60" w14:textId="77777777" w:rsidR="00DE5588" w:rsidRDefault="00DE5588" w:rsidP="00DE5588">
      <w:pPr>
        <w:spacing w:line="360" w:lineRule="auto"/>
        <w:jc w:val="both"/>
      </w:pPr>
      <w:r>
        <w:t xml:space="preserve">V roku 2010 na základe dobrých výsledkov získala škola čestný názov "Základná škola s materskou školou Karola </w:t>
      </w:r>
      <w:proofErr w:type="spellStart"/>
      <w:r>
        <w:t>Kuffnera</w:t>
      </w:r>
      <w:proofErr w:type="spellEnd"/>
      <w:r>
        <w:t>."</w:t>
      </w:r>
    </w:p>
    <w:p w14:paraId="6EF8ADD8" w14:textId="77777777" w:rsidR="00BD3839" w:rsidRDefault="00BD3839" w:rsidP="009C2738">
      <w:pPr>
        <w:tabs>
          <w:tab w:val="left" w:pos="2340"/>
        </w:tabs>
        <w:jc w:val="both"/>
      </w:pPr>
    </w:p>
    <w:p w14:paraId="55322DDB" w14:textId="77777777" w:rsidR="00EE1CEA" w:rsidRPr="009C2738" w:rsidRDefault="009C2738" w:rsidP="009C2738">
      <w:pPr>
        <w:tabs>
          <w:tab w:val="left" w:pos="2340"/>
        </w:tabs>
        <w:jc w:val="both"/>
      </w:pPr>
      <w:r>
        <w:tab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EE1CEA" w:rsidRPr="00D87476" w14:paraId="7E5DA765" w14:textId="77777777" w:rsidTr="00714A93">
        <w:tc>
          <w:tcPr>
            <w:tcW w:w="4781" w:type="dxa"/>
            <w:shd w:val="clear" w:color="auto" w:fill="EAF1DD" w:themeFill="accent3" w:themeFillTint="33"/>
            <w:vAlign w:val="center"/>
          </w:tcPr>
          <w:p w14:paraId="0116041A" w14:textId="77777777" w:rsidR="00EE1CEA" w:rsidRPr="00D87476" w:rsidRDefault="00EE1CEA" w:rsidP="00714A93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4A80F3E" w14:textId="77777777" w:rsidR="00EE1CEA" w:rsidRPr="00D87476" w:rsidRDefault="00EE1CEA" w:rsidP="00714A93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Technické služby </w:t>
            </w:r>
          </w:p>
        </w:tc>
      </w:tr>
      <w:tr w:rsidR="00EE1CEA" w:rsidRPr="00D87476" w14:paraId="33CC0CF4" w14:textId="77777777" w:rsidTr="00714A93">
        <w:tc>
          <w:tcPr>
            <w:tcW w:w="4781" w:type="dxa"/>
            <w:shd w:val="clear" w:color="auto" w:fill="EAF1DD" w:themeFill="accent3" w:themeFillTint="33"/>
            <w:vAlign w:val="center"/>
          </w:tcPr>
          <w:p w14:paraId="69EBCC3E" w14:textId="77777777" w:rsidR="00EE1CEA" w:rsidRPr="00D87476" w:rsidRDefault="00EE1CEA" w:rsidP="00714A93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16075EC9" w14:textId="77777777" w:rsidR="00EE1CEA" w:rsidRPr="00D87476" w:rsidRDefault="00EE1CEA" w:rsidP="00714A93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37849760</w:t>
            </w:r>
          </w:p>
        </w:tc>
      </w:tr>
      <w:tr w:rsidR="00EE1CEA" w:rsidRPr="00D87476" w14:paraId="7C5AD56F" w14:textId="77777777" w:rsidTr="00714A93">
        <w:tc>
          <w:tcPr>
            <w:tcW w:w="4781" w:type="dxa"/>
            <w:shd w:val="clear" w:color="auto" w:fill="EAF1DD" w:themeFill="accent3" w:themeFillTint="33"/>
            <w:vAlign w:val="center"/>
          </w:tcPr>
          <w:p w14:paraId="3619AE81" w14:textId="77777777" w:rsidR="00EE1CEA" w:rsidRPr="00D87476" w:rsidRDefault="00EE1CEA" w:rsidP="00714A93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124857BE" w14:textId="77777777" w:rsidR="00EE1CEA" w:rsidRPr="00D87476" w:rsidRDefault="00EE1CEA" w:rsidP="00714A93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príspevková  organizácia</w:t>
            </w:r>
          </w:p>
        </w:tc>
      </w:tr>
      <w:tr w:rsidR="00EE1CEA" w:rsidRPr="00D87476" w14:paraId="03C166D2" w14:textId="77777777" w:rsidTr="00714A93">
        <w:tc>
          <w:tcPr>
            <w:tcW w:w="4781" w:type="dxa"/>
            <w:shd w:val="clear" w:color="auto" w:fill="EAF1DD" w:themeFill="accent3" w:themeFillTint="33"/>
            <w:vAlign w:val="center"/>
          </w:tcPr>
          <w:p w14:paraId="43BAF31E" w14:textId="77777777" w:rsidR="00EE1CEA" w:rsidRPr="00D87476" w:rsidRDefault="00EE1CEA" w:rsidP="00714A93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60DA009" w14:textId="77777777" w:rsidR="00EE1CEA" w:rsidRPr="00D87476" w:rsidRDefault="00EE1CEA" w:rsidP="00714A93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D87476">
              <w:rPr>
                <w:sz w:val="20"/>
                <w:szCs w:val="20"/>
              </w:rPr>
              <w:t>J.Dalloša</w:t>
            </w:r>
            <w:proofErr w:type="spellEnd"/>
            <w:r w:rsidRPr="00D87476">
              <w:rPr>
                <w:sz w:val="20"/>
                <w:szCs w:val="20"/>
              </w:rPr>
              <w:t xml:space="preserve"> 1189; 925 21 Sládkovičovo</w:t>
            </w:r>
          </w:p>
        </w:tc>
      </w:tr>
    </w:tbl>
    <w:p w14:paraId="2D9228FB" w14:textId="77777777" w:rsidR="00BD3839" w:rsidRDefault="00BD3839" w:rsidP="00D87476">
      <w:pPr>
        <w:spacing w:line="276" w:lineRule="auto"/>
        <w:jc w:val="both"/>
      </w:pPr>
    </w:p>
    <w:p w14:paraId="5B3B02D8" w14:textId="77777777" w:rsidR="00AF4D96" w:rsidRDefault="006156A0" w:rsidP="00D87476">
      <w:pPr>
        <w:spacing w:line="276" w:lineRule="auto"/>
        <w:jc w:val="both"/>
      </w:pPr>
      <w:r w:rsidRPr="006156A0">
        <w:t>Technické služby Sládkovičovo boli založená ako príspevková organizácia predovšetkým na zabezpečovanie verejno-prospešných činností vyplývajúcich pre mesto Sládkovičovo a zo zákona o obecnom zriadení.</w:t>
      </w:r>
    </w:p>
    <w:p w14:paraId="01E8F443" w14:textId="77777777" w:rsidR="00EE1CEA" w:rsidRDefault="00EE1CEA" w:rsidP="00D87476">
      <w:pPr>
        <w:spacing w:line="276" w:lineRule="auto"/>
        <w:jc w:val="both"/>
      </w:pPr>
      <w:r>
        <w:rPr>
          <w:noProof/>
        </w:rPr>
        <w:lastRenderedPageBreak/>
        <w:drawing>
          <wp:inline distT="0" distB="0" distL="0" distR="0" wp14:anchorId="540334F5" wp14:editId="1A137020">
            <wp:extent cx="5879167" cy="3295273"/>
            <wp:effectExtent l="0" t="0" r="7620" b="63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294" cy="3324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0EF4F02" w14:textId="77777777" w:rsidR="00EE1CEA" w:rsidRDefault="00EE1CEA" w:rsidP="00D87476">
      <w:pPr>
        <w:spacing w:line="276" w:lineRule="auto"/>
        <w:jc w:val="both"/>
        <w:rPr>
          <w:i/>
        </w:rPr>
      </w:pPr>
    </w:p>
    <w:p w14:paraId="57B6E10F" w14:textId="77777777" w:rsidR="00B0445B" w:rsidRPr="00AF4D96" w:rsidRDefault="00B0445B" w:rsidP="00D87476">
      <w:pPr>
        <w:spacing w:line="276" w:lineRule="auto"/>
        <w:jc w:val="both"/>
        <w:rPr>
          <w:i/>
        </w:rPr>
      </w:pPr>
      <w:r w:rsidRPr="00AF4D96">
        <w:rPr>
          <w:i/>
        </w:rPr>
        <w:t>Technické služby sa zaoberajú týmito činnosťami:</w:t>
      </w:r>
      <w:r w:rsidR="006156A0" w:rsidRPr="00AF4D96">
        <w:rPr>
          <w:i/>
        </w:rPr>
        <w:t xml:space="preserve"> </w:t>
      </w:r>
    </w:p>
    <w:p w14:paraId="1DE4EB6C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úpravou a údržbou sadov, parkov, mestských kvetinových záhonov, trávnikov a iných verejných priestranstiev,</w:t>
      </w:r>
    </w:p>
    <w:p w14:paraId="72284215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údržbou miestnych komunikácií vrátane ich zimnej zjazdnosti,</w:t>
      </w:r>
    </w:p>
    <w:p w14:paraId="0D7C1425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čistením mestských komunikácií a chodníkov, údržbou detských ihrísk a pieskovísk,</w:t>
      </w:r>
    </w:p>
    <w:p w14:paraId="6C1D944C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odvozom tuhého komunálneho odpadu a separovaného odpadu,</w:t>
      </w:r>
    </w:p>
    <w:p w14:paraId="45CF250A" w14:textId="77777777" w:rsidR="00B0445B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montážou, opravou a údržbou elektrických zariadení a verejného osvetlenia,</w:t>
      </w:r>
    </w:p>
    <w:p w14:paraId="36CCCD2C" w14:textId="77777777" w:rsidR="00AF4D96" w:rsidRPr="00AF4D96" w:rsidRDefault="00B0445B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 služieb mechanizmami,</w:t>
      </w:r>
    </w:p>
    <w:p w14:paraId="69E7D0F9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 a prevádzkou mestského trhoviska,</w:t>
      </w:r>
    </w:p>
    <w:p w14:paraId="7D48BEF0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</w:t>
      </w:r>
      <w:r w:rsidR="00B0445B" w:rsidRPr="00AF4D96">
        <w:rPr>
          <w:color w:val="000000"/>
        </w:rPr>
        <w:t xml:space="preserve"> verejného WC,</w:t>
      </w:r>
    </w:p>
    <w:p w14:paraId="6AD1FF43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 a prevádzkou mestského parku,</w:t>
      </w:r>
    </w:p>
    <w:p w14:paraId="153A93C5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 a prevádzkou</w:t>
      </w:r>
      <w:r w:rsidR="00B0445B" w:rsidRPr="00AF4D96">
        <w:rPr>
          <w:color w:val="000000"/>
        </w:rPr>
        <w:t xml:space="preserve"> obje</w:t>
      </w:r>
      <w:r w:rsidRPr="00AF4D96">
        <w:rPr>
          <w:color w:val="000000"/>
        </w:rPr>
        <w:t>k</w:t>
      </w:r>
      <w:r w:rsidR="00B0445B" w:rsidRPr="00AF4D96">
        <w:rPr>
          <w:color w:val="000000"/>
        </w:rPr>
        <w:t>tov v majetku mesta,</w:t>
      </w:r>
    </w:p>
    <w:p w14:paraId="0343ABBC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prepravnou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pre potreby mesta,</w:t>
      </w:r>
    </w:p>
    <w:p w14:paraId="5620037E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opravárenskou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pre vlastný strojový park,</w:t>
      </w:r>
    </w:p>
    <w:p w14:paraId="2532DB75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zámočníckymi službami</w:t>
      </w:r>
      <w:r w:rsidR="00B0445B" w:rsidRPr="00AF4D96">
        <w:rPr>
          <w:color w:val="000000"/>
        </w:rPr>
        <w:t xml:space="preserve"> pre potreby mesta,</w:t>
      </w:r>
    </w:p>
    <w:p w14:paraId="2B19EA73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správou</w:t>
      </w:r>
      <w:r w:rsidR="00B0445B" w:rsidRPr="00AF4D96">
        <w:rPr>
          <w:color w:val="000000"/>
        </w:rPr>
        <w:t xml:space="preserve"> bytového a nebytového fondu a zariadení na</w:t>
      </w:r>
      <w:r w:rsidRPr="00AF4D96">
        <w:rPr>
          <w:color w:val="000000"/>
        </w:rPr>
        <w:t xml:space="preserve"> </w:t>
      </w:r>
      <w:r w:rsidR="00B0445B" w:rsidRPr="00AF4D96">
        <w:rPr>
          <w:color w:val="000000"/>
        </w:rPr>
        <w:t>výrobu tepla a teplej úžitkovej vody,</w:t>
      </w:r>
    </w:p>
    <w:p w14:paraId="1C441A8B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 xml:space="preserve">údržbou a opravou </w:t>
      </w:r>
      <w:r w:rsidR="00B0445B" w:rsidRPr="00AF4D96">
        <w:rPr>
          <w:color w:val="000000"/>
        </w:rPr>
        <w:t>bytového fondu a tepelných zariadení,</w:t>
      </w:r>
    </w:p>
    <w:p w14:paraId="7BBAF506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</w:t>
      </w:r>
      <w:r w:rsidR="00B0445B" w:rsidRPr="00AF4D96">
        <w:rPr>
          <w:color w:val="000000"/>
        </w:rPr>
        <w:t xml:space="preserve"> služieb spojených s užívaním bytov a nebytových priestorov,</w:t>
      </w:r>
    </w:p>
    <w:p w14:paraId="4E56DFAA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dodávkou tepla a teplej vody, správou a údržbou</w:t>
      </w:r>
      <w:r w:rsidR="00B0445B" w:rsidRPr="00AF4D96">
        <w:rPr>
          <w:color w:val="000000"/>
        </w:rPr>
        <w:t xml:space="preserve"> neverejných častí vodovodov a kanalizácie k spravovaným bytom,</w:t>
      </w:r>
    </w:p>
    <w:p w14:paraId="75CF5997" w14:textId="77777777" w:rsidR="00AF4D96" w:rsidRPr="00AF4D96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poskytovaním</w:t>
      </w:r>
      <w:r w:rsidR="00B0445B" w:rsidRPr="00AF4D96">
        <w:rPr>
          <w:color w:val="000000"/>
        </w:rPr>
        <w:t xml:space="preserve"> platených služieb občanom na úseku opráva údržby bytového fondu v rámci vlastných kapacít,</w:t>
      </w:r>
    </w:p>
    <w:p w14:paraId="2EACF815" w14:textId="77777777" w:rsidR="007B7203" w:rsidRDefault="00AF4D96" w:rsidP="00BD3839">
      <w:pPr>
        <w:pStyle w:val="Odsekzoznamu"/>
        <w:numPr>
          <w:ilvl w:val="0"/>
          <w:numId w:val="5"/>
        </w:numPr>
        <w:spacing w:line="276" w:lineRule="auto"/>
        <w:jc w:val="both"/>
      </w:pPr>
      <w:r w:rsidRPr="00AF4D96">
        <w:rPr>
          <w:color w:val="000000"/>
        </w:rPr>
        <w:t>obchodnou a podnikateľskou</w:t>
      </w:r>
      <w:r w:rsidR="00B0445B" w:rsidRPr="00AF4D96">
        <w:rPr>
          <w:color w:val="000000"/>
        </w:rPr>
        <w:t xml:space="preserve"> činnosť</w:t>
      </w:r>
      <w:r w:rsidRPr="00AF4D96">
        <w:rPr>
          <w:color w:val="000000"/>
        </w:rPr>
        <w:t>ou</w:t>
      </w:r>
      <w:r w:rsidR="00B0445B" w:rsidRPr="00AF4D96">
        <w:rPr>
          <w:color w:val="000000"/>
        </w:rPr>
        <w:t xml:space="preserve"> na úseku dopravy a</w:t>
      </w:r>
      <w:r>
        <w:rPr>
          <w:color w:val="000000"/>
        </w:rPr>
        <w:t> </w:t>
      </w:r>
      <w:r w:rsidR="00B0445B" w:rsidRPr="00AF4D96">
        <w:rPr>
          <w:color w:val="000000"/>
        </w:rPr>
        <w:t>služieb</w:t>
      </w:r>
    </w:p>
    <w:p w14:paraId="3CB60BC8" w14:textId="77777777" w:rsidR="00E762A0" w:rsidRDefault="00E762A0" w:rsidP="00D87476">
      <w:pPr>
        <w:pStyle w:val="Odsekzoznamu"/>
        <w:spacing w:line="276" w:lineRule="auto"/>
        <w:jc w:val="both"/>
      </w:pPr>
    </w:p>
    <w:p w14:paraId="2EEEBC71" w14:textId="77777777" w:rsidR="00BD3839" w:rsidRPr="007B7203" w:rsidRDefault="00BD3839" w:rsidP="007D139A">
      <w:pPr>
        <w:spacing w:line="276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4961"/>
      </w:tblGrid>
      <w:tr w:rsidR="00BD2EC6" w:rsidRPr="007F19A1" w14:paraId="556B821A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17C00B27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 konsolidovanej účtovnej jednotky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3D789150" w14:textId="77777777" w:rsidR="00BD2EC6" w:rsidRPr="00D87476" w:rsidRDefault="001B1584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Vodárenská spoločnosť</w:t>
            </w:r>
            <w:r w:rsidR="007B7203" w:rsidRPr="00D87476">
              <w:rPr>
                <w:b/>
                <w:sz w:val="20"/>
                <w:szCs w:val="20"/>
              </w:rPr>
              <w:t xml:space="preserve"> Sládkovičovo</w:t>
            </w:r>
            <w:r w:rsidRPr="00D87476">
              <w:rPr>
                <w:b/>
                <w:sz w:val="20"/>
                <w:szCs w:val="20"/>
              </w:rPr>
              <w:t xml:space="preserve"> </w:t>
            </w:r>
            <w:r w:rsidR="00BD2EC6" w:rsidRPr="00D87476">
              <w:rPr>
                <w:b/>
                <w:sz w:val="20"/>
                <w:szCs w:val="20"/>
              </w:rPr>
              <w:t>s</w:t>
            </w:r>
            <w:r w:rsidR="007B7203" w:rsidRPr="00D87476">
              <w:rPr>
                <w:b/>
                <w:sz w:val="20"/>
                <w:szCs w:val="20"/>
              </w:rPr>
              <w:t>pol</w:t>
            </w:r>
            <w:r w:rsidR="00BD2EC6" w:rsidRPr="00D87476">
              <w:rPr>
                <w:b/>
                <w:sz w:val="20"/>
                <w:szCs w:val="20"/>
              </w:rPr>
              <w:t>.</w:t>
            </w:r>
            <w:r w:rsidR="007B7203" w:rsidRPr="00D87476">
              <w:rPr>
                <w:b/>
                <w:sz w:val="20"/>
                <w:szCs w:val="20"/>
              </w:rPr>
              <w:t xml:space="preserve"> s </w:t>
            </w:r>
            <w:proofErr w:type="spellStart"/>
            <w:r w:rsidR="00BD2EC6" w:rsidRPr="00D87476">
              <w:rPr>
                <w:b/>
                <w:sz w:val="20"/>
                <w:szCs w:val="20"/>
              </w:rPr>
              <w:t>r.o</w:t>
            </w:r>
            <w:proofErr w:type="spellEnd"/>
            <w:r w:rsidR="00BD2EC6" w:rsidRPr="00D87476">
              <w:rPr>
                <w:b/>
                <w:sz w:val="20"/>
                <w:szCs w:val="20"/>
              </w:rPr>
              <w:t>.</w:t>
            </w:r>
          </w:p>
        </w:tc>
      </w:tr>
      <w:tr w:rsidR="007F19A1" w:rsidRPr="007F19A1" w14:paraId="3C90C23F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186B09B2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5D5FBADE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36232751</w:t>
            </w:r>
          </w:p>
        </w:tc>
      </w:tr>
      <w:tr w:rsidR="007F19A1" w:rsidRPr="007F19A1" w14:paraId="6F8F9618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1878BE6F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6B2E701A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7F19A1" w:rsidRPr="007F19A1" w14:paraId="52CA02E5" w14:textId="77777777" w:rsidTr="00EE1CEA">
        <w:tc>
          <w:tcPr>
            <w:tcW w:w="4253" w:type="dxa"/>
            <w:shd w:val="clear" w:color="auto" w:fill="EAF1DD" w:themeFill="accent3" w:themeFillTint="33"/>
            <w:vAlign w:val="center"/>
          </w:tcPr>
          <w:p w14:paraId="727E1246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961" w:type="dxa"/>
            <w:shd w:val="clear" w:color="auto" w:fill="EAF1DD" w:themeFill="accent3" w:themeFillTint="33"/>
          </w:tcPr>
          <w:p w14:paraId="698FF57F" w14:textId="77777777" w:rsidR="007F19A1" w:rsidRPr="00D87476" w:rsidRDefault="001B1584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Fučíkova 460/254</w:t>
            </w:r>
            <w:r w:rsidR="007F19A1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2ADDEB67" w14:textId="77777777" w:rsidR="008F340A" w:rsidRDefault="008F340A" w:rsidP="00BD2EC6">
      <w:pPr>
        <w:spacing w:line="360" w:lineRule="auto"/>
        <w:rPr>
          <w:sz w:val="22"/>
          <w:szCs w:val="22"/>
        </w:rPr>
      </w:pPr>
    </w:p>
    <w:p w14:paraId="1E9C8A96" w14:textId="77777777" w:rsidR="004F77C8" w:rsidRDefault="004F77C8" w:rsidP="00D87476">
      <w:pPr>
        <w:spacing w:line="276" w:lineRule="auto"/>
        <w:jc w:val="both"/>
      </w:pPr>
    </w:p>
    <w:p w14:paraId="767D70DC" w14:textId="77777777" w:rsidR="00E762A0" w:rsidRDefault="007B7203" w:rsidP="00D87476">
      <w:pPr>
        <w:spacing w:line="276" w:lineRule="auto"/>
        <w:jc w:val="both"/>
      </w:pPr>
      <w:r>
        <w:t>Vodárenská</w:t>
      </w:r>
      <w:r w:rsidRPr="007B7203">
        <w:t xml:space="preserve"> spoločnosť Sládkovičovo, </w:t>
      </w:r>
      <w:r>
        <w:t>spol. s </w:t>
      </w:r>
      <w:r w:rsidR="00C624FB">
        <w:t xml:space="preserve"> </w:t>
      </w:r>
      <w:r>
        <w:t>r.</w:t>
      </w:r>
      <w:r w:rsidR="00C624FB">
        <w:t xml:space="preserve"> </w:t>
      </w:r>
      <w:r>
        <w:t xml:space="preserve">o. </w:t>
      </w:r>
      <w:r w:rsidRPr="007B7203">
        <w:t>vznikla v roku 2010 rozčlenením činností Technického a bytového podniku Sládkovičovo, spol. s </w:t>
      </w:r>
      <w:r w:rsidR="00C624FB">
        <w:t xml:space="preserve"> </w:t>
      </w:r>
      <w:r w:rsidRPr="007B7203">
        <w:t>r.</w:t>
      </w:r>
      <w:r w:rsidR="00C624FB">
        <w:t xml:space="preserve"> </w:t>
      </w:r>
      <w:r w:rsidRPr="007B7203">
        <w:t xml:space="preserve">o.. Vodárenská spoločnosť je vo vlastníctve mesta Sládkovičovo, ktoré ju prostredníctvom mestského zastupiteľstva vo funkcii predstavenstva riadi a dozerá na jej činnosť. </w:t>
      </w:r>
    </w:p>
    <w:p w14:paraId="455F95FE" w14:textId="77777777" w:rsidR="00EE1CEA" w:rsidRDefault="00EE1CEA" w:rsidP="00D87476">
      <w:pPr>
        <w:spacing w:line="276" w:lineRule="auto"/>
        <w:jc w:val="both"/>
      </w:pPr>
    </w:p>
    <w:p w14:paraId="7F0A04AA" w14:textId="77777777" w:rsidR="00EE1CEA" w:rsidRDefault="00EE1CEA" w:rsidP="00D87476">
      <w:pPr>
        <w:spacing w:line="276" w:lineRule="auto"/>
        <w:jc w:val="both"/>
      </w:pPr>
      <w:r>
        <w:rPr>
          <w:noProof/>
        </w:rPr>
        <w:drawing>
          <wp:inline distT="0" distB="0" distL="0" distR="0" wp14:anchorId="76C13C49" wp14:editId="6E32B35A">
            <wp:extent cx="5843905" cy="3893502"/>
            <wp:effectExtent l="0" t="0" r="4445" b="0"/>
            <wp:docPr id="3" name="Obrázok 3" descr="Vodarenska spolocnost Sladkovic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Vodarenska spolocnost Sladkovicovo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3893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61F454" w14:textId="77777777" w:rsidR="00EE1CEA" w:rsidRDefault="00EE1CEA" w:rsidP="00915C86">
      <w:pPr>
        <w:spacing w:line="276" w:lineRule="auto"/>
        <w:jc w:val="both"/>
      </w:pPr>
    </w:p>
    <w:p w14:paraId="4EE71D0C" w14:textId="77777777" w:rsidR="007B7203" w:rsidRDefault="007B7203" w:rsidP="00915C86">
      <w:pPr>
        <w:spacing w:line="276" w:lineRule="auto"/>
        <w:jc w:val="both"/>
      </w:pPr>
      <w:r w:rsidRPr="007B7203">
        <w:t xml:space="preserve">Hlavnou oblasťou pôsobenia je zabezpečenie kanalizácie a čistenia odpadových vôd mesta Sládkovičovo. V prevádzke spoločnosti sa nachádza mechanicko-biologická čistiareň odpadových vôd, ktorá má kapacitu </w:t>
      </w:r>
      <w:r w:rsidR="000A4A99">
        <w:t>1 134</w:t>
      </w:r>
      <w:r w:rsidRPr="007B7203">
        <w:t xml:space="preserve"> m</w:t>
      </w:r>
      <w:r w:rsidRPr="007B7203">
        <w:rPr>
          <w:vertAlign w:val="superscript"/>
        </w:rPr>
        <w:t>3</w:t>
      </w:r>
      <w:r w:rsidRPr="007B7203">
        <w:t>/deň. Úlohou spoločnosti je odvádzanie odpadových vôd  pros</w:t>
      </w:r>
      <w:r>
        <w:t>tredníctvom kanalizačnej siete s dĺžkou</w:t>
      </w:r>
      <w:r w:rsidRPr="007B7203">
        <w:t xml:space="preserve"> </w:t>
      </w:r>
      <w:r w:rsidR="000A4A99">
        <w:t>22,7</w:t>
      </w:r>
      <w:r w:rsidRPr="007B7203">
        <w:t xml:space="preserve"> km. Kvalita čistoty odpadových vôd zabezpečovaná čistiarňou spĺňa všetky kritéria stanovené vyhláškou a rozhodnutím Obvodného úradu pre životné prostredie. </w:t>
      </w:r>
    </w:p>
    <w:p w14:paraId="135229BB" w14:textId="77777777" w:rsidR="00BD3839" w:rsidRDefault="00BD3839" w:rsidP="007B7203">
      <w:pPr>
        <w:spacing w:line="360" w:lineRule="auto"/>
        <w:jc w:val="both"/>
      </w:pPr>
    </w:p>
    <w:p w14:paraId="5217B2A4" w14:textId="77777777" w:rsidR="007D139A" w:rsidRPr="007B7203" w:rsidRDefault="007D139A" w:rsidP="007B7203">
      <w:pPr>
        <w:spacing w:line="360" w:lineRule="auto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BD2EC6" w:rsidRPr="007F19A1" w14:paraId="5B6CF279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722D10E5" w14:textId="77777777" w:rsidR="00BD2EC6" w:rsidRPr="00D87476" w:rsidRDefault="00BD2EC6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lastRenderedPageBreak/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45EE20CB" w14:textId="77777777" w:rsidR="00BD2EC6" w:rsidRPr="00D87476" w:rsidRDefault="00BD2EC6" w:rsidP="00BD2EC6">
            <w:pPr>
              <w:spacing w:line="360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Termálne kúpalisko Vincov les s.</w:t>
            </w:r>
            <w:r w:rsidR="00C624FB">
              <w:rPr>
                <w:b/>
                <w:sz w:val="20"/>
                <w:szCs w:val="20"/>
              </w:rPr>
              <w:t xml:space="preserve"> </w:t>
            </w:r>
            <w:r w:rsidRPr="00D87476">
              <w:rPr>
                <w:b/>
                <w:sz w:val="20"/>
                <w:szCs w:val="20"/>
              </w:rPr>
              <w:t>r.</w:t>
            </w:r>
            <w:r w:rsidR="00C624FB">
              <w:rPr>
                <w:b/>
                <w:sz w:val="20"/>
                <w:szCs w:val="20"/>
              </w:rPr>
              <w:t xml:space="preserve"> </w:t>
            </w:r>
            <w:r w:rsidRPr="00D87476">
              <w:rPr>
                <w:b/>
                <w:sz w:val="20"/>
                <w:szCs w:val="20"/>
              </w:rPr>
              <w:t>o.</w:t>
            </w:r>
          </w:p>
        </w:tc>
      </w:tr>
      <w:tr w:rsidR="007F19A1" w:rsidRPr="007F19A1" w14:paraId="2C92CA7B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7D9EE6EB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540DB2D7" w14:textId="77777777" w:rsidR="007F19A1" w:rsidRPr="00D87476" w:rsidRDefault="00CD186C" w:rsidP="001B1584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36285226</w:t>
            </w:r>
          </w:p>
        </w:tc>
      </w:tr>
      <w:tr w:rsidR="007F19A1" w:rsidRPr="007F19A1" w14:paraId="182ABEAB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166EAB80" w14:textId="77777777" w:rsidR="007F19A1" w:rsidRPr="00D87476" w:rsidRDefault="007F19A1" w:rsidP="00684A21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2EB606AC" w14:textId="77777777" w:rsidR="007F19A1" w:rsidRPr="00D87476" w:rsidRDefault="007F19A1" w:rsidP="00BD2EC6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7F19A1" w:rsidRPr="007F19A1" w14:paraId="014FA0D9" w14:textId="77777777" w:rsidTr="00D9037B">
        <w:tc>
          <w:tcPr>
            <w:tcW w:w="4781" w:type="dxa"/>
            <w:shd w:val="clear" w:color="auto" w:fill="EAF1DD" w:themeFill="accent3" w:themeFillTint="33"/>
            <w:vAlign w:val="center"/>
          </w:tcPr>
          <w:p w14:paraId="3AE152DB" w14:textId="77777777" w:rsidR="007F19A1" w:rsidRPr="00D87476" w:rsidRDefault="007F19A1" w:rsidP="00BD2EC6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1345FE4" w14:textId="77777777" w:rsidR="007F19A1" w:rsidRPr="00D87476" w:rsidRDefault="00D9037B" w:rsidP="00BD2EC6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Vincov les 1 900</w:t>
            </w:r>
            <w:r w:rsidR="007F19A1"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66DA516A" w14:textId="77777777" w:rsidR="00F7589B" w:rsidRDefault="00F7589B" w:rsidP="00D87476">
      <w:pPr>
        <w:spacing w:line="276" w:lineRule="auto"/>
        <w:jc w:val="both"/>
        <w:rPr>
          <w:bCs/>
        </w:rPr>
      </w:pPr>
    </w:p>
    <w:p w14:paraId="60722C45" w14:textId="77777777" w:rsidR="00F7589B" w:rsidRDefault="00F7589B" w:rsidP="00D87476">
      <w:pPr>
        <w:spacing w:line="276" w:lineRule="auto"/>
        <w:jc w:val="both"/>
        <w:rPr>
          <w:bCs/>
        </w:rPr>
      </w:pPr>
    </w:p>
    <w:p w14:paraId="1719336D" w14:textId="77777777" w:rsidR="00D9037B" w:rsidRDefault="007B7203" w:rsidP="00D9037B">
      <w:pPr>
        <w:spacing w:line="276" w:lineRule="auto"/>
        <w:jc w:val="both"/>
        <w:rPr>
          <w:bCs/>
        </w:rPr>
      </w:pPr>
      <w:r w:rsidRPr="007B7203">
        <w:rPr>
          <w:bCs/>
        </w:rPr>
        <w:t xml:space="preserve">Termálne kúpalisko Vincov les sa nachádza približne 55 kilometrov od Bratislavy. </w:t>
      </w:r>
      <w:r w:rsidR="00D9037B" w:rsidRPr="00D9037B">
        <w:rPr>
          <w:bCs/>
        </w:rPr>
        <w:t>Na Termálnom kúpalisku Vincov les je využívaná termálna voda s vysokou koncentráciou minerálnych látok z vrtu vyvierajúceho z hĺbky 1990 metrov, jej teplota dosahuje až 60 °C.</w:t>
      </w:r>
      <w:r w:rsidR="00D9037B">
        <w:rPr>
          <w:bCs/>
        </w:rPr>
        <w:t xml:space="preserve"> </w:t>
      </w:r>
    </w:p>
    <w:p w14:paraId="3CD6A6B4" w14:textId="77777777" w:rsidR="00D9037B" w:rsidRDefault="00D9037B" w:rsidP="00D9037B">
      <w:pPr>
        <w:spacing w:line="276" w:lineRule="auto"/>
        <w:jc w:val="both"/>
        <w:rPr>
          <w:bCs/>
        </w:rPr>
      </w:pPr>
    </w:p>
    <w:p w14:paraId="11C61385" w14:textId="77777777" w:rsidR="00C50C10" w:rsidRDefault="00D9037B" w:rsidP="00D87476">
      <w:pPr>
        <w:spacing w:line="276" w:lineRule="auto"/>
        <w:jc w:val="both"/>
        <w:rPr>
          <w:b/>
          <w:caps/>
        </w:rPr>
      </w:pPr>
      <w:r>
        <w:rPr>
          <w:noProof/>
        </w:rPr>
        <w:drawing>
          <wp:inline distT="0" distB="0" distL="0" distR="0" wp14:anchorId="2A178732" wp14:editId="63AA5A9C">
            <wp:extent cx="5133975" cy="3953510"/>
            <wp:effectExtent l="0" t="0" r="9525" b="889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168021" cy="3979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E79DC5" w14:textId="77777777" w:rsidR="00AF3760" w:rsidRDefault="00AF3760" w:rsidP="00D87476">
      <w:pPr>
        <w:spacing w:line="276" w:lineRule="auto"/>
        <w:jc w:val="both"/>
        <w:rPr>
          <w:b/>
          <w:caps/>
        </w:rPr>
      </w:pPr>
    </w:p>
    <w:p w14:paraId="2E9C8135" w14:textId="77777777" w:rsidR="00D9037B" w:rsidRPr="00D9037B" w:rsidRDefault="00D9037B" w:rsidP="00D9037B">
      <w:pPr>
        <w:spacing w:line="276" w:lineRule="auto"/>
        <w:jc w:val="both"/>
        <w:rPr>
          <w:bCs/>
        </w:rPr>
      </w:pPr>
      <w:r w:rsidRPr="00D9037B">
        <w:rPr>
          <w:bCs/>
        </w:rPr>
        <w:t>Na ploche 7 hektárov sa nachádza celkovo 6 exteriérových bazénov ktoré sú ohrievané alebo priamo plnené termálnou vodou s teplotou od 24 °C do 40 °C, ktorá má priaznivé účinky hlavne pri ťažkostiach pohybového ústrojenstva.</w:t>
      </w:r>
    </w:p>
    <w:p w14:paraId="4515A4CC" w14:textId="77777777" w:rsidR="00D9037B" w:rsidRDefault="00D9037B" w:rsidP="00D9037B">
      <w:pPr>
        <w:spacing w:line="276" w:lineRule="auto"/>
        <w:jc w:val="both"/>
        <w:rPr>
          <w:bCs/>
        </w:rPr>
      </w:pPr>
      <w:r w:rsidRPr="00D9037B">
        <w:rPr>
          <w:bCs/>
        </w:rPr>
        <w:t xml:space="preserve">Súčasťou sedacej časti </w:t>
      </w:r>
      <w:proofErr w:type="spellStart"/>
      <w:r w:rsidRPr="00D9037B">
        <w:rPr>
          <w:bCs/>
        </w:rPr>
        <w:t>kľudového</w:t>
      </w:r>
      <w:proofErr w:type="spellEnd"/>
      <w:r w:rsidRPr="00D9037B">
        <w:rPr>
          <w:bCs/>
        </w:rPr>
        <w:t xml:space="preserve"> bazéna s horúcou vodou je perličkový kúpeľ. Kúpeľ prekrvuje pokožku, spomaľuje srdcovú činnosť, znižuje krvný tlak a zaťaženie svaloviny srdca. Pre plavcov je k dispozícii veľký 50 m plavecký bazén. Jeho siluetu dopĺňajú relaxačné bazény s rôzn</w:t>
      </w:r>
      <w:r>
        <w:rPr>
          <w:bCs/>
        </w:rPr>
        <w:t>ymi teplotami</w:t>
      </w:r>
      <w:r w:rsidRPr="00D9037B">
        <w:rPr>
          <w:bCs/>
        </w:rPr>
        <w:t>. Súčasťou relaxačného bazéna sú masážne trysky, ktoré dokážu vodou masírovať šiju ale aj ramenné a chrbtové svalstvo.</w:t>
      </w:r>
    </w:p>
    <w:p w14:paraId="6A5FF814" w14:textId="77777777" w:rsidR="00546014" w:rsidRDefault="00546014" w:rsidP="00D9037B">
      <w:pPr>
        <w:spacing w:line="276" w:lineRule="auto"/>
        <w:jc w:val="both"/>
        <w:rPr>
          <w:bCs/>
        </w:rPr>
      </w:pPr>
    </w:p>
    <w:p w14:paraId="7EBD0C86" w14:textId="77777777" w:rsidR="00D9037B" w:rsidRDefault="00D9037B" w:rsidP="00D87476">
      <w:pPr>
        <w:spacing w:line="276" w:lineRule="auto"/>
        <w:jc w:val="both"/>
        <w:rPr>
          <w:b/>
          <w:cap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AF3760" w:rsidRPr="00D87476" w14:paraId="2096B358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35967B26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lastRenderedPageBreak/>
              <w:t>Názov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68FF2E0E" w14:textId="77777777" w:rsidR="00AF3760" w:rsidRPr="00D87476" w:rsidRDefault="00AF3760" w:rsidP="00AF3760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Technické služby Sládkovičovo spol. s </w:t>
            </w:r>
            <w:proofErr w:type="spellStart"/>
            <w:r>
              <w:rPr>
                <w:b/>
                <w:sz w:val="20"/>
                <w:szCs w:val="20"/>
              </w:rPr>
              <w:t>r.o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  <w:r w:rsidRPr="00D87476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F3760" w:rsidRPr="00D87476" w14:paraId="4EDE3C6A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506AEBCB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IČO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30E4A6C2" w14:textId="77777777" w:rsidR="00AF3760" w:rsidRPr="00D87476" w:rsidRDefault="00AF3760" w:rsidP="004F77C8">
            <w:pPr>
              <w:rPr>
                <w:sz w:val="20"/>
                <w:szCs w:val="20"/>
              </w:rPr>
            </w:pPr>
            <w:r w:rsidRPr="00AF3760">
              <w:rPr>
                <w:sz w:val="20"/>
                <w:szCs w:val="20"/>
              </w:rPr>
              <w:t>50852698</w:t>
            </w:r>
          </w:p>
        </w:tc>
      </w:tr>
      <w:tr w:rsidR="00AF3760" w:rsidRPr="00D87476" w14:paraId="372F6CDC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3EC0837A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Právna forma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7A80B868" w14:textId="77777777" w:rsidR="00AF3760" w:rsidRPr="00D87476" w:rsidRDefault="00AF3760" w:rsidP="004F77C8">
            <w:pPr>
              <w:spacing w:line="360" w:lineRule="auto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obchodná  spoločnosť</w:t>
            </w:r>
          </w:p>
        </w:tc>
      </w:tr>
      <w:tr w:rsidR="00AF3760" w:rsidRPr="00D87476" w14:paraId="3D428E7B" w14:textId="77777777" w:rsidTr="007D139A">
        <w:tc>
          <w:tcPr>
            <w:tcW w:w="4781" w:type="dxa"/>
            <w:shd w:val="clear" w:color="auto" w:fill="EAF1DD" w:themeFill="accent3" w:themeFillTint="33"/>
            <w:vAlign w:val="center"/>
          </w:tcPr>
          <w:p w14:paraId="31701029" w14:textId="77777777" w:rsidR="00AF3760" w:rsidRPr="00D87476" w:rsidRDefault="00AF3760" w:rsidP="004F77C8">
            <w:pPr>
              <w:spacing w:line="360" w:lineRule="auto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Sídlo konsolidovanej účtovnej jednotky</w:t>
            </w:r>
          </w:p>
        </w:tc>
        <w:tc>
          <w:tcPr>
            <w:tcW w:w="4433" w:type="dxa"/>
            <w:shd w:val="clear" w:color="auto" w:fill="EAF1DD" w:themeFill="accent3" w:themeFillTint="33"/>
          </w:tcPr>
          <w:p w14:paraId="3328BF60" w14:textId="77777777" w:rsidR="00AF3760" w:rsidRPr="00D87476" w:rsidRDefault="00AF3760" w:rsidP="004F77C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J. </w:t>
            </w:r>
            <w:proofErr w:type="spellStart"/>
            <w:r>
              <w:rPr>
                <w:sz w:val="20"/>
                <w:szCs w:val="20"/>
              </w:rPr>
              <w:t>Dalloša</w:t>
            </w:r>
            <w:proofErr w:type="spellEnd"/>
            <w:r>
              <w:rPr>
                <w:sz w:val="20"/>
                <w:szCs w:val="20"/>
              </w:rPr>
              <w:t xml:space="preserve"> 1189</w:t>
            </w:r>
            <w:r w:rsidRPr="00D87476">
              <w:rPr>
                <w:sz w:val="20"/>
                <w:szCs w:val="20"/>
              </w:rPr>
              <w:t>; 925 21 Sládkovičovo</w:t>
            </w:r>
          </w:p>
        </w:tc>
      </w:tr>
    </w:tbl>
    <w:p w14:paraId="3D60DEE6" w14:textId="77777777" w:rsidR="00AF3760" w:rsidRDefault="00AF3760" w:rsidP="00D87476">
      <w:pPr>
        <w:spacing w:line="276" w:lineRule="auto"/>
        <w:jc w:val="both"/>
        <w:rPr>
          <w:b/>
          <w:caps/>
        </w:rPr>
      </w:pPr>
    </w:p>
    <w:p w14:paraId="4853EBB4" w14:textId="77777777" w:rsidR="000D3139" w:rsidRDefault="000D3139" w:rsidP="000D3139">
      <w:pPr>
        <w:spacing w:line="276" w:lineRule="auto"/>
        <w:jc w:val="both"/>
      </w:pPr>
      <w:r>
        <w:t>Predmetom činnosti Technických služieb</w:t>
      </w:r>
      <w:r w:rsidRPr="000D3139">
        <w:t xml:space="preserve"> Sládkovičovo spol. s </w:t>
      </w:r>
      <w:proofErr w:type="spellStart"/>
      <w:r w:rsidRPr="000D3139">
        <w:t>r.o</w:t>
      </w:r>
      <w:proofErr w:type="spellEnd"/>
      <w:r>
        <w:t>. je:</w:t>
      </w:r>
    </w:p>
    <w:p w14:paraId="56864389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podnikanie v oblasti nakladania s iným ako nebezpečným odpadom</w:t>
      </w:r>
    </w:p>
    <w:p w14:paraId="77D9D53A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kúpa tovaru na účely jeho predaja konečnému spotrebiteľovi (maloobchod) alebo iným prevádzkovateľom živnosti (veľkoobchod)</w:t>
      </w:r>
    </w:p>
    <w:p w14:paraId="7AD618F0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poskytovanie služieb v poľnohospodárstve a záhradníctve</w:t>
      </w:r>
    </w:p>
    <w:p w14:paraId="0287AD98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prípravné práce k realizácii stavby</w:t>
      </w:r>
    </w:p>
    <w:p w14:paraId="2A1B642E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dokončovacie stavebné práce pri realizácii exteriérov a interiérov</w:t>
      </w:r>
    </w:p>
    <w:p w14:paraId="77DF08E2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uskutočňovanie stavieb a ich zmien</w:t>
      </w:r>
    </w:p>
    <w:p w14:paraId="4264C495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sprostredkovateľská činnosť v oblasti obchodu, služieb, výroby</w:t>
      </w:r>
    </w:p>
    <w:p w14:paraId="2ED652FC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nákladná cestná doprava vykonávaná vozidlami s celkovou hmotnosťou do 3,5 t vrátane prípojného vozidla</w:t>
      </w:r>
    </w:p>
    <w:p w14:paraId="6F3A52A1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 xml:space="preserve">sťahovacie služby </w:t>
      </w:r>
    </w:p>
    <w:p w14:paraId="2B80D676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poskytovanie obslužných služieb pri kultúrnych a iných spoločenských podujatiach</w:t>
      </w:r>
    </w:p>
    <w:p w14:paraId="08B03CF8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správa trhoviska, tržnice, príležitostného trhu</w:t>
      </w:r>
    </w:p>
    <w:p w14:paraId="6C1FB03C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prenájom hnuteľných vecí</w:t>
      </w:r>
    </w:p>
    <w:p w14:paraId="16B8EC34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čistiace a upratovacie služby</w:t>
      </w:r>
    </w:p>
    <w:p w14:paraId="4F4A4ADA" w14:textId="77777777" w:rsidR="000D3139" w:rsidRPr="000D3139" w:rsidRDefault="000D3139" w:rsidP="000D3139">
      <w:pPr>
        <w:pStyle w:val="Odsekzoznamu"/>
        <w:numPr>
          <w:ilvl w:val="0"/>
          <w:numId w:val="13"/>
        </w:numPr>
        <w:spacing w:line="276" w:lineRule="auto"/>
        <w:jc w:val="both"/>
      </w:pPr>
      <w:r w:rsidRPr="000D3139">
        <w:t>prevádzkovanie športových zariadení a zariadení slúžiacich na regeneráciu a rekondíciu.</w:t>
      </w:r>
    </w:p>
    <w:p w14:paraId="70265D5E" w14:textId="77777777" w:rsidR="000D3139" w:rsidRPr="000D3139" w:rsidRDefault="000D3139" w:rsidP="00D87476">
      <w:pPr>
        <w:spacing w:line="276" w:lineRule="auto"/>
        <w:jc w:val="both"/>
      </w:pPr>
    </w:p>
    <w:p w14:paraId="0AD8C6A1" w14:textId="77777777" w:rsidR="006418E3" w:rsidRDefault="006418E3" w:rsidP="00D87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948BC1F" w14:textId="77777777" w:rsidR="00055370" w:rsidRDefault="00883003" w:rsidP="00D87476">
      <w:pPr>
        <w:spacing w:line="276" w:lineRule="auto"/>
        <w:jc w:val="both"/>
      </w:pPr>
      <w:r w:rsidRPr="00454380">
        <w:rPr>
          <w:b/>
          <w:i/>
          <w:u w:val="single"/>
        </w:rPr>
        <w:t>Rozpočet mesta</w:t>
      </w:r>
      <w:r w:rsidR="00055370" w:rsidRPr="00454380">
        <w:rPr>
          <w:b/>
          <w:i/>
          <w:u w:val="single"/>
        </w:rPr>
        <w:t xml:space="preserve"> Sládkovičovo </w:t>
      </w:r>
      <w:r w:rsidR="00145189" w:rsidRPr="00454380">
        <w:rPr>
          <w:b/>
          <w:i/>
          <w:u w:val="single"/>
        </w:rPr>
        <w:t xml:space="preserve"> na rok </w:t>
      </w:r>
      <w:r w:rsidR="00433A0A" w:rsidRPr="00454380">
        <w:rPr>
          <w:b/>
          <w:i/>
          <w:u w:val="single"/>
        </w:rPr>
        <w:t>2020</w:t>
      </w:r>
      <w:r w:rsidR="00AF4D96">
        <w:t xml:space="preserve"> </w:t>
      </w:r>
      <w:r w:rsidR="00145189" w:rsidRPr="00CB4591">
        <w:t>bol zostavený v súlade</w:t>
      </w:r>
      <w:r w:rsidR="00C16C9A" w:rsidRPr="00CB4591">
        <w:t xml:space="preserve"> s ustanovením § 10 zákona </w:t>
      </w:r>
      <w:r w:rsidR="00AF4D96">
        <w:t xml:space="preserve"> </w:t>
      </w:r>
      <w:r w:rsidR="00145189" w:rsidRPr="00CB4591">
        <w:t>č.</w:t>
      </w:r>
      <w:r w:rsidR="00AF4D96">
        <w:t xml:space="preserve"> </w:t>
      </w:r>
      <w:r w:rsidR="00145189" w:rsidRPr="00CB4591">
        <w:t>583/2004 Z.</w:t>
      </w:r>
      <w:r w:rsidR="00AF4D96">
        <w:t xml:space="preserve"> </w:t>
      </w:r>
      <w:r w:rsidR="00145189" w:rsidRPr="00CB4591">
        <w:t>z. o rozpočtových pravidlách územnej samosprávy a o zmene a doplnení niektorých zákonov v znení neskorších p</w:t>
      </w:r>
      <w:r w:rsidR="00C16C9A" w:rsidRPr="00CB4591">
        <w:t xml:space="preserve">redpisov. </w:t>
      </w:r>
      <w:r w:rsidR="00CD186C">
        <w:t>Rozpočet mesta</w:t>
      </w:r>
      <w:r w:rsidR="00145189" w:rsidRPr="00CB4591">
        <w:t xml:space="preserve"> sa vnútorne člení na bežné príjmy a bežné výdavky (ďalej len bežný rozpočet), kapitálové príjmy a kapitálové výdavky (ďalej len kapitálový rozpočet) a finančné operácie.</w:t>
      </w:r>
      <w:r w:rsidR="000B65CC" w:rsidRPr="00CB4591">
        <w:t xml:space="preserve">  </w:t>
      </w:r>
    </w:p>
    <w:p w14:paraId="3665BC7E" w14:textId="77777777" w:rsidR="0003519E" w:rsidRDefault="0003519E" w:rsidP="00D87476">
      <w:pPr>
        <w:spacing w:line="276" w:lineRule="auto"/>
        <w:jc w:val="both"/>
      </w:pPr>
      <w:r>
        <w:t xml:space="preserve">Rozpočet mesta bol schválený mestským zastupiteľstvom dňa 04.12.2019 uznesením č. 122/MZ-2019. </w:t>
      </w:r>
    </w:p>
    <w:p w14:paraId="77FCEF55" w14:textId="77777777" w:rsidR="0096702F" w:rsidRPr="0003519E" w:rsidRDefault="0003519E" w:rsidP="0003519E">
      <w:pPr>
        <w:spacing w:line="276" w:lineRule="auto"/>
        <w:jc w:val="both"/>
      </w:pPr>
      <w:r>
        <w:t>Úpravy rozpočtu boli schválené dňa 11. 03. 2020 uznesením č. 148/MZ -2020, dňa 17. 06. 2020 uznesením č. 167 /MZ -2020, dňa 30. 09. 2020 uznesením č. 192/MZ -2020 a dňa 09. 12. 2020 uznesením č. 214/MZ -2020.</w:t>
      </w:r>
    </w:p>
    <w:p w14:paraId="3D768D9C" w14:textId="77777777" w:rsidR="00AF3760" w:rsidRPr="00433A0A" w:rsidRDefault="00AF3760" w:rsidP="00C50C10">
      <w:pPr>
        <w:pStyle w:val="Default"/>
        <w:jc w:val="both"/>
        <w:rPr>
          <w:highlight w:val="yellow"/>
        </w:rPr>
      </w:pPr>
    </w:p>
    <w:p w14:paraId="08236BB9" w14:textId="77777777" w:rsidR="00E762A0" w:rsidRPr="00C50C10" w:rsidRDefault="006C5FE8" w:rsidP="00C50C10">
      <w:pPr>
        <w:pStyle w:val="Default"/>
        <w:jc w:val="both"/>
        <w:rPr>
          <w:sz w:val="23"/>
          <w:szCs w:val="23"/>
        </w:rPr>
      </w:pPr>
      <w:r w:rsidRPr="0003519E">
        <w:t xml:space="preserve">Celkové príjmy mesta boli inkasované vo </w:t>
      </w:r>
      <w:bookmarkStart w:id="0" w:name="OLE_LINK1"/>
      <w:r w:rsidRPr="0003519E">
        <w:t>výške</w:t>
      </w:r>
      <w:r w:rsidR="003A06EC" w:rsidRPr="0003519E">
        <w:t xml:space="preserve"> </w:t>
      </w:r>
      <w:bookmarkEnd w:id="0"/>
      <w:r w:rsidR="0003519E" w:rsidRPr="0003519E">
        <w:t xml:space="preserve">5 613 707,93 </w:t>
      </w:r>
      <w:r w:rsidR="00DE6BF8" w:rsidRPr="0003519E">
        <w:t>eur a</w:t>
      </w:r>
      <w:r w:rsidR="003A06EC" w:rsidRPr="0003519E">
        <w:t xml:space="preserve"> celkové výdavky </w:t>
      </w:r>
      <w:r w:rsidRPr="0003519E">
        <w:t>boli čerpané vo výške</w:t>
      </w:r>
      <w:r w:rsidR="00664E81" w:rsidRPr="0003519E">
        <w:t xml:space="preserve"> </w:t>
      </w:r>
      <w:r w:rsidR="0003519E" w:rsidRPr="0003519E">
        <w:t>4 440 065,55</w:t>
      </w:r>
      <w:r w:rsidR="0003519E">
        <w:t xml:space="preserve"> </w:t>
      </w:r>
      <w:r w:rsidR="003A06EC" w:rsidRPr="0003519E">
        <w:t>eur.</w:t>
      </w:r>
      <w:r w:rsidR="003A06EC" w:rsidRPr="00040B2E">
        <w:t xml:space="preserve"> </w:t>
      </w:r>
    </w:p>
    <w:p w14:paraId="51E847B6" w14:textId="77777777" w:rsidR="00582056" w:rsidRPr="00CB4591" w:rsidRDefault="00582056" w:rsidP="00576DAD">
      <w:pPr>
        <w:spacing w:line="276" w:lineRule="auto"/>
        <w:rPr>
          <w:b/>
          <w:highlight w:val="lightGray"/>
        </w:rPr>
      </w:pPr>
    </w:p>
    <w:p w14:paraId="5713F119" w14:textId="77777777" w:rsidR="00055370" w:rsidRDefault="00031027" w:rsidP="006C5FE8">
      <w:pPr>
        <w:spacing w:line="276" w:lineRule="auto"/>
        <w:jc w:val="both"/>
      </w:pPr>
      <w:r w:rsidRPr="00031027">
        <w:t xml:space="preserve">V oblasti životného prostredia sa mesto usiluje udržať  </w:t>
      </w:r>
      <w:r w:rsidR="00234FEA" w:rsidRPr="00031027">
        <w:t>č</w:t>
      </w:r>
      <w:r w:rsidR="00F722DA" w:rsidRPr="00031027">
        <w:t>isté a zdravé mesto</w:t>
      </w:r>
      <w:r>
        <w:t xml:space="preserve">, čo </w:t>
      </w:r>
      <w:r w:rsidR="00234FEA" w:rsidRPr="00234FEA">
        <w:t>d</w:t>
      </w:r>
      <w:r>
        <w:t>osahuje efektívnou a hospodárnou likvidáciou</w:t>
      </w:r>
      <w:r w:rsidR="00F722DA" w:rsidRPr="00CB4591">
        <w:t xml:space="preserve"> odpadu v meste. Čo najväčšie množstvo odpadu odovzdávať na zhodnotenie. </w:t>
      </w:r>
      <w:r>
        <w:t>Mesto motivuje</w:t>
      </w:r>
      <w:r w:rsidR="00F722DA" w:rsidRPr="00CB4591">
        <w:t xml:space="preserve"> občan</w:t>
      </w:r>
      <w:r>
        <w:t>ov k separácii odpadu a vytvára</w:t>
      </w:r>
      <w:r w:rsidR="00F722DA" w:rsidRPr="00CB4591">
        <w:t xml:space="preserve"> podmienky pre jeho separáciu.</w:t>
      </w:r>
      <w:r w:rsidR="00234FEA">
        <w:t xml:space="preserve"> </w:t>
      </w:r>
      <w:r>
        <w:t>Taktiež vykonáva</w:t>
      </w:r>
      <w:r w:rsidR="00F722DA" w:rsidRPr="00CB4591">
        <w:t xml:space="preserve"> opatrenia na zabráne</w:t>
      </w:r>
      <w:r w:rsidR="00234FEA">
        <w:t>nie tvorby čiernych skládok.</w:t>
      </w:r>
      <w:r w:rsidR="00234FEA">
        <w:tab/>
        <w:t xml:space="preserve"> </w:t>
      </w:r>
    </w:p>
    <w:p w14:paraId="33154012" w14:textId="77777777" w:rsidR="00055370" w:rsidRDefault="00055370" w:rsidP="006C5FE8">
      <w:pPr>
        <w:spacing w:line="276" w:lineRule="auto"/>
        <w:jc w:val="both"/>
      </w:pPr>
    </w:p>
    <w:p w14:paraId="5147D345" w14:textId="77777777" w:rsidR="00F722DA" w:rsidRPr="00CB4591" w:rsidRDefault="00234FEA" w:rsidP="006C5FE8">
      <w:pPr>
        <w:spacing w:line="276" w:lineRule="auto"/>
        <w:jc w:val="both"/>
        <w:rPr>
          <w:bCs/>
        </w:rPr>
      </w:pPr>
      <w:r>
        <w:rPr>
          <w:bCs/>
        </w:rPr>
        <w:t>V</w:t>
      </w:r>
      <w:r w:rsidR="00F722DA" w:rsidRPr="00CB4591">
        <w:rPr>
          <w:bCs/>
        </w:rPr>
        <w:t xml:space="preserve"> oblasti školstva je </w:t>
      </w:r>
      <w:r>
        <w:rPr>
          <w:bCs/>
        </w:rPr>
        <w:t xml:space="preserve"> zámerom </w:t>
      </w:r>
      <w:r w:rsidR="00F722DA" w:rsidRPr="00CB4591">
        <w:rPr>
          <w:bCs/>
        </w:rPr>
        <w:t xml:space="preserve">zabezpečiť kvalitný, efektívny a inovatívny </w:t>
      </w:r>
      <w:proofErr w:type="spellStart"/>
      <w:r w:rsidR="00F722DA" w:rsidRPr="00CB4591">
        <w:rPr>
          <w:bCs/>
        </w:rPr>
        <w:t>výchovno</w:t>
      </w:r>
      <w:proofErr w:type="spellEnd"/>
      <w:r w:rsidR="00F722DA" w:rsidRPr="00CB4591">
        <w:rPr>
          <w:bCs/>
        </w:rPr>
        <w:t xml:space="preserve"> – vzdelávací proces vo všetkých školách a školských zariaden</w:t>
      </w:r>
      <w:r>
        <w:rPr>
          <w:bCs/>
        </w:rPr>
        <w:t>iach, ktorých zriaďovateľom je mesto Sládkovičovo</w:t>
      </w:r>
      <w:r w:rsidR="00F722DA" w:rsidRPr="00CB4591">
        <w:rPr>
          <w:bCs/>
        </w:rPr>
        <w:t xml:space="preserve">. </w:t>
      </w:r>
    </w:p>
    <w:p w14:paraId="4B80EB03" w14:textId="77777777" w:rsidR="00055370" w:rsidRDefault="00055370" w:rsidP="006C5FE8">
      <w:pPr>
        <w:spacing w:line="276" w:lineRule="auto"/>
        <w:jc w:val="both"/>
        <w:rPr>
          <w:b/>
          <w:i/>
          <w:u w:val="single"/>
        </w:rPr>
      </w:pPr>
    </w:p>
    <w:p w14:paraId="2BC4AFFA" w14:textId="77777777" w:rsidR="00055370" w:rsidRPr="00BD6D0C" w:rsidRDefault="00BD6D0C" w:rsidP="00BD6D0C">
      <w:pPr>
        <w:pStyle w:val="tlPodaokraja"/>
        <w:spacing w:line="276" w:lineRule="auto"/>
      </w:pPr>
      <w:r>
        <w:rPr>
          <w:lang w:val="sk-SK"/>
        </w:rPr>
        <w:t>Mesto organizuje</w:t>
      </w:r>
      <w:r w:rsidR="00336E4B">
        <w:rPr>
          <w:lang w:val="sk-SK"/>
        </w:rPr>
        <w:t xml:space="preserve"> </w:t>
      </w:r>
      <w:r>
        <w:rPr>
          <w:lang w:val="sk-SK"/>
        </w:rPr>
        <w:t>kultúrne podujatia a prezentuje</w:t>
      </w:r>
      <w:r w:rsidR="00336E4B">
        <w:rPr>
          <w:lang w:val="sk-SK"/>
        </w:rPr>
        <w:t xml:space="preserve"> obyvateľom kvalitu slovenskej, maďarskej, prípadne zahraničnej kultúry zo všet</w:t>
      </w:r>
      <w:r>
        <w:rPr>
          <w:lang w:val="sk-SK"/>
        </w:rPr>
        <w:t xml:space="preserve">kých oblastí umenia, poskytuje </w:t>
      </w:r>
      <w:r w:rsidR="00336E4B">
        <w:rPr>
          <w:lang w:val="sk-SK"/>
        </w:rPr>
        <w:t xml:space="preserve">možnosti </w:t>
      </w:r>
      <w:r>
        <w:rPr>
          <w:lang w:val="sk-SK"/>
        </w:rPr>
        <w:t xml:space="preserve">spoločenskej zábavy, podporuje </w:t>
      </w:r>
      <w:r w:rsidR="00336E4B">
        <w:rPr>
          <w:lang w:val="sk-SK"/>
        </w:rPr>
        <w:t>obyvateľov mesta, ktorí umelecky tvoria alebo svoj voľný čas trávia v súvi</w:t>
      </w:r>
      <w:r>
        <w:rPr>
          <w:lang w:val="sk-SK"/>
        </w:rPr>
        <w:t>slosti s kultúrnymi aktivitami.</w:t>
      </w:r>
      <w:r w:rsidR="0003402D">
        <w:rPr>
          <w:lang w:val="sk-SK"/>
        </w:rPr>
        <w:t xml:space="preserve"> </w:t>
      </w:r>
    </w:p>
    <w:p w14:paraId="339FD426" w14:textId="77777777" w:rsidR="00C400D9" w:rsidRDefault="00C400D9" w:rsidP="00576DAD">
      <w:pPr>
        <w:spacing w:line="276" w:lineRule="auto"/>
        <w:rPr>
          <w:b/>
          <w:i/>
          <w:u w:val="single"/>
        </w:rPr>
      </w:pPr>
    </w:p>
    <w:p w14:paraId="159A96D7" w14:textId="77777777" w:rsidR="00E762A0" w:rsidRPr="00BD6D0C" w:rsidRDefault="00F722DA" w:rsidP="00BD6D0C">
      <w:pPr>
        <w:spacing w:line="276" w:lineRule="auto"/>
        <w:jc w:val="both"/>
        <w:rPr>
          <w:b/>
        </w:rPr>
      </w:pPr>
      <w:r w:rsidRPr="007D7A54">
        <w:t xml:space="preserve">Cieľ </w:t>
      </w:r>
      <w:r w:rsidR="00BD6D0C">
        <w:t xml:space="preserve">mesta </w:t>
      </w:r>
      <w:r w:rsidR="007D7A54">
        <w:t xml:space="preserve">je </w:t>
      </w:r>
      <w:r w:rsidR="00BD6D0C">
        <w:t xml:space="preserve">aj </w:t>
      </w:r>
      <w:r w:rsidRPr="007D7A54">
        <w:t>propagácia</w:t>
      </w:r>
      <w:r w:rsidRPr="00CB4591">
        <w:t xml:space="preserve"> športu širokej verejnosti všetkým vekovým kategóriám</w:t>
      </w:r>
      <w:r w:rsidR="00FA4BF0">
        <w:t xml:space="preserve"> a podpora</w:t>
      </w:r>
      <w:r w:rsidR="00BD6D0C">
        <w:t xml:space="preserve"> činnosti organizovaného športu, a to formou podpory</w:t>
      </w:r>
      <w:r w:rsidR="00BD6D0C">
        <w:rPr>
          <w:b/>
        </w:rPr>
        <w:t xml:space="preserve"> </w:t>
      </w:r>
      <w:r w:rsidR="00C400D9">
        <w:t xml:space="preserve">TJFK Slavoj </w:t>
      </w:r>
      <w:r w:rsidR="00FA4BF0">
        <w:t>ako aj</w:t>
      </w:r>
      <w:r w:rsidR="00BD6D0C">
        <w:t xml:space="preserve"> formou prostriedkov vynaložených</w:t>
      </w:r>
      <w:r w:rsidR="00FA4BF0">
        <w:t xml:space="preserve"> na detské ihriská a športoviská</w:t>
      </w:r>
      <w:r w:rsidR="00C400D9">
        <w:t>.</w:t>
      </w:r>
    </w:p>
    <w:p w14:paraId="66997232" w14:textId="77777777" w:rsidR="00BD6D0C" w:rsidRDefault="00BD6D0C" w:rsidP="00576DAD">
      <w:pPr>
        <w:spacing w:line="276" w:lineRule="auto"/>
        <w:rPr>
          <w:b/>
          <w:i/>
          <w:u w:val="single"/>
        </w:rPr>
      </w:pPr>
    </w:p>
    <w:p w14:paraId="27BEDBEE" w14:textId="77777777" w:rsidR="00F722DA" w:rsidRPr="00BD6D0C" w:rsidRDefault="00BD6D0C" w:rsidP="00BD6D0C">
      <w:pPr>
        <w:spacing w:line="276" w:lineRule="auto"/>
        <w:jc w:val="both"/>
      </w:pPr>
      <w:r w:rsidRPr="00BD6D0C">
        <w:t xml:space="preserve">V sociálnej oblasti sa mesto zasadzuje za </w:t>
      </w:r>
      <w:r w:rsidR="007D7A54" w:rsidRPr="00BD6D0C">
        <w:t>k</w:t>
      </w:r>
      <w:r w:rsidR="00F722DA" w:rsidRPr="00BD6D0C">
        <w:t>valitné a dostupné sociálne služby zodpovedajúce potrebám znevýhodnených skupín obyvateľstva</w:t>
      </w:r>
      <w:r w:rsidR="007D7A54" w:rsidRPr="00BD6D0C">
        <w:t>.</w:t>
      </w:r>
      <w:r w:rsidRPr="00BD6D0C">
        <w:t xml:space="preserve"> Zabezpečuje opatrovateľskú službu</w:t>
      </w:r>
      <w:r w:rsidR="00F722DA" w:rsidRPr="00BD6D0C">
        <w:t xml:space="preserve"> starým občanom v</w:t>
      </w:r>
      <w:r w:rsidRPr="00BD6D0C">
        <w:t> </w:t>
      </w:r>
      <w:r w:rsidR="00F722DA" w:rsidRPr="00BD6D0C">
        <w:t>teréne</w:t>
      </w:r>
      <w:r w:rsidRPr="00BD6D0C">
        <w:t>, podporuje Klub seniorov a prispieva</w:t>
      </w:r>
      <w:r w:rsidR="00F722DA" w:rsidRPr="00BD6D0C">
        <w:t xml:space="preserve"> k zlepšeniu sociálnej situácie obyvateľov mesta v hmotnej núdzi, sociálnej núdzi,  rodín s deťmi, dôchodcov a ďalších skupín  odkázaných na pomoc mesta s cieľom skvalitňovania a rozširovania poskytovaných služieb v sociálnej sfére.</w:t>
      </w:r>
    </w:p>
    <w:p w14:paraId="60080549" w14:textId="77777777" w:rsidR="00E004F4" w:rsidRPr="00BD6D0C" w:rsidRDefault="00E004F4" w:rsidP="00BD6D0C">
      <w:pPr>
        <w:spacing w:line="276" w:lineRule="auto"/>
        <w:jc w:val="both"/>
      </w:pPr>
    </w:p>
    <w:p w14:paraId="2EBFBAD4" w14:textId="77777777" w:rsidR="00055370" w:rsidRDefault="00055370" w:rsidP="00CB4591">
      <w:pPr>
        <w:spacing w:line="360" w:lineRule="auto"/>
        <w:jc w:val="both"/>
        <w:rPr>
          <w:b/>
        </w:rPr>
      </w:pPr>
    </w:p>
    <w:p w14:paraId="0C6F33C8" w14:textId="77777777" w:rsidR="00055370" w:rsidRDefault="00055370" w:rsidP="00CB4591">
      <w:pPr>
        <w:spacing w:line="360" w:lineRule="auto"/>
        <w:jc w:val="both"/>
        <w:rPr>
          <w:b/>
          <w:caps/>
        </w:rPr>
      </w:pPr>
      <w:r w:rsidRPr="00055370">
        <w:rPr>
          <w:b/>
          <w:caps/>
        </w:rPr>
        <w:t xml:space="preserve">Prehľad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aktív </w:t>
      </w:r>
      <w:r>
        <w:rPr>
          <w:b/>
          <w:caps/>
        </w:rPr>
        <w:t xml:space="preserve"> </w:t>
      </w:r>
      <w:r w:rsidRPr="00055370">
        <w:rPr>
          <w:b/>
          <w:caps/>
        </w:rPr>
        <w:t>a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 pasív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konsolidovaného </w:t>
      </w:r>
      <w:r>
        <w:rPr>
          <w:b/>
          <w:caps/>
        </w:rPr>
        <w:t xml:space="preserve"> </w:t>
      </w:r>
      <w:r w:rsidRPr="00055370">
        <w:rPr>
          <w:b/>
          <w:caps/>
        </w:rPr>
        <w:t>celku</w:t>
      </w:r>
    </w:p>
    <w:p w14:paraId="21222E30" w14:textId="77777777" w:rsidR="00454380" w:rsidRPr="00454380" w:rsidRDefault="00454380" w:rsidP="00CB4591">
      <w:pPr>
        <w:spacing w:line="360" w:lineRule="auto"/>
        <w:jc w:val="both"/>
        <w:rPr>
          <w:b/>
          <w:caps/>
        </w:rPr>
      </w:pPr>
    </w:p>
    <w:p w14:paraId="3752B98F" w14:textId="77777777" w:rsidR="00BC2CAC" w:rsidRPr="009138B7" w:rsidRDefault="002A4916" w:rsidP="009138B7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materskú účtovnú jednotku</w:t>
      </w:r>
      <w:r w:rsidR="00C21868">
        <w:rPr>
          <w:i/>
          <w:u w:val="single"/>
        </w:rPr>
        <w:t xml:space="preserve"> </w:t>
      </w:r>
      <w:r w:rsidR="0059222E">
        <w:rPr>
          <w:i/>
          <w:u w:val="single"/>
        </w:rPr>
        <w:t>–</w:t>
      </w:r>
      <w:r w:rsidR="00C21868">
        <w:rPr>
          <w:i/>
          <w:u w:val="single"/>
        </w:rPr>
        <w:t xml:space="preserve"> </w:t>
      </w:r>
      <w:r w:rsidR="0059222E">
        <w:rPr>
          <w:i/>
          <w:u w:val="single"/>
        </w:rPr>
        <w:t>mesto Sládkovičovo</w:t>
      </w:r>
    </w:p>
    <w:p w14:paraId="7BA57FC8" w14:textId="77777777" w:rsidR="00C95727" w:rsidRDefault="00684A21" w:rsidP="001408B1">
      <w:pPr>
        <w:spacing w:line="276" w:lineRule="auto"/>
        <w:jc w:val="both"/>
      </w:pPr>
      <w:r w:rsidRPr="008B6AF3">
        <w:t xml:space="preserve">Aktíva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 bežné účtovné obdobie:</w:t>
      </w:r>
    </w:p>
    <w:p w14:paraId="17241DE2" w14:textId="77777777" w:rsidR="00E762A0" w:rsidRPr="00D87476" w:rsidRDefault="00E762A0" w:rsidP="00E762A0">
      <w:pPr>
        <w:spacing w:line="360" w:lineRule="auto"/>
        <w:ind w:firstLine="708"/>
        <w:jc w:val="both"/>
        <w:rPr>
          <w:i/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87476">
        <w:rPr>
          <w:i/>
          <w:sz w:val="20"/>
          <w:szCs w:val="20"/>
        </w:rPr>
        <w:t xml:space="preserve">  v eurách</w:t>
      </w:r>
    </w:p>
    <w:tbl>
      <w:tblPr>
        <w:tblW w:w="8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</w:tblGrid>
      <w:tr w:rsidR="007D7205" w:rsidRPr="00D87476" w14:paraId="6EA9802B" w14:textId="77777777" w:rsidTr="00D87476">
        <w:tc>
          <w:tcPr>
            <w:tcW w:w="3756" w:type="dxa"/>
            <w:shd w:val="clear" w:color="auto" w:fill="D6E3BC" w:themeFill="accent3" w:themeFillTint="66"/>
          </w:tcPr>
          <w:p w14:paraId="5F9B3540" w14:textId="77777777" w:rsidR="007D7205" w:rsidRPr="00D87476" w:rsidRDefault="007D7205" w:rsidP="00D8747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6056C365" w14:textId="77777777" w:rsidR="007D7205" w:rsidRPr="00D87476" w:rsidRDefault="007D7205" w:rsidP="00D87476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7B92F026" w14:textId="77777777" w:rsidR="007D7205" w:rsidRPr="00D87476" w:rsidRDefault="007D7205" w:rsidP="00D87476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201</w:t>
            </w:r>
            <w:r w:rsidR="00433A0A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4F13E8AD" w14:textId="77777777" w:rsidR="007D7205" w:rsidRPr="00D87476" w:rsidRDefault="007D7205" w:rsidP="00D8747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49D20CE3" w14:textId="77777777" w:rsidR="007D7205" w:rsidRPr="00D87476" w:rsidRDefault="007D7205" w:rsidP="00D8747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31.12.201</w:t>
            </w:r>
            <w:r w:rsidR="00433A0A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1A454AB7" w14:textId="77777777" w:rsidR="00C95727" w:rsidRPr="00D87476" w:rsidRDefault="00C95727" w:rsidP="00D8747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6F5017AF" w14:textId="77777777" w:rsidR="007D7205" w:rsidRPr="00D87476" w:rsidRDefault="00433A0A" w:rsidP="00D8747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31.12.2020</w:t>
            </w:r>
          </w:p>
        </w:tc>
      </w:tr>
      <w:tr w:rsidR="00433A0A" w:rsidRPr="00D87476" w14:paraId="2B97B00F" w14:textId="77777777" w:rsidTr="007D7205">
        <w:tc>
          <w:tcPr>
            <w:tcW w:w="3756" w:type="dxa"/>
          </w:tcPr>
          <w:p w14:paraId="77A6EB87" w14:textId="77777777" w:rsidR="00433A0A" w:rsidRPr="00D87476" w:rsidRDefault="00433A0A" w:rsidP="00433A0A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</w:tcPr>
          <w:p w14:paraId="59A68843" w14:textId="77777777" w:rsidR="00433A0A" w:rsidRPr="009C32B5" w:rsidRDefault="00433A0A" w:rsidP="00433A0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31 084 271,99</w:t>
            </w:r>
          </w:p>
        </w:tc>
        <w:tc>
          <w:tcPr>
            <w:tcW w:w="1440" w:type="dxa"/>
          </w:tcPr>
          <w:p w14:paraId="64C653AB" w14:textId="77777777" w:rsidR="00433A0A" w:rsidRPr="009C32B5" w:rsidRDefault="00433A0A" w:rsidP="00433A0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31 287 467,27</w:t>
            </w:r>
          </w:p>
        </w:tc>
        <w:tc>
          <w:tcPr>
            <w:tcW w:w="1440" w:type="dxa"/>
          </w:tcPr>
          <w:p w14:paraId="2784C574" w14:textId="77777777" w:rsidR="00433A0A" w:rsidRPr="009C32B5" w:rsidRDefault="00C90493" w:rsidP="00433A0A">
            <w:pPr>
              <w:jc w:val="right"/>
              <w:rPr>
                <w:b/>
                <w:sz w:val="20"/>
                <w:szCs w:val="20"/>
              </w:rPr>
            </w:pPr>
            <w:r w:rsidRPr="00C90493">
              <w:rPr>
                <w:b/>
                <w:sz w:val="20"/>
                <w:szCs w:val="20"/>
              </w:rPr>
              <w:t>30 909 789,04</w:t>
            </w:r>
          </w:p>
        </w:tc>
      </w:tr>
      <w:tr w:rsidR="00433A0A" w:rsidRPr="00D87476" w14:paraId="051C9562" w14:textId="77777777" w:rsidTr="007D7205">
        <w:tc>
          <w:tcPr>
            <w:tcW w:w="3756" w:type="dxa"/>
          </w:tcPr>
          <w:p w14:paraId="7549FCC6" w14:textId="77777777" w:rsidR="00433A0A" w:rsidRPr="00D87476" w:rsidRDefault="00433A0A" w:rsidP="00433A0A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</w:tcPr>
          <w:p w14:paraId="32732327" w14:textId="77777777" w:rsidR="00433A0A" w:rsidRPr="009C32B5" w:rsidRDefault="00433A0A" w:rsidP="00433A0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29 002 913,72</w:t>
            </w:r>
          </w:p>
        </w:tc>
        <w:tc>
          <w:tcPr>
            <w:tcW w:w="1440" w:type="dxa"/>
          </w:tcPr>
          <w:p w14:paraId="06186650" w14:textId="77777777" w:rsidR="00433A0A" w:rsidRPr="009C32B5" w:rsidRDefault="00433A0A" w:rsidP="00433A0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28 918 557,77</w:t>
            </w:r>
          </w:p>
        </w:tc>
        <w:tc>
          <w:tcPr>
            <w:tcW w:w="1440" w:type="dxa"/>
          </w:tcPr>
          <w:p w14:paraId="7119C80D" w14:textId="77777777" w:rsidR="00433A0A" w:rsidRPr="009C32B5" w:rsidRDefault="00C90493" w:rsidP="00433A0A">
            <w:pPr>
              <w:jc w:val="right"/>
              <w:rPr>
                <w:b/>
                <w:sz w:val="20"/>
                <w:szCs w:val="20"/>
              </w:rPr>
            </w:pPr>
            <w:r w:rsidRPr="00C90493">
              <w:rPr>
                <w:b/>
                <w:sz w:val="20"/>
                <w:szCs w:val="20"/>
              </w:rPr>
              <w:t>27 653 347,25</w:t>
            </w:r>
          </w:p>
        </w:tc>
      </w:tr>
      <w:tr w:rsidR="00433A0A" w:rsidRPr="00D87476" w14:paraId="2DC4EEB5" w14:textId="77777777" w:rsidTr="007D7205">
        <w:tc>
          <w:tcPr>
            <w:tcW w:w="3756" w:type="dxa"/>
          </w:tcPr>
          <w:p w14:paraId="349B916A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4F266DEB" w14:textId="77777777" w:rsidR="00433A0A" w:rsidRPr="009C32B5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1053A51E" w14:textId="77777777" w:rsidR="00433A0A" w:rsidRPr="009C32B5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73F23415" w14:textId="77777777" w:rsidR="00433A0A" w:rsidRPr="009C32B5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</w:tr>
      <w:tr w:rsidR="00433A0A" w:rsidRPr="00D87476" w14:paraId="59CAB66F" w14:textId="77777777" w:rsidTr="007D7205">
        <w:tc>
          <w:tcPr>
            <w:tcW w:w="3756" w:type="dxa"/>
          </w:tcPr>
          <w:p w14:paraId="770670F0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</w:tcPr>
          <w:p w14:paraId="4D27A990" w14:textId="77777777" w:rsidR="00433A0A" w:rsidRPr="009C32B5" w:rsidRDefault="00433A0A" w:rsidP="00433A0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1 275,00</w:t>
            </w:r>
          </w:p>
        </w:tc>
        <w:tc>
          <w:tcPr>
            <w:tcW w:w="1440" w:type="dxa"/>
          </w:tcPr>
          <w:p w14:paraId="05A0D541" w14:textId="77777777" w:rsidR="00433A0A" w:rsidRPr="009C32B5" w:rsidRDefault="00433A0A" w:rsidP="00433A0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30 593,96</w:t>
            </w:r>
          </w:p>
        </w:tc>
        <w:tc>
          <w:tcPr>
            <w:tcW w:w="1440" w:type="dxa"/>
          </w:tcPr>
          <w:p w14:paraId="0621CD39" w14:textId="77777777" w:rsidR="00433A0A" w:rsidRPr="009C32B5" w:rsidRDefault="00C90493" w:rsidP="00433A0A">
            <w:pPr>
              <w:jc w:val="right"/>
              <w:rPr>
                <w:sz w:val="20"/>
                <w:szCs w:val="20"/>
              </w:rPr>
            </w:pPr>
            <w:r w:rsidRPr="00C90493">
              <w:rPr>
                <w:sz w:val="20"/>
                <w:szCs w:val="20"/>
              </w:rPr>
              <w:t>29 319,96</w:t>
            </w:r>
          </w:p>
        </w:tc>
      </w:tr>
      <w:tr w:rsidR="00433A0A" w:rsidRPr="00D87476" w14:paraId="79817273" w14:textId="77777777" w:rsidTr="007D7205">
        <w:tc>
          <w:tcPr>
            <w:tcW w:w="3756" w:type="dxa"/>
          </w:tcPr>
          <w:p w14:paraId="50C5990A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</w:tcPr>
          <w:p w14:paraId="478CF0DF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27 308 103,05</w:t>
            </w:r>
          </w:p>
        </w:tc>
        <w:tc>
          <w:tcPr>
            <w:tcW w:w="1440" w:type="dxa"/>
          </w:tcPr>
          <w:p w14:paraId="0501657F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26 854 428,14</w:t>
            </w:r>
          </w:p>
        </w:tc>
        <w:tc>
          <w:tcPr>
            <w:tcW w:w="1440" w:type="dxa"/>
          </w:tcPr>
          <w:p w14:paraId="219F5B62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25 590 491,62</w:t>
            </w:r>
          </w:p>
        </w:tc>
      </w:tr>
      <w:tr w:rsidR="00433A0A" w:rsidRPr="00D87476" w14:paraId="63262A04" w14:textId="77777777" w:rsidTr="007D7205">
        <w:tc>
          <w:tcPr>
            <w:tcW w:w="3756" w:type="dxa"/>
          </w:tcPr>
          <w:p w14:paraId="76109A4A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534" w:type="dxa"/>
          </w:tcPr>
          <w:p w14:paraId="75FBF41A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1 693 535,67</w:t>
            </w:r>
          </w:p>
        </w:tc>
        <w:tc>
          <w:tcPr>
            <w:tcW w:w="1440" w:type="dxa"/>
          </w:tcPr>
          <w:p w14:paraId="5DD086F3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2 033 535,67</w:t>
            </w:r>
          </w:p>
        </w:tc>
        <w:tc>
          <w:tcPr>
            <w:tcW w:w="1440" w:type="dxa"/>
          </w:tcPr>
          <w:p w14:paraId="23D5FBB6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2 033 535,67</w:t>
            </w:r>
          </w:p>
        </w:tc>
      </w:tr>
      <w:tr w:rsidR="00433A0A" w:rsidRPr="00D87476" w14:paraId="3C6620F2" w14:textId="77777777" w:rsidTr="007D7205">
        <w:tc>
          <w:tcPr>
            <w:tcW w:w="3756" w:type="dxa"/>
          </w:tcPr>
          <w:p w14:paraId="4A26BE6F" w14:textId="77777777" w:rsidR="00433A0A" w:rsidRPr="00D87476" w:rsidRDefault="00433A0A" w:rsidP="00433A0A">
            <w:pPr>
              <w:spacing w:line="276" w:lineRule="auto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</w:tcPr>
          <w:p w14:paraId="4B648024" w14:textId="77777777" w:rsidR="00433A0A" w:rsidRPr="009C32B5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2 059 836,26</w:t>
            </w:r>
          </w:p>
        </w:tc>
        <w:tc>
          <w:tcPr>
            <w:tcW w:w="1440" w:type="dxa"/>
          </w:tcPr>
          <w:p w14:paraId="6994BA6B" w14:textId="77777777" w:rsidR="00433A0A" w:rsidRPr="009C32B5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2 346 477,13</w:t>
            </w:r>
          </w:p>
        </w:tc>
        <w:tc>
          <w:tcPr>
            <w:tcW w:w="1440" w:type="dxa"/>
          </w:tcPr>
          <w:p w14:paraId="09C096CE" w14:textId="77777777" w:rsidR="00433A0A" w:rsidRPr="009C32B5" w:rsidRDefault="00C90493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C90493">
              <w:rPr>
                <w:b/>
                <w:color w:val="000000"/>
                <w:sz w:val="20"/>
                <w:szCs w:val="20"/>
              </w:rPr>
              <w:t>3 243 711,12</w:t>
            </w:r>
          </w:p>
        </w:tc>
      </w:tr>
      <w:tr w:rsidR="00433A0A" w:rsidRPr="00D87476" w14:paraId="6AE79409" w14:textId="77777777" w:rsidTr="007D7205">
        <w:tc>
          <w:tcPr>
            <w:tcW w:w="3756" w:type="dxa"/>
          </w:tcPr>
          <w:p w14:paraId="350AC206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78C23F69" w14:textId="77777777" w:rsidR="00433A0A" w:rsidRPr="009C32B5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4F079A2D" w14:textId="77777777" w:rsidR="00433A0A" w:rsidRPr="009C32B5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71B29413" w14:textId="77777777" w:rsidR="00433A0A" w:rsidRPr="009C32B5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</w:tr>
      <w:tr w:rsidR="00433A0A" w:rsidRPr="00D87476" w14:paraId="68BA9A56" w14:textId="77777777" w:rsidTr="007D7205">
        <w:tc>
          <w:tcPr>
            <w:tcW w:w="3756" w:type="dxa"/>
          </w:tcPr>
          <w:p w14:paraId="51271647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Zásoby</w:t>
            </w:r>
          </w:p>
        </w:tc>
        <w:tc>
          <w:tcPr>
            <w:tcW w:w="1534" w:type="dxa"/>
          </w:tcPr>
          <w:p w14:paraId="638E891E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1 646,42</w:t>
            </w:r>
          </w:p>
        </w:tc>
        <w:tc>
          <w:tcPr>
            <w:tcW w:w="1440" w:type="dxa"/>
          </w:tcPr>
          <w:p w14:paraId="6E2F303E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1 356,50</w:t>
            </w:r>
          </w:p>
        </w:tc>
        <w:tc>
          <w:tcPr>
            <w:tcW w:w="1440" w:type="dxa"/>
          </w:tcPr>
          <w:p w14:paraId="235AAD64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1 501,46</w:t>
            </w:r>
          </w:p>
        </w:tc>
      </w:tr>
      <w:tr w:rsidR="00433A0A" w:rsidRPr="00D87476" w14:paraId="46010BD3" w14:textId="77777777" w:rsidTr="007D7205">
        <w:tc>
          <w:tcPr>
            <w:tcW w:w="3756" w:type="dxa"/>
          </w:tcPr>
          <w:p w14:paraId="59BFBA3F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Zúčtovanie v rámci verejnej správy</w:t>
            </w:r>
          </w:p>
        </w:tc>
        <w:tc>
          <w:tcPr>
            <w:tcW w:w="1534" w:type="dxa"/>
          </w:tcPr>
          <w:p w14:paraId="2B58D708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768 493,50</w:t>
            </w:r>
          </w:p>
        </w:tc>
        <w:tc>
          <w:tcPr>
            <w:tcW w:w="1440" w:type="dxa"/>
          </w:tcPr>
          <w:p w14:paraId="0A3E2713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1 073 217,15</w:t>
            </w:r>
          </w:p>
        </w:tc>
        <w:tc>
          <w:tcPr>
            <w:tcW w:w="1440" w:type="dxa"/>
          </w:tcPr>
          <w:p w14:paraId="0D6DBD3A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1 129 130,37</w:t>
            </w:r>
          </w:p>
        </w:tc>
      </w:tr>
      <w:tr w:rsidR="00433A0A" w:rsidRPr="00D87476" w14:paraId="324063D8" w14:textId="77777777" w:rsidTr="007D7205">
        <w:tc>
          <w:tcPr>
            <w:tcW w:w="3756" w:type="dxa"/>
          </w:tcPr>
          <w:p w14:paraId="312F6882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534" w:type="dxa"/>
          </w:tcPr>
          <w:p w14:paraId="02C90851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404 960,01</w:t>
            </w:r>
          </w:p>
        </w:tc>
        <w:tc>
          <w:tcPr>
            <w:tcW w:w="1440" w:type="dxa"/>
          </w:tcPr>
          <w:p w14:paraId="7550AAAB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420 342,03</w:t>
            </w:r>
          </w:p>
        </w:tc>
        <w:tc>
          <w:tcPr>
            <w:tcW w:w="1440" w:type="dxa"/>
          </w:tcPr>
          <w:p w14:paraId="32B05883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384 378,02</w:t>
            </w:r>
          </w:p>
        </w:tc>
      </w:tr>
      <w:tr w:rsidR="00433A0A" w:rsidRPr="00D87476" w14:paraId="35BFA731" w14:textId="77777777" w:rsidTr="007D7205">
        <w:tc>
          <w:tcPr>
            <w:tcW w:w="3756" w:type="dxa"/>
          </w:tcPr>
          <w:p w14:paraId="6B432F88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534" w:type="dxa"/>
          </w:tcPr>
          <w:p w14:paraId="0B835AFD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784 736,33</w:t>
            </w:r>
          </w:p>
        </w:tc>
        <w:tc>
          <w:tcPr>
            <w:tcW w:w="1440" w:type="dxa"/>
          </w:tcPr>
          <w:p w14:paraId="494642A6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771 561,45</w:t>
            </w:r>
          </w:p>
        </w:tc>
        <w:tc>
          <w:tcPr>
            <w:tcW w:w="1440" w:type="dxa"/>
          </w:tcPr>
          <w:p w14:paraId="2777B0A0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1 668 701,27</w:t>
            </w:r>
          </w:p>
        </w:tc>
      </w:tr>
      <w:tr w:rsidR="00433A0A" w:rsidRPr="00D87476" w14:paraId="434B6899" w14:textId="77777777" w:rsidTr="007D7205">
        <w:tc>
          <w:tcPr>
            <w:tcW w:w="3756" w:type="dxa"/>
          </w:tcPr>
          <w:p w14:paraId="147DDE11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Poskytnuté návratné fin. výpomoci dlh.</w:t>
            </w:r>
          </w:p>
        </w:tc>
        <w:tc>
          <w:tcPr>
            <w:tcW w:w="1534" w:type="dxa"/>
          </w:tcPr>
          <w:p w14:paraId="3BBCEECB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100 000,00</w:t>
            </w:r>
          </w:p>
        </w:tc>
        <w:tc>
          <w:tcPr>
            <w:tcW w:w="1440" w:type="dxa"/>
          </w:tcPr>
          <w:p w14:paraId="5A21B990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80 000,00</w:t>
            </w:r>
          </w:p>
        </w:tc>
        <w:tc>
          <w:tcPr>
            <w:tcW w:w="1440" w:type="dxa"/>
          </w:tcPr>
          <w:p w14:paraId="5AD89EA8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60 000,00</w:t>
            </w:r>
          </w:p>
        </w:tc>
      </w:tr>
      <w:tr w:rsidR="00433A0A" w:rsidRPr="00D87476" w14:paraId="0DF09DCA" w14:textId="77777777" w:rsidTr="007D7205">
        <w:tc>
          <w:tcPr>
            <w:tcW w:w="3756" w:type="dxa"/>
          </w:tcPr>
          <w:p w14:paraId="3EF8A00E" w14:textId="77777777" w:rsidR="00433A0A" w:rsidRPr="000242BA" w:rsidRDefault="00433A0A" w:rsidP="00433A0A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534" w:type="dxa"/>
          </w:tcPr>
          <w:p w14:paraId="63211732" w14:textId="77777777" w:rsidR="00433A0A" w:rsidRPr="000242BA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0242BA">
              <w:rPr>
                <w:b/>
                <w:color w:val="000000"/>
                <w:sz w:val="20"/>
                <w:szCs w:val="20"/>
              </w:rPr>
              <w:t>21 522,01</w:t>
            </w:r>
          </w:p>
        </w:tc>
        <w:tc>
          <w:tcPr>
            <w:tcW w:w="1440" w:type="dxa"/>
          </w:tcPr>
          <w:p w14:paraId="0783B867" w14:textId="77777777" w:rsidR="00433A0A" w:rsidRPr="000242BA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0242BA">
              <w:rPr>
                <w:b/>
                <w:color w:val="000000"/>
                <w:sz w:val="20"/>
                <w:szCs w:val="20"/>
              </w:rPr>
              <w:t>22 432,37</w:t>
            </w:r>
          </w:p>
        </w:tc>
        <w:tc>
          <w:tcPr>
            <w:tcW w:w="1440" w:type="dxa"/>
          </w:tcPr>
          <w:p w14:paraId="6345F5B9" w14:textId="77777777" w:rsidR="00433A0A" w:rsidRPr="000242BA" w:rsidRDefault="00C90493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0242BA">
              <w:rPr>
                <w:b/>
                <w:color w:val="000000"/>
                <w:sz w:val="20"/>
                <w:szCs w:val="20"/>
              </w:rPr>
              <w:t>12 730,67</w:t>
            </w:r>
          </w:p>
        </w:tc>
      </w:tr>
    </w:tbl>
    <w:p w14:paraId="62E21138" w14:textId="77777777" w:rsidR="00546014" w:rsidRDefault="00546014" w:rsidP="00684A21">
      <w:pPr>
        <w:spacing w:line="360" w:lineRule="auto"/>
        <w:jc w:val="both"/>
        <w:rPr>
          <w:noProof/>
        </w:rPr>
      </w:pPr>
    </w:p>
    <w:p w14:paraId="15BB6C16" w14:textId="77777777" w:rsidR="00546014" w:rsidRDefault="00546014" w:rsidP="00684A21">
      <w:pPr>
        <w:spacing w:line="360" w:lineRule="auto"/>
        <w:jc w:val="both"/>
        <w:rPr>
          <w:noProof/>
        </w:rPr>
      </w:pPr>
      <w:r w:rsidRPr="00546014">
        <w:rPr>
          <w:noProof/>
        </w:rPr>
        <w:drawing>
          <wp:inline distT="0" distB="0" distL="0" distR="0" wp14:anchorId="1962FD86" wp14:editId="05A4B1E9">
            <wp:extent cx="5843905" cy="3590833"/>
            <wp:effectExtent l="0" t="0" r="4445" b="0"/>
            <wp:docPr id="10" name="Obrázok 10" descr="C:\Users\mmajorova\Downloads\Screenshot-from-2021-08-13-00-32-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majorova\Downloads\Screenshot-from-2021-08-13-00-32-32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35908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2E3A32" w14:textId="77777777" w:rsidR="00546014" w:rsidRDefault="00546014" w:rsidP="00684A21">
      <w:pPr>
        <w:spacing w:line="360" w:lineRule="auto"/>
        <w:jc w:val="both"/>
        <w:rPr>
          <w:noProof/>
        </w:rPr>
      </w:pPr>
    </w:p>
    <w:p w14:paraId="527B5E77" w14:textId="77777777" w:rsidR="00546014" w:rsidRDefault="00546014" w:rsidP="00684A21">
      <w:pPr>
        <w:spacing w:line="360" w:lineRule="auto"/>
        <w:jc w:val="both"/>
        <w:rPr>
          <w:noProof/>
        </w:rPr>
      </w:pPr>
      <w:r>
        <w:rPr>
          <w:noProof/>
        </w:rPr>
        <mc:AlternateContent>
          <mc:Choice Requires="wps">
            <w:drawing>
              <wp:inline distT="0" distB="0" distL="0" distR="0" wp14:anchorId="1A49DBEA" wp14:editId="1E865030">
                <wp:extent cx="304800" cy="304800"/>
                <wp:effectExtent l="0" t="0" r="0" b="0"/>
                <wp:docPr id="16" name="Obdĺžnik 16" descr="https://mail.azet.sk/inbox/spam/msg/1628808942691672/view/screenshot-from-2021-08-13-00-34-12.png?i9=4f6495ec1522&amp;data-external=yes&amp;token=b73d7d7e386273ace658bfbc85f3916e_16288115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6ED7F44" id="Obdĺžnik 16" o:spid="_x0000_s1026" alt="https://mail.azet.sk/inbox/spam/msg/1628808942691672/view/screenshot-from-2021-08-13-00-34-12.png?i9=4f6495ec1522&amp;data-external=yes&amp;token=b73d7d7e386273ace658bfbc85f3916e_162881154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" filled="f" stroked="f">
                <o:lock v:ext="edit" aspectratio="t"/>
                <w10:anchorlock/>
              </v:rect>
            </w:pict>
          </mc:Fallback>
        </mc:AlternateContent>
      </w:r>
      <w:r w:rsidRPr="00546014">
        <w:rPr>
          <w:noProof/>
        </w:rPr>
        <w:drawing>
          <wp:inline distT="0" distB="0" distL="0" distR="0" wp14:anchorId="21BF1369" wp14:editId="3A58720B">
            <wp:extent cx="5843905" cy="3609471"/>
            <wp:effectExtent l="0" t="0" r="4445" b="0"/>
            <wp:docPr id="17" name="Obrázok 17" descr="C:\Users\mmajorova\Downloads\Screenshot-from-2021-08-13-00-34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mmajorova\Downloads\Screenshot-from-2021-08-13-00-34-12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3609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E3CDF3" w14:textId="77777777" w:rsidR="00546014" w:rsidRDefault="00546014" w:rsidP="00684A21">
      <w:pPr>
        <w:spacing w:line="360" w:lineRule="auto"/>
        <w:jc w:val="both"/>
        <w:rPr>
          <w:noProof/>
        </w:rPr>
      </w:pPr>
    </w:p>
    <w:p w14:paraId="7B60D17E" w14:textId="77777777" w:rsidR="0072565C" w:rsidRDefault="00546014" w:rsidP="00684A21">
      <w:pPr>
        <w:spacing w:line="360" w:lineRule="auto"/>
        <w:jc w:val="both"/>
      </w:pPr>
      <w:r w:rsidRPr="00546014">
        <w:rPr>
          <w:noProof/>
        </w:rPr>
        <w:lastRenderedPageBreak/>
        <w:drawing>
          <wp:inline distT="0" distB="0" distL="0" distR="0" wp14:anchorId="6E1BF419" wp14:editId="417056B2">
            <wp:extent cx="5843905" cy="3575187"/>
            <wp:effectExtent l="0" t="0" r="4445" b="6350"/>
            <wp:docPr id="5" name="Obrázok 5" descr="C:\Users\mmajorova\Downloads\Screenshot-from-2021-08-13-00-36-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majorova\Downloads\Screenshot-from-2021-08-13-00-36-30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35751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51D665" w14:textId="77777777" w:rsidR="00BC2CAC" w:rsidRDefault="00BC2CAC" w:rsidP="00684A21">
      <w:pPr>
        <w:spacing w:line="360" w:lineRule="auto"/>
        <w:jc w:val="both"/>
      </w:pPr>
    </w:p>
    <w:p w14:paraId="7A9AB1D6" w14:textId="77777777" w:rsidR="00E762A0" w:rsidRDefault="00684A21" w:rsidP="001408B1">
      <w:pPr>
        <w:spacing w:line="276" w:lineRule="auto"/>
        <w:jc w:val="both"/>
      </w:pPr>
      <w:r w:rsidRPr="008B6AF3">
        <w:t xml:space="preserve">Pasíva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1BA55415" w14:textId="77777777" w:rsidR="009819EE" w:rsidRDefault="009819EE" w:rsidP="001408B1">
      <w:pPr>
        <w:spacing w:line="276" w:lineRule="auto"/>
        <w:jc w:val="both"/>
      </w:pPr>
    </w:p>
    <w:p w14:paraId="30976E7D" w14:textId="77777777" w:rsidR="00684A21" w:rsidRPr="00D87476" w:rsidRDefault="00E762A0" w:rsidP="00BC2CAC">
      <w:pPr>
        <w:spacing w:line="360" w:lineRule="auto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</w:t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Pr="00D87476">
        <w:rPr>
          <w:i/>
          <w:sz w:val="20"/>
          <w:szCs w:val="20"/>
        </w:rPr>
        <w:t xml:space="preserve"> </w:t>
      </w:r>
      <w:r w:rsidR="00BC2CAC">
        <w:rPr>
          <w:i/>
          <w:sz w:val="20"/>
          <w:szCs w:val="20"/>
        </w:rPr>
        <w:tab/>
        <w:t xml:space="preserve">  </w:t>
      </w:r>
      <w:r w:rsidRPr="00D87476">
        <w:rPr>
          <w:i/>
          <w:sz w:val="20"/>
          <w:szCs w:val="20"/>
        </w:rPr>
        <w:t>v eurách</w:t>
      </w:r>
    </w:p>
    <w:tbl>
      <w:tblPr>
        <w:tblW w:w="8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</w:tblGrid>
      <w:tr w:rsidR="00433A0A" w:rsidRPr="00D87476" w14:paraId="47EB2F48" w14:textId="77777777" w:rsidTr="00D87476">
        <w:tc>
          <w:tcPr>
            <w:tcW w:w="3756" w:type="dxa"/>
            <w:shd w:val="clear" w:color="auto" w:fill="D6E3BC" w:themeFill="accent3" w:themeFillTint="66"/>
          </w:tcPr>
          <w:p w14:paraId="3C76887A" w14:textId="77777777" w:rsidR="00433A0A" w:rsidRPr="00D87476" w:rsidRDefault="00433A0A" w:rsidP="00433A0A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2A5E8CB5" w14:textId="77777777" w:rsidR="00433A0A" w:rsidRPr="00D87476" w:rsidRDefault="00433A0A" w:rsidP="00433A0A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0848D42C" w14:textId="77777777" w:rsidR="00433A0A" w:rsidRPr="00D87476" w:rsidRDefault="00433A0A" w:rsidP="00433A0A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201</w:t>
            </w:r>
            <w:r>
              <w:rPr>
                <w:i/>
                <w:sz w:val="20"/>
                <w:szCs w:val="20"/>
              </w:rPr>
              <w:t>8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6D005C58" w14:textId="77777777" w:rsidR="00433A0A" w:rsidRPr="00D87476" w:rsidRDefault="00433A0A" w:rsidP="00433A0A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41E39D4C" w14:textId="77777777" w:rsidR="00433A0A" w:rsidRPr="00D87476" w:rsidRDefault="00433A0A" w:rsidP="00433A0A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31.12.201</w:t>
            </w:r>
            <w:r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541633DE" w14:textId="77777777" w:rsidR="00433A0A" w:rsidRPr="00D87476" w:rsidRDefault="00433A0A" w:rsidP="00433A0A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72D09B85" w14:textId="77777777" w:rsidR="00433A0A" w:rsidRPr="00D87476" w:rsidRDefault="00433A0A" w:rsidP="00433A0A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31.12.2020</w:t>
            </w:r>
          </w:p>
        </w:tc>
      </w:tr>
      <w:tr w:rsidR="00433A0A" w:rsidRPr="00D87476" w14:paraId="1372C46F" w14:textId="77777777" w:rsidTr="007D7205">
        <w:tc>
          <w:tcPr>
            <w:tcW w:w="3756" w:type="dxa"/>
          </w:tcPr>
          <w:p w14:paraId="2481C1A3" w14:textId="77777777" w:rsidR="00433A0A" w:rsidRPr="00D87476" w:rsidRDefault="00433A0A" w:rsidP="00433A0A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</w:tcPr>
          <w:p w14:paraId="20EE53F2" w14:textId="77777777" w:rsidR="00433A0A" w:rsidRPr="004F77C8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F77C8">
              <w:rPr>
                <w:b/>
                <w:color w:val="000000"/>
                <w:sz w:val="20"/>
                <w:szCs w:val="20"/>
              </w:rPr>
              <w:t>31 084 271,99</w:t>
            </w:r>
          </w:p>
        </w:tc>
        <w:tc>
          <w:tcPr>
            <w:tcW w:w="1440" w:type="dxa"/>
          </w:tcPr>
          <w:p w14:paraId="72173A8F" w14:textId="77777777" w:rsidR="00433A0A" w:rsidRPr="004F77C8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31 287 467,27</w:t>
            </w:r>
          </w:p>
        </w:tc>
        <w:tc>
          <w:tcPr>
            <w:tcW w:w="1440" w:type="dxa"/>
          </w:tcPr>
          <w:p w14:paraId="002E8361" w14:textId="77777777" w:rsidR="00433A0A" w:rsidRPr="004F77C8" w:rsidRDefault="00C90493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C90493">
              <w:rPr>
                <w:b/>
                <w:color w:val="000000"/>
                <w:sz w:val="20"/>
                <w:szCs w:val="20"/>
              </w:rPr>
              <w:t>30 909 789,04</w:t>
            </w:r>
          </w:p>
        </w:tc>
      </w:tr>
      <w:tr w:rsidR="00433A0A" w:rsidRPr="00D87476" w14:paraId="5203B5DC" w14:textId="77777777" w:rsidTr="007D7205">
        <w:tc>
          <w:tcPr>
            <w:tcW w:w="3756" w:type="dxa"/>
          </w:tcPr>
          <w:p w14:paraId="34E67F8A" w14:textId="77777777" w:rsidR="00433A0A" w:rsidRPr="00D87476" w:rsidRDefault="00433A0A" w:rsidP="00433A0A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534" w:type="dxa"/>
          </w:tcPr>
          <w:p w14:paraId="09B78F3C" w14:textId="77777777" w:rsidR="00433A0A" w:rsidRPr="004F77C8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F77C8">
              <w:rPr>
                <w:b/>
                <w:color w:val="000000"/>
                <w:sz w:val="20"/>
                <w:szCs w:val="20"/>
              </w:rPr>
              <w:t>14 032 120,06</w:t>
            </w:r>
          </w:p>
        </w:tc>
        <w:tc>
          <w:tcPr>
            <w:tcW w:w="1440" w:type="dxa"/>
          </w:tcPr>
          <w:p w14:paraId="61FE9C07" w14:textId="77777777" w:rsidR="00433A0A" w:rsidRPr="004F77C8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14 542 709,96</w:t>
            </w:r>
          </w:p>
        </w:tc>
        <w:tc>
          <w:tcPr>
            <w:tcW w:w="1440" w:type="dxa"/>
          </w:tcPr>
          <w:p w14:paraId="7FB4B153" w14:textId="77777777" w:rsidR="00433A0A" w:rsidRPr="004F77C8" w:rsidRDefault="00C90493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C90493">
              <w:rPr>
                <w:b/>
                <w:color w:val="000000"/>
                <w:sz w:val="20"/>
                <w:szCs w:val="20"/>
              </w:rPr>
              <w:t>14 624 960,73</w:t>
            </w:r>
          </w:p>
        </w:tc>
      </w:tr>
      <w:tr w:rsidR="00433A0A" w:rsidRPr="00D87476" w14:paraId="73F97EA0" w14:textId="77777777" w:rsidTr="007D7205">
        <w:tc>
          <w:tcPr>
            <w:tcW w:w="3756" w:type="dxa"/>
          </w:tcPr>
          <w:p w14:paraId="7364AABC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77F6EB20" w14:textId="77777777" w:rsidR="00433A0A" w:rsidRPr="009C32B5" w:rsidRDefault="00433A0A" w:rsidP="00433A0A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56A71C24" w14:textId="77777777" w:rsidR="00433A0A" w:rsidRPr="009C32B5" w:rsidRDefault="00433A0A" w:rsidP="00433A0A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63EF721C" w14:textId="77777777" w:rsidR="00433A0A" w:rsidRPr="009C32B5" w:rsidRDefault="00433A0A" w:rsidP="00433A0A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</w:tr>
      <w:tr w:rsidR="00433A0A" w:rsidRPr="00D87476" w14:paraId="703EC839" w14:textId="77777777" w:rsidTr="007D7205">
        <w:tc>
          <w:tcPr>
            <w:tcW w:w="3756" w:type="dxa"/>
          </w:tcPr>
          <w:p w14:paraId="457BB3E4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</w:tcPr>
          <w:p w14:paraId="35B0FDBB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444 798,51</w:t>
            </w:r>
          </w:p>
        </w:tc>
        <w:tc>
          <w:tcPr>
            <w:tcW w:w="1440" w:type="dxa"/>
          </w:tcPr>
          <w:p w14:paraId="6202C8D9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444 798,51</w:t>
            </w:r>
          </w:p>
        </w:tc>
        <w:tc>
          <w:tcPr>
            <w:tcW w:w="1440" w:type="dxa"/>
          </w:tcPr>
          <w:p w14:paraId="1FE00579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444 798,51</w:t>
            </w:r>
          </w:p>
        </w:tc>
      </w:tr>
      <w:tr w:rsidR="00433A0A" w:rsidRPr="00D87476" w14:paraId="277BBCC7" w14:textId="77777777" w:rsidTr="007D7205">
        <w:tc>
          <w:tcPr>
            <w:tcW w:w="3756" w:type="dxa"/>
          </w:tcPr>
          <w:p w14:paraId="339427AC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</w:tcPr>
          <w:p w14:paraId="55C2B9CA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13 587 321,55</w:t>
            </w:r>
          </w:p>
        </w:tc>
        <w:tc>
          <w:tcPr>
            <w:tcW w:w="1440" w:type="dxa"/>
          </w:tcPr>
          <w:p w14:paraId="2A5E5F17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14 097 911,45</w:t>
            </w:r>
          </w:p>
        </w:tc>
        <w:tc>
          <w:tcPr>
            <w:tcW w:w="1440" w:type="dxa"/>
          </w:tcPr>
          <w:p w14:paraId="0172ADA1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14 180 162,22</w:t>
            </w:r>
          </w:p>
        </w:tc>
      </w:tr>
      <w:tr w:rsidR="00433A0A" w:rsidRPr="00D87476" w14:paraId="342A811D" w14:textId="77777777" w:rsidTr="0059222E">
        <w:trPr>
          <w:trHeight w:val="234"/>
        </w:trPr>
        <w:tc>
          <w:tcPr>
            <w:tcW w:w="3756" w:type="dxa"/>
          </w:tcPr>
          <w:p w14:paraId="5105D61D" w14:textId="77777777" w:rsidR="00433A0A" w:rsidRPr="00D87476" w:rsidRDefault="00433A0A" w:rsidP="00433A0A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</w:tcPr>
          <w:p w14:paraId="67F4083D" w14:textId="77777777" w:rsidR="00433A0A" w:rsidRPr="004F77C8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F77C8">
              <w:rPr>
                <w:b/>
                <w:color w:val="000000"/>
                <w:sz w:val="20"/>
                <w:szCs w:val="20"/>
              </w:rPr>
              <w:t>885 233,59</w:t>
            </w:r>
          </w:p>
        </w:tc>
        <w:tc>
          <w:tcPr>
            <w:tcW w:w="1440" w:type="dxa"/>
          </w:tcPr>
          <w:p w14:paraId="17ECEB52" w14:textId="77777777" w:rsidR="00433A0A" w:rsidRPr="004F77C8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1 156 735,31</w:t>
            </w:r>
          </w:p>
        </w:tc>
        <w:tc>
          <w:tcPr>
            <w:tcW w:w="1440" w:type="dxa"/>
          </w:tcPr>
          <w:p w14:paraId="770C767D" w14:textId="77777777" w:rsidR="00433A0A" w:rsidRPr="004F77C8" w:rsidRDefault="00C90493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C90493">
              <w:rPr>
                <w:b/>
                <w:color w:val="000000"/>
                <w:sz w:val="20"/>
                <w:szCs w:val="20"/>
              </w:rPr>
              <w:t>1 694 519,61</w:t>
            </w:r>
          </w:p>
        </w:tc>
      </w:tr>
      <w:tr w:rsidR="00433A0A" w:rsidRPr="00D87476" w14:paraId="3CB200F2" w14:textId="77777777" w:rsidTr="007D7205">
        <w:tc>
          <w:tcPr>
            <w:tcW w:w="3756" w:type="dxa"/>
          </w:tcPr>
          <w:p w14:paraId="5DA7F7FF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0FE1CFE6" w14:textId="77777777" w:rsidR="00433A0A" w:rsidRPr="009C32B5" w:rsidRDefault="00433A0A" w:rsidP="00433A0A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64F1715C" w14:textId="77777777" w:rsidR="00433A0A" w:rsidRPr="009C32B5" w:rsidRDefault="00433A0A" w:rsidP="00433A0A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1D96C937" w14:textId="77777777" w:rsidR="00433A0A" w:rsidRPr="009C32B5" w:rsidRDefault="00433A0A" w:rsidP="00433A0A">
            <w:pPr>
              <w:spacing w:line="276" w:lineRule="auto"/>
              <w:jc w:val="right"/>
              <w:rPr>
                <w:sz w:val="20"/>
                <w:szCs w:val="20"/>
              </w:rPr>
            </w:pPr>
          </w:p>
        </w:tc>
      </w:tr>
      <w:tr w:rsidR="00433A0A" w:rsidRPr="00D87476" w14:paraId="0F8DA24D" w14:textId="77777777" w:rsidTr="007D7205">
        <w:tc>
          <w:tcPr>
            <w:tcW w:w="3756" w:type="dxa"/>
          </w:tcPr>
          <w:p w14:paraId="13DB2613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</w:tcPr>
          <w:p w14:paraId="5950586E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19 480,00</w:t>
            </w:r>
          </w:p>
        </w:tc>
        <w:tc>
          <w:tcPr>
            <w:tcW w:w="1440" w:type="dxa"/>
          </w:tcPr>
          <w:p w14:paraId="7A5D5045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21 180,00</w:t>
            </w:r>
          </w:p>
        </w:tc>
        <w:tc>
          <w:tcPr>
            <w:tcW w:w="1440" w:type="dxa"/>
          </w:tcPr>
          <w:p w14:paraId="68DD5EE0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27 180,00</w:t>
            </w:r>
          </w:p>
        </w:tc>
      </w:tr>
      <w:tr w:rsidR="00433A0A" w:rsidRPr="00D87476" w14:paraId="5F855FAA" w14:textId="77777777" w:rsidTr="007D7205">
        <w:tc>
          <w:tcPr>
            <w:tcW w:w="3756" w:type="dxa"/>
          </w:tcPr>
          <w:p w14:paraId="47981F2A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Zúčtovanie v rámci verejnej správy </w:t>
            </w:r>
          </w:p>
        </w:tc>
        <w:tc>
          <w:tcPr>
            <w:tcW w:w="1534" w:type="dxa"/>
          </w:tcPr>
          <w:p w14:paraId="31F07B21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68,00</w:t>
            </w:r>
          </w:p>
        </w:tc>
        <w:tc>
          <w:tcPr>
            <w:tcW w:w="1440" w:type="dxa"/>
          </w:tcPr>
          <w:p w14:paraId="71B077E7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6 106,82</w:t>
            </w:r>
          </w:p>
        </w:tc>
        <w:tc>
          <w:tcPr>
            <w:tcW w:w="1440" w:type="dxa"/>
          </w:tcPr>
          <w:p w14:paraId="19F4CDBC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547 368,82</w:t>
            </w:r>
          </w:p>
        </w:tc>
      </w:tr>
      <w:tr w:rsidR="00433A0A" w:rsidRPr="00D87476" w14:paraId="5A54AEB2" w14:textId="77777777" w:rsidTr="007D7205">
        <w:tc>
          <w:tcPr>
            <w:tcW w:w="3756" w:type="dxa"/>
          </w:tcPr>
          <w:p w14:paraId="1AB3E9B5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</w:tcPr>
          <w:p w14:paraId="03197C48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671 628,57</w:t>
            </w:r>
          </w:p>
        </w:tc>
        <w:tc>
          <w:tcPr>
            <w:tcW w:w="1440" w:type="dxa"/>
          </w:tcPr>
          <w:p w14:paraId="03C17A20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632 292,39</w:t>
            </w:r>
          </w:p>
        </w:tc>
        <w:tc>
          <w:tcPr>
            <w:tcW w:w="1440" w:type="dxa"/>
          </w:tcPr>
          <w:p w14:paraId="3076D84C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603 738,41</w:t>
            </w:r>
          </w:p>
        </w:tc>
      </w:tr>
      <w:tr w:rsidR="00433A0A" w:rsidRPr="00D87476" w14:paraId="1C392D55" w14:textId="77777777" w:rsidTr="007D7205">
        <w:tc>
          <w:tcPr>
            <w:tcW w:w="3756" w:type="dxa"/>
          </w:tcPr>
          <w:p w14:paraId="7DBEBE1C" w14:textId="77777777" w:rsidR="00433A0A" w:rsidRPr="00D87476" w:rsidRDefault="00433A0A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Krátkodobé záväzky</w:t>
            </w:r>
          </w:p>
        </w:tc>
        <w:tc>
          <w:tcPr>
            <w:tcW w:w="1534" w:type="dxa"/>
          </w:tcPr>
          <w:p w14:paraId="19903FCB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194 057,02</w:t>
            </w:r>
          </w:p>
        </w:tc>
        <w:tc>
          <w:tcPr>
            <w:tcW w:w="1440" w:type="dxa"/>
          </w:tcPr>
          <w:p w14:paraId="4DEC1FE5" w14:textId="77777777" w:rsidR="00433A0A" w:rsidRPr="009C32B5" w:rsidRDefault="00433A0A" w:rsidP="00433A0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197 156,10</w:t>
            </w:r>
          </w:p>
        </w:tc>
        <w:tc>
          <w:tcPr>
            <w:tcW w:w="1440" w:type="dxa"/>
          </w:tcPr>
          <w:p w14:paraId="7690632A" w14:textId="77777777" w:rsidR="00433A0A" w:rsidRPr="009C32B5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C90493">
              <w:rPr>
                <w:color w:val="000000"/>
                <w:sz w:val="20"/>
                <w:szCs w:val="20"/>
              </w:rPr>
              <w:t>167 910,38</w:t>
            </w:r>
          </w:p>
        </w:tc>
      </w:tr>
      <w:tr w:rsidR="00C90493" w:rsidRPr="00D87476" w14:paraId="735C47FF" w14:textId="77777777" w:rsidTr="007D7205">
        <w:tc>
          <w:tcPr>
            <w:tcW w:w="3756" w:type="dxa"/>
          </w:tcPr>
          <w:p w14:paraId="588CDF15" w14:textId="77777777" w:rsidR="00C90493" w:rsidRPr="00D87476" w:rsidRDefault="00C90493" w:rsidP="00433A0A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1534" w:type="dxa"/>
          </w:tcPr>
          <w:p w14:paraId="2F57143A" w14:textId="77777777" w:rsidR="00C90493" w:rsidRDefault="00C90493" w:rsidP="00433A0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AAFC89E" w14:textId="77777777" w:rsidR="00C90493" w:rsidRDefault="00FA4F6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FA4F63">
              <w:rPr>
                <w:color w:val="000000"/>
                <w:sz w:val="20"/>
                <w:szCs w:val="20"/>
              </w:rPr>
              <w:t>300 000,00</w:t>
            </w:r>
          </w:p>
        </w:tc>
        <w:tc>
          <w:tcPr>
            <w:tcW w:w="1440" w:type="dxa"/>
          </w:tcPr>
          <w:p w14:paraId="04B01D2F" w14:textId="77777777" w:rsidR="00C90493" w:rsidRPr="00C90493" w:rsidRDefault="00FA4F63" w:rsidP="00433A0A">
            <w:pPr>
              <w:jc w:val="right"/>
              <w:rPr>
                <w:color w:val="000000"/>
                <w:sz w:val="20"/>
                <w:szCs w:val="20"/>
              </w:rPr>
            </w:pPr>
            <w:r w:rsidRPr="00FA4F63">
              <w:rPr>
                <w:color w:val="000000"/>
                <w:sz w:val="20"/>
                <w:szCs w:val="20"/>
              </w:rPr>
              <w:t>348 322,00</w:t>
            </w:r>
          </w:p>
        </w:tc>
      </w:tr>
      <w:tr w:rsidR="00433A0A" w:rsidRPr="00D87476" w14:paraId="0F914FFB" w14:textId="77777777" w:rsidTr="007D7205">
        <w:tc>
          <w:tcPr>
            <w:tcW w:w="3756" w:type="dxa"/>
          </w:tcPr>
          <w:p w14:paraId="3642FD1F" w14:textId="77777777" w:rsidR="00433A0A" w:rsidRPr="000242BA" w:rsidRDefault="00433A0A" w:rsidP="00433A0A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</w:tcPr>
          <w:p w14:paraId="42F54EED" w14:textId="77777777" w:rsidR="00433A0A" w:rsidRPr="000242BA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0242BA">
              <w:rPr>
                <w:b/>
                <w:color w:val="000000"/>
                <w:sz w:val="20"/>
                <w:szCs w:val="20"/>
              </w:rPr>
              <w:t>16 166 918,34</w:t>
            </w:r>
          </w:p>
        </w:tc>
        <w:tc>
          <w:tcPr>
            <w:tcW w:w="1440" w:type="dxa"/>
          </w:tcPr>
          <w:p w14:paraId="57E1AA92" w14:textId="77777777" w:rsidR="00433A0A" w:rsidRPr="000242BA" w:rsidRDefault="00433A0A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0242BA">
              <w:rPr>
                <w:b/>
                <w:color w:val="000000"/>
                <w:sz w:val="20"/>
                <w:szCs w:val="20"/>
              </w:rPr>
              <w:t>15 588 022,00</w:t>
            </w:r>
          </w:p>
        </w:tc>
        <w:tc>
          <w:tcPr>
            <w:tcW w:w="1440" w:type="dxa"/>
          </w:tcPr>
          <w:p w14:paraId="07598007" w14:textId="77777777" w:rsidR="00433A0A" w:rsidRPr="000242BA" w:rsidRDefault="00C90493" w:rsidP="00433A0A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0242BA">
              <w:rPr>
                <w:b/>
                <w:color w:val="000000"/>
                <w:sz w:val="20"/>
                <w:szCs w:val="20"/>
              </w:rPr>
              <w:t>14 590 308,70</w:t>
            </w:r>
          </w:p>
        </w:tc>
      </w:tr>
    </w:tbl>
    <w:p w14:paraId="54B615F1" w14:textId="77777777" w:rsidR="00684A21" w:rsidRPr="00D87476" w:rsidRDefault="00684A21" w:rsidP="00684A21">
      <w:pPr>
        <w:tabs>
          <w:tab w:val="left" w:pos="2880"/>
          <w:tab w:val="right" w:pos="8820"/>
        </w:tabs>
        <w:spacing w:line="360" w:lineRule="auto"/>
        <w:jc w:val="both"/>
        <w:rPr>
          <w:sz w:val="20"/>
          <w:szCs w:val="20"/>
        </w:rPr>
      </w:pPr>
    </w:p>
    <w:p w14:paraId="68749C82" w14:textId="77777777" w:rsidR="00C55751" w:rsidRPr="00FA4F63" w:rsidRDefault="00C55751" w:rsidP="00673398">
      <w:pPr>
        <w:jc w:val="both"/>
        <w:rPr>
          <w:rFonts w:ascii="Calibri" w:hAnsi="Calibri" w:cs="Calibri"/>
          <w:color w:val="000000"/>
          <w:sz w:val="22"/>
          <w:szCs w:val="22"/>
        </w:rPr>
      </w:pPr>
      <w:r w:rsidRPr="00FA4F63">
        <w:t>Najväčší podiel na dlhodobom majetku mesta S</w:t>
      </w:r>
      <w:r w:rsidR="003E01F4" w:rsidRPr="00FA4F63">
        <w:t>ládkovičovo majú stavby vo výške</w:t>
      </w:r>
      <w:r w:rsidR="008E5F71" w:rsidRPr="00FA4F63">
        <w:t xml:space="preserve">   </w:t>
      </w:r>
      <w:r w:rsidR="00673398" w:rsidRPr="00FA4F63">
        <w:t xml:space="preserve">                               </w:t>
      </w:r>
      <w:r w:rsidR="00FA4F63" w:rsidRPr="00FA4F63">
        <w:rPr>
          <w:color w:val="000000"/>
        </w:rPr>
        <w:t>24 121 516,94</w:t>
      </w:r>
      <w:r w:rsidR="000144D1" w:rsidRPr="00FA4F63">
        <w:t>eur (v predchádzajúcom roku to bolo</w:t>
      </w:r>
      <w:r w:rsidRPr="00FA4F63">
        <w:t xml:space="preserve"> </w:t>
      </w:r>
      <w:r w:rsidR="00FA4F63" w:rsidRPr="00FA4F63">
        <w:rPr>
          <w:color w:val="000000"/>
        </w:rPr>
        <w:t>25 233 407,14</w:t>
      </w:r>
      <w:r w:rsidR="00FA4F63" w:rsidRPr="00FA4F63">
        <w:rPr>
          <w:rFonts w:ascii="Calibri" w:hAnsi="Calibri" w:cs="Calibri"/>
          <w:color w:val="000000"/>
          <w:sz w:val="22"/>
          <w:szCs w:val="22"/>
        </w:rPr>
        <w:t xml:space="preserve"> </w:t>
      </w:r>
      <w:r w:rsidR="008E5F71" w:rsidRPr="00FA4F63">
        <w:t>eur)</w:t>
      </w:r>
      <w:r w:rsidRPr="00FA4F63">
        <w:t xml:space="preserve">. Mesto vlastní </w:t>
      </w:r>
      <w:r w:rsidR="00FA0703" w:rsidRPr="00FA4F63">
        <w:t xml:space="preserve">aj </w:t>
      </w:r>
      <w:r w:rsidRPr="00FA4F63">
        <w:t xml:space="preserve">cenné papiere </w:t>
      </w:r>
      <w:proofErr w:type="spellStart"/>
      <w:r w:rsidRPr="00FA4F63">
        <w:t>ZsVaK</w:t>
      </w:r>
      <w:proofErr w:type="spellEnd"/>
      <w:r w:rsidRPr="00FA4F63">
        <w:t xml:space="preserve"> ako súčasť dlhodobého finančného majetku vo výške</w:t>
      </w:r>
      <w:r w:rsidR="00673398" w:rsidRPr="00FA4F63">
        <w:t xml:space="preserve"> </w:t>
      </w:r>
      <w:r w:rsidR="00673398" w:rsidRPr="00FA4F63">
        <w:rPr>
          <w:color w:val="000000"/>
        </w:rPr>
        <w:t>1 151 759,38 eur</w:t>
      </w:r>
      <w:r w:rsidR="00FA4F63" w:rsidRPr="00FA4F63">
        <w:rPr>
          <w:color w:val="000000"/>
        </w:rPr>
        <w:t xml:space="preserve"> (medziročne sa ich hodnota nezmenila)</w:t>
      </w:r>
      <w:r w:rsidRPr="00FA4F63">
        <w:t>.</w:t>
      </w:r>
      <w:r w:rsidRPr="00FA4F63">
        <w:rPr>
          <w:rFonts w:ascii="Arial" w:hAnsi="Arial" w:cs="Arial"/>
        </w:rPr>
        <w:t xml:space="preserve"> </w:t>
      </w:r>
      <w:r w:rsidRPr="00FA4F63">
        <w:t>Kategóriu zúčtovacích vzťahov reprezentuje najväčšou</w:t>
      </w:r>
      <w:r w:rsidR="00673398" w:rsidRPr="00FA4F63">
        <w:t xml:space="preserve"> sumou zúčtovanie </w:t>
      </w:r>
      <w:r w:rsidRPr="00FA4F63">
        <w:t xml:space="preserve">s organizáciami v zriaďovateľskej pôsobnosti mesta vyplývajúce </w:t>
      </w:r>
      <w:r w:rsidRPr="00FA4F63">
        <w:lastRenderedPageBreak/>
        <w:t>z kapitálových transfe</w:t>
      </w:r>
      <w:r w:rsidR="00FA4F63">
        <w:t>rov, a to vo výške</w:t>
      </w:r>
      <w:r w:rsidR="00673398" w:rsidRPr="00FA4F63">
        <w:t xml:space="preserve"> </w:t>
      </w:r>
      <w:r w:rsidR="00FA4F63" w:rsidRPr="00FA4F63">
        <w:rPr>
          <w:color w:val="000000"/>
        </w:rPr>
        <w:t>1 129 130,37</w:t>
      </w:r>
      <w:r w:rsidR="00BC2CAC" w:rsidRPr="00FA4F63">
        <w:t>eur (</w:t>
      </w:r>
      <w:r w:rsidR="008E5F71" w:rsidRPr="00FA4F63">
        <w:t xml:space="preserve">v predchádzajúcom roku to bolo </w:t>
      </w:r>
      <w:r w:rsidR="00BC2CAC" w:rsidRPr="00FA4F63">
        <w:t xml:space="preserve"> </w:t>
      </w:r>
      <w:r w:rsidR="00FA4F63">
        <w:t xml:space="preserve">                  </w:t>
      </w:r>
      <w:r w:rsidR="00FA4F63" w:rsidRPr="00FA4F63">
        <w:rPr>
          <w:color w:val="000000"/>
        </w:rPr>
        <w:t xml:space="preserve">1 073 217,15 </w:t>
      </w:r>
      <w:r w:rsidRPr="00FA4F63">
        <w:t>eur</w:t>
      </w:r>
      <w:r w:rsidR="00BC2CAC" w:rsidRPr="00FA4F63">
        <w:t>)</w:t>
      </w:r>
      <w:r w:rsidRPr="00FA4F63">
        <w:t>.</w:t>
      </w:r>
    </w:p>
    <w:p w14:paraId="5CA51EE3" w14:textId="77777777" w:rsidR="005B2342" w:rsidRPr="00FA4F63" w:rsidRDefault="005B2342" w:rsidP="001408B1">
      <w:pPr>
        <w:spacing w:line="276" w:lineRule="auto"/>
        <w:jc w:val="both"/>
      </w:pPr>
    </w:p>
    <w:p w14:paraId="459EC760" w14:textId="77777777" w:rsidR="0072565C" w:rsidRPr="00673398" w:rsidRDefault="00FA4F63" w:rsidP="00673398">
      <w:pPr>
        <w:jc w:val="both"/>
        <w:rPr>
          <w:rFonts w:ascii="Calibri" w:hAnsi="Calibri" w:cs="Calibri"/>
          <w:color w:val="000000"/>
          <w:sz w:val="22"/>
          <w:szCs w:val="22"/>
        </w:rPr>
      </w:pPr>
      <w:r>
        <w:t>Významnou</w:t>
      </w:r>
      <w:r w:rsidR="00CE2999" w:rsidRPr="00FA4F63">
        <w:t xml:space="preserve"> položk</w:t>
      </w:r>
      <w:r>
        <w:t>o</w:t>
      </w:r>
      <w:r w:rsidR="00CE2999" w:rsidRPr="00FA4F63">
        <w:t xml:space="preserve">u pasív </w:t>
      </w:r>
      <w:r>
        <w:t xml:space="preserve">sú  </w:t>
      </w:r>
      <w:r w:rsidR="00CE2999" w:rsidRPr="00FA4F63">
        <w:t>dlhodobé záväzky v</w:t>
      </w:r>
      <w:r>
        <w:t>o výške</w:t>
      </w:r>
      <w:r w:rsidR="00964FAA" w:rsidRPr="00FA4F63">
        <w:t xml:space="preserve"> </w:t>
      </w:r>
      <w:r>
        <w:rPr>
          <w:color w:val="000000"/>
        </w:rPr>
        <w:t xml:space="preserve">603 </w:t>
      </w:r>
      <w:r w:rsidRPr="00FA4F63">
        <w:rPr>
          <w:color w:val="000000"/>
        </w:rPr>
        <w:t>738,41</w:t>
      </w:r>
      <w:r>
        <w:rPr>
          <w:color w:val="000000"/>
        </w:rPr>
        <w:t xml:space="preserve"> </w:t>
      </w:r>
      <w:r w:rsidR="00CE2999" w:rsidRPr="00FA4F63">
        <w:t xml:space="preserve">eur </w:t>
      </w:r>
      <w:r>
        <w:t xml:space="preserve">  </w:t>
      </w:r>
      <w:r w:rsidR="00CE2999" w:rsidRPr="00FA4F63">
        <w:t xml:space="preserve">(v predchádzajúcom roku to bolo </w:t>
      </w:r>
      <w:r w:rsidRPr="00FA4F63">
        <w:rPr>
          <w:color w:val="000000"/>
        </w:rPr>
        <w:t xml:space="preserve">632 292,39 </w:t>
      </w:r>
      <w:r w:rsidR="00CE2999" w:rsidRPr="00FA4F63">
        <w:t>eur).</w:t>
      </w:r>
    </w:p>
    <w:p w14:paraId="775390B4" w14:textId="77777777" w:rsidR="00BC2CAC" w:rsidRDefault="00BC2CAC" w:rsidP="001408B1">
      <w:pPr>
        <w:spacing w:line="276" w:lineRule="auto"/>
        <w:jc w:val="both"/>
        <w:rPr>
          <w:i/>
          <w:u w:val="single"/>
        </w:rPr>
      </w:pPr>
    </w:p>
    <w:p w14:paraId="5BE339A2" w14:textId="77777777" w:rsidR="00BD6D0C" w:rsidRDefault="00BD6D0C" w:rsidP="001408B1">
      <w:pPr>
        <w:spacing w:line="276" w:lineRule="auto"/>
        <w:jc w:val="both"/>
        <w:rPr>
          <w:i/>
          <w:u w:val="single"/>
        </w:rPr>
      </w:pPr>
    </w:p>
    <w:p w14:paraId="3726D996" w14:textId="77777777" w:rsidR="0072565C" w:rsidRDefault="002A4916" w:rsidP="001408B1">
      <w:pPr>
        <w:spacing w:line="276" w:lineRule="auto"/>
        <w:jc w:val="both"/>
        <w:rPr>
          <w:i/>
          <w:u w:val="single"/>
        </w:rPr>
      </w:pPr>
      <w:r w:rsidRPr="008B6AF3">
        <w:rPr>
          <w:i/>
          <w:u w:val="single"/>
        </w:rPr>
        <w:t>Za konsolidovaný celok</w:t>
      </w:r>
    </w:p>
    <w:p w14:paraId="6876323F" w14:textId="77777777" w:rsidR="001408B1" w:rsidRPr="008B6AF3" w:rsidRDefault="001408B1" w:rsidP="001408B1">
      <w:pPr>
        <w:spacing w:line="276" w:lineRule="auto"/>
        <w:jc w:val="both"/>
        <w:rPr>
          <w:i/>
          <w:u w:val="single"/>
        </w:rPr>
      </w:pPr>
    </w:p>
    <w:p w14:paraId="1972842A" w14:textId="77777777" w:rsidR="0072565C" w:rsidRDefault="008B6AF3" w:rsidP="001408B1">
      <w:pPr>
        <w:spacing w:line="276" w:lineRule="auto"/>
        <w:jc w:val="both"/>
      </w:pPr>
      <w:r w:rsidRPr="008B6AF3">
        <w:t xml:space="preserve">Aktíva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5944FA9A" w14:textId="77777777" w:rsidR="00454380" w:rsidRDefault="00454380" w:rsidP="001408B1">
      <w:pPr>
        <w:spacing w:line="276" w:lineRule="auto"/>
        <w:jc w:val="both"/>
      </w:pPr>
    </w:p>
    <w:p w14:paraId="464EBA64" w14:textId="77777777" w:rsidR="0072565C" w:rsidRPr="00D87476" w:rsidRDefault="0072565C" w:rsidP="008B6AF3">
      <w:pPr>
        <w:spacing w:line="360" w:lineRule="auto"/>
        <w:jc w:val="both"/>
        <w:rPr>
          <w:sz w:val="20"/>
          <w:szCs w:val="20"/>
        </w:rPr>
      </w:pPr>
    </w:p>
    <w:p w14:paraId="55515D00" w14:textId="77777777" w:rsidR="00E762A0" w:rsidRPr="00D87476" w:rsidRDefault="00E762A0" w:rsidP="00E762A0">
      <w:pPr>
        <w:spacing w:line="360" w:lineRule="auto"/>
        <w:ind w:left="7080"/>
        <w:jc w:val="both"/>
        <w:rPr>
          <w:i/>
          <w:sz w:val="20"/>
          <w:szCs w:val="20"/>
        </w:rPr>
      </w:pPr>
      <w:r w:rsidRPr="00D87476">
        <w:rPr>
          <w:i/>
          <w:sz w:val="20"/>
          <w:szCs w:val="20"/>
        </w:rPr>
        <w:t xml:space="preserve">  v eurách</w:t>
      </w:r>
    </w:p>
    <w:tbl>
      <w:tblPr>
        <w:tblW w:w="82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534"/>
        <w:gridCol w:w="1440"/>
      </w:tblGrid>
      <w:tr w:rsidR="00915C86" w:rsidRPr="00D87476" w14:paraId="0402CF98" w14:textId="77777777" w:rsidTr="005B2342">
        <w:tc>
          <w:tcPr>
            <w:tcW w:w="3756" w:type="dxa"/>
            <w:shd w:val="clear" w:color="auto" w:fill="D6E3BC" w:themeFill="accent3" w:themeFillTint="66"/>
          </w:tcPr>
          <w:p w14:paraId="2D69BE90" w14:textId="77777777" w:rsidR="00915C86" w:rsidRPr="00D87476" w:rsidRDefault="00915C86" w:rsidP="00915C86">
            <w:pPr>
              <w:ind w:firstLine="70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4CC073ED" w14:textId="77777777" w:rsidR="00915C86" w:rsidRPr="00D87476" w:rsidRDefault="00915C86" w:rsidP="00915C86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0E2C2E3B" w14:textId="77777777" w:rsidR="00915C86" w:rsidRPr="00D87476" w:rsidRDefault="00915C86" w:rsidP="00915C86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201</w:t>
            </w:r>
            <w:r w:rsidR="00433A0A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4FF64CD3" w14:textId="77777777" w:rsidR="00915C86" w:rsidRPr="00D87476" w:rsidRDefault="00915C86" w:rsidP="00915C8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36EE07C1" w14:textId="77777777" w:rsidR="00915C86" w:rsidRPr="00D87476" w:rsidRDefault="00915C86" w:rsidP="00915C8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31.12.201</w:t>
            </w:r>
            <w:r w:rsidR="00433A0A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64AC4D6E" w14:textId="77777777" w:rsidR="00915C86" w:rsidRPr="00D87476" w:rsidRDefault="00915C86" w:rsidP="00915C8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41235864" w14:textId="77777777" w:rsidR="00915C86" w:rsidRPr="00D87476" w:rsidRDefault="00433A0A" w:rsidP="00915C8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31.12.2020</w:t>
            </w:r>
          </w:p>
        </w:tc>
      </w:tr>
      <w:tr w:rsidR="00433A0A" w:rsidRPr="00D87476" w14:paraId="0F2D5E0A" w14:textId="77777777" w:rsidTr="00664E81">
        <w:tc>
          <w:tcPr>
            <w:tcW w:w="3756" w:type="dxa"/>
          </w:tcPr>
          <w:p w14:paraId="7AE2B6D5" w14:textId="77777777" w:rsidR="00433A0A" w:rsidRPr="00D87476" w:rsidRDefault="00433A0A" w:rsidP="00433A0A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</w:tcPr>
          <w:p w14:paraId="668D078E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B81AAE">
              <w:rPr>
                <w:b/>
                <w:bCs/>
                <w:sz w:val="20"/>
                <w:szCs w:val="20"/>
              </w:rPr>
              <w:t>31 928 029,22</w:t>
            </w:r>
          </w:p>
        </w:tc>
        <w:tc>
          <w:tcPr>
            <w:tcW w:w="1534" w:type="dxa"/>
          </w:tcPr>
          <w:p w14:paraId="4B67CE4B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31 968 107,48</w:t>
            </w:r>
          </w:p>
        </w:tc>
        <w:tc>
          <w:tcPr>
            <w:tcW w:w="1440" w:type="dxa"/>
          </w:tcPr>
          <w:p w14:paraId="6861E8D0" w14:textId="77777777" w:rsidR="00433A0A" w:rsidRPr="00B81AAE" w:rsidRDefault="00FA4F63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FA4F63">
              <w:rPr>
                <w:b/>
                <w:bCs/>
                <w:sz w:val="20"/>
                <w:szCs w:val="20"/>
              </w:rPr>
              <w:t>31 554 398,52</w:t>
            </w:r>
          </w:p>
        </w:tc>
      </w:tr>
      <w:tr w:rsidR="00433A0A" w:rsidRPr="00D87476" w14:paraId="3AD44698" w14:textId="77777777" w:rsidTr="00664E81">
        <w:tc>
          <w:tcPr>
            <w:tcW w:w="3756" w:type="dxa"/>
          </w:tcPr>
          <w:p w14:paraId="5A7D5D61" w14:textId="77777777" w:rsidR="00433A0A" w:rsidRPr="00D87476" w:rsidRDefault="00433A0A" w:rsidP="00433A0A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</w:tcPr>
          <w:p w14:paraId="1674317A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B81AAE">
              <w:rPr>
                <w:b/>
                <w:bCs/>
                <w:sz w:val="20"/>
                <w:szCs w:val="20"/>
              </w:rPr>
              <w:t>29 803 913,82</w:t>
            </w:r>
          </w:p>
        </w:tc>
        <w:tc>
          <w:tcPr>
            <w:tcW w:w="1534" w:type="dxa"/>
          </w:tcPr>
          <w:p w14:paraId="029AC3A1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29 820 045,99</w:t>
            </w:r>
          </w:p>
        </w:tc>
        <w:tc>
          <w:tcPr>
            <w:tcW w:w="1440" w:type="dxa"/>
          </w:tcPr>
          <w:p w14:paraId="064FB4B5" w14:textId="77777777" w:rsidR="00433A0A" w:rsidRPr="00B81AAE" w:rsidRDefault="00FA4F63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FA4F63">
              <w:rPr>
                <w:b/>
                <w:bCs/>
                <w:sz w:val="20"/>
                <w:szCs w:val="20"/>
              </w:rPr>
              <w:t>28 514 673,13</w:t>
            </w:r>
          </w:p>
        </w:tc>
      </w:tr>
      <w:tr w:rsidR="00433A0A" w:rsidRPr="00D87476" w14:paraId="3A77F59F" w14:textId="77777777" w:rsidTr="00664E81">
        <w:tc>
          <w:tcPr>
            <w:tcW w:w="3756" w:type="dxa"/>
          </w:tcPr>
          <w:p w14:paraId="7CA50095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61146111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65DCBCA3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603DB5E5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</w:tr>
      <w:tr w:rsidR="00433A0A" w:rsidRPr="00D87476" w14:paraId="3848CC70" w14:textId="77777777" w:rsidTr="00664E81">
        <w:tc>
          <w:tcPr>
            <w:tcW w:w="3756" w:type="dxa"/>
          </w:tcPr>
          <w:p w14:paraId="2716B007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</w:tcPr>
          <w:p w14:paraId="2C6BB929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 w:rsidRPr="00B81AAE">
              <w:rPr>
                <w:bCs/>
                <w:sz w:val="20"/>
                <w:szCs w:val="20"/>
              </w:rPr>
              <w:t>1 275,00</w:t>
            </w:r>
          </w:p>
        </w:tc>
        <w:tc>
          <w:tcPr>
            <w:tcW w:w="1534" w:type="dxa"/>
          </w:tcPr>
          <w:p w14:paraId="3BAB31B6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30 593,96</w:t>
            </w:r>
          </w:p>
        </w:tc>
        <w:tc>
          <w:tcPr>
            <w:tcW w:w="1440" w:type="dxa"/>
          </w:tcPr>
          <w:p w14:paraId="319EE876" w14:textId="77777777" w:rsidR="00433A0A" w:rsidRPr="00B81AAE" w:rsidRDefault="00FA4F63" w:rsidP="00433A0A">
            <w:pPr>
              <w:jc w:val="right"/>
              <w:rPr>
                <w:bCs/>
                <w:sz w:val="20"/>
                <w:szCs w:val="20"/>
              </w:rPr>
            </w:pPr>
            <w:r w:rsidRPr="00FA4F63">
              <w:rPr>
                <w:bCs/>
                <w:sz w:val="20"/>
                <w:szCs w:val="20"/>
              </w:rPr>
              <w:t>29 319,96</w:t>
            </w:r>
          </w:p>
        </w:tc>
      </w:tr>
      <w:tr w:rsidR="00433A0A" w:rsidRPr="00D87476" w14:paraId="234E12C7" w14:textId="77777777" w:rsidTr="00664E81">
        <w:tc>
          <w:tcPr>
            <w:tcW w:w="3756" w:type="dxa"/>
          </w:tcPr>
          <w:p w14:paraId="5BD7A8CC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</w:tcPr>
          <w:p w14:paraId="7B737837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 w:rsidRPr="00B81AAE">
              <w:rPr>
                <w:bCs/>
                <w:sz w:val="20"/>
                <w:szCs w:val="20"/>
              </w:rPr>
              <w:t>28 650 879,44</w:t>
            </w:r>
          </w:p>
        </w:tc>
        <w:tc>
          <w:tcPr>
            <w:tcW w:w="1534" w:type="dxa"/>
          </w:tcPr>
          <w:p w14:paraId="17D7DB95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28 637 692,65</w:t>
            </w:r>
          </w:p>
        </w:tc>
        <w:tc>
          <w:tcPr>
            <w:tcW w:w="1440" w:type="dxa"/>
          </w:tcPr>
          <w:p w14:paraId="4F0F9182" w14:textId="77777777" w:rsidR="00433A0A" w:rsidRPr="00B81AAE" w:rsidRDefault="00FA4F63" w:rsidP="00433A0A">
            <w:pPr>
              <w:jc w:val="right"/>
              <w:rPr>
                <w:bCs/>
                <w:sz w:val="20"/>
                <w:szCs w:val="20"/>
              </w:rPr>
            </w:pPr>
            <w:r w:rsidRPr="00FA4F63">
              <w:rPr>
                <w:bCs/>
                <w:sz w:val="20"/>
                <w:szCs w:val="20"/>
              </w:rPr>
              <w:t>27 333 593,79</w:t>
            </w:r>
          </w:p>
        </w:tc>
      </w:tr>
      <w:tr w:rsidR="00433A0A" w:rsidRPr="00D87476" w14:paraId="1FBAA2E2" w14:textId="77777777" w:rsidTr="00664E81">
        <w:tc>
          <w:tcPr>
            <w:tcW w:w="3756" w:type="dxa"/>
          </w:tcPr>
          <w:p w14:paraId="05331B03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534" w:type="dxa"/>
          </w:tcPr>
          <w:p w14:paraId="149FF6D8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 w:rsidRPr="00B81AAE">
              <w:rPr>
                <w:bCs/>
                <w:sz w:val="20"/>
                <w:szCs w:val="20"/>
              </w:rPr>
              <w:t>1 151 759,38</w:t>
            </w:r>
          </w:p>
        </w:tc>
        <w:tc>
          <w:tcPr>
            <w:tcW w:w="1534" w:type="dxa"/>
          </w:tcPr>
          <w:p w14:paraId="57CD6B26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1 151 759,38</w:t>
            </w:r>
          </w:p>
        </w:tc>
        <w:tc>
          <w:tcPr>
            <w:tcW w:w="1440" w:type="dxa"/>
          </w:tcPr>
          <w:p w14:paraId="7E9470DC" w14:textId="77777777" w:rsidR="00433A0A" w:rsidRPr="00B81AAE" w:rsidRDefault="00FA4F63" w:rsidP="00433A0A">
            <w:pPr>
              <w:jc w:val="right"/>
              <w:rPr>
                <w:bCs/>
                <w:sz w:val="20"/>
                <w:szCs w:val="20"/>
              </w:rPr>
            </w:pPr>
            <w:r w:rsidRPr="00FA4F63">
              <w:rPr>
                <w:bCs/>
                <w:sz w:val="20"/>
                <w:szCs w:val="20"/>
              </w:rPr>
              <w:t>1 151 759,38</w:t>
            </w:r>
          </w:p>
        </w:tc>
      </w:tr>
      <w:tr w:rsidR="00433A0A" w:rsidRPr="00D87476" w14:paraId="710E866A" w14:textId="77777777" w:rsidTr="00664E81">
        <w:tc>
          <w:tcPr>
            <w:tcW w:w="3756" w:type="dxa"/>
          </w:tcPr>
          <w:p w14:paraId="56076E6C" w14:textId="77777777" w:rsidR="00433A0A" w:rsidRPr="00D87476" w:rsidRDefault="00433A0A" w:rsidP="00433A0A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</w:tcPr>
          <w:p w14:paraId="76241985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B81AAE">
              <w:rPr>
                <w:b/>
                <w:bCs/>
                <w:sz w:val="20"/>
                <w:szCs w:val="20"/>
              </w:rPr>
              <w:t>2 022 469,36</w:t>
            </w:r>
          </w:p>
        </w:tc>
        <w:tc>
          <w:tcPr>
            <w:tcW w:w="1534" w:type="dxa"/>
          </w:tcPr>
          <w:p w14:paraId="61F3FFEC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2 069 928,71</w:t>
            </w:r>
          </w:p>
        </w:tc>
        <w:tc>
          <w:tcPr>
            <w:tcW w:w="1440" w:type="dxa"/>
          </w:tcPr>
          <w:p w14:paraId="68ADDD45" w14:textId="77777777" w:rsidR="00433A0A" w:rsidRPr="00B81AAE" w:rsidRDefault="00FA4F63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FA4F63">
              <w:rPr>
                <w:b/>
                <w:bCs/>
                <w:sz w:val="20"/>
                <w:szCs w:val="20"/>
              </w:rPr>
              <w:t>2 958 510,29</w:t>
            </w:r>
          </w:p>
        </w:tc>
      </w:tr>
      <w:tr w:rsidR="00433A0A" w:rsidRPr="00D87476" w14:paraId="2AFB265E" w14:textId="77777777" w:rsidTr="00664E81">
        <w:tc>
          <w:tcPr>
            <w:tcW w:w="3756" w:type="dxa"/>
          </w:tcPr>
          <w:p w14:paraId="5547955B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36399FD9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5BB60EDD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7265159D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</w:tr>
      <w:tr w:rsidR="00433A0A" w:rsidRPr="00D87476" w14:paraId="47B7DB48" w14:textId="77777777" w:rsidTr="00664E81">
        <w:tc>
          <w:tcPr>
            <w:tcW w:w="3756" w:type="dxa"/>
          </w:tcPr>
          <w:p w14:paraId="7FFBA136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Zásoby</w:t>
            </w:r>
          </w:p>
        </w:tc>
        <w:tc>
          <w:tcPr>
            <w:tcW w:w="1534" w:type="dxa"/>
          </w:tcPr>
          <w:p w14:paraId="7364963E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 w:rsidRPr="00B81AAE">
              <w:rPr>
                <w:bCs/>
                <w:sz w:val="20"/>
                <w:szCs w:val="20"/>
              </w:rPr>
              <w:t>11 695,91</w:t>
            </w:r>
          </w:p>
        </w:tc>
        <w:tc>
          <w:tcPr>
            <w:tcW w:w="1534" w:type="dxa"/>
          </w:tcPr>
          <w:p w14:paraId="74E4ABA7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22 794,55</w:t>
            </w:r>
          </w:p>
        </w:tc>
        <w:tc>
          <w:tcPr>
            <w:tcW w:w="1440" w:type="dxa"/>
          </w:tcPr>
          <w:p w14:paraId="039A0B80" w14:textId="77777777" w:rsidR="00433A0A" w:rsidRPr="00B81AAE" w:rsidRDefault="00FA4F63" w:rsidP="00433A0A">
            <w:pPr>
              <w:jc w:val="right"/>
              <w:rPr>
                <w:bCs/>
                <w:sz w:val="20"/>
                <w:szCs w:val="20"/>
              </w:rPr>
            </w:pPr>
            <w:r w:rsidRPr="00FA4F63">
              <w:rPr>
                <w:bCs/>
                <w:sz w:val="20"/>
                <w:szCs w:val="20"/>
              </w:rPr>
              <w:t>25 960,40</w:t>
            </w:r>
          </w:p>
        </w:tc>
      </w:tr>
      <w:tr w:rsidR="00433A0A" w:rsidRPr="00D87476" w14:paraId="1FA56174" w14:textId="77777777" w:rsidTr="00664E81">
        <w:tc>
          <w:tcPr>
            <w:tcW w:w="3756" w:type="dxa"/>
          </w:tcPr>
          <w:p w14:paraId="73643251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Krátkodobé pohľadávky </w:t>
            </w:r>
            <w:r>
              <w:rPr>
                <w:sz w:val="20"/>
                <w:szCs w:val="20"/>
              </w:rPr>
              <w:t>a zúčtovanie</w:t>
            </w:r>
          </w:p>
        </w:tc>
        <w:tc>
          <w:tcPr>
            <w:tcW w:w="1534" w:type="dxa"/>
          </w:tcPr>
          <w:p w14:paraId="65EB5378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 w:rsidRPr="00B81AAE">
              <w:rPr>
                <w:bCs/>
                <w:sz w:val="20"/>
                <w:szCs w:val="20"/>
              </w:rPr>
              <w:t>749 425,35</w:t>
            </w:r>
          </w:p>
        </w:tc>
        <w:tc>
          <w:tcPr>
            <w:tcW w:w="1534" w:type="dxa"/>
          </w:tcPr>
          <w:p w14:paraId="0FEE2127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692 615,46</w:t>
            </w:r>
          </w:p>
        </w:tc>
        <w:tc>
          <w:tcPr>
            <w:tcW w:w="1440" w:type="dxa"/>
          </w:tcPr>
          <w:p w14:paraId="3D7A80A0" w14:textId="77777777" w:rsidR="00433A0A" w:rsidRPr="00B81AAE" w:rsidRDefault="00450BF3" w:rsidP="00433A0A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622 856,49</w:t>
            </w:r>
          </w:p>
        </w:tc>
      </w:tr>
      <w:tr w:rsidR="00433A0A" w:rsidRPr="00D87476" w14:paraId="43DD1FD5" w14:textId="77777777" w:rsidTr="00664E81">
        <w:tc>
          <w:tcPr>
            <w:tcW w:w="3756" w:type="dxa"/>
          </w:tcPr>
          <w:p w14:paraId="26986520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534" w:type="dxa"/>
          </w:tcPr>
          <w:p w14:paraId="3F6C4921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 w:rsidRPr="00B81AAE">
              <w:rPr>
                <w:bCs/>
                <w:sz w:val="20"/>
                <w:szCs w:val="20"/>
              </w:rPr>
              <w:t>1 161 348,10</w:t>
            </w:r>
          </w:p>
        </w:tc>
        <w:tc>
          <w:tcPr>
            <w:tcW w:w="1534" w:type="dxa"/>
          </w:tcPr>
          <w:p w14:paraId="383E3BEC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1 274 518,70</w:t>
            </w:r>
          </w:p>
        </w:tc>
        <w:tc>
          <w:tcPr>
            <w:tcW w:w="1440" w:type="dxa"/>
          </w:tcPr>
          <w:p w14:paraId="468DAAC5" w14:textId="77777777" w:rsidR="00433A0A" w:rsidRPr="00B81AAE" w:rsidRDefault="00450BF3" w:rsidP="00433A0A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2 249 693,40</w:t>
            </w:r>
          </w:p>
        </w:tc>
      </w:tr>
      <w:tr w:rsidR="00433A0A" w:rsidRPr="00D87476" w14:paraId="41E8C540" w14:textId="77777777" w:rsidTr="00664E81">
        <w:tc>
          <w:tcPr>
            <w:tcW w:w="3756" w:type="dxa"/>
          </w:tcPr>
          <w:p w14:paraId="151B072C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Poskytnuté návratné fin. výpomoci dlh.</w:t>
            </w:r>
          </w:p>
        </w:tc>
        <w:tc>
          <w:tcPr>
            <w:tcW w:w="1534" w:type="dxa"/>
          </w:tcPr>
          <w:p w14:paraId="48EEDFD3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  <w:r w:rsidRPr="00B81AAE">
              <w:rPr>
                <w:sz w:val="20"/>
                <w:szCs w:val="20"/>
              </w:rPr>
              <w:t xml:space="preserve"> 100 000,00</w:t>
            </w:r>
          </w:p>
        </w:tc>
        <w:tc>
          <w:tcPr>
            <w:tcW w:w="1534" w:type="dxa"/>
          </w:tcPr>
          <w:p w14:paraId="0F0D8E60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80 000,00</w:t>
            </w:r>
          </w:p>
        </w:tc>
        <w:tc>
          <w:tcPr>
            <w:tcW w:w="1440" w:type="dxa"/>
          </w:tcPr>
          <w:p w14:paraId="161BC1DC" w14:textId="77777777" w:rsidR="00433A0A" w:rsidRPr="00B81AAE" w:rsidRDefault="00450BF3" w:rsidP="00433A0A">
            <w:pPr>
              <w:jc w:val="right"/>
              <w:rPr>
                <w:sz w:val="20"/>
                <w:szCs w:val="20"/>
              </w:rPr>
            </w:pPr>
            <w:r w:rsidRPr="00450BF3">
              <w:rPr>
                <w:sz w:val="20"/>
                <w:szCs w:val="20"/>
              </w:rPr>
              <w:t>60 000,00</w:t>
            </w:r>
          </w:p>
        </w:tc>
      </w:tr>
      <w:tr w:rsidR="00433A0A" w:rsidRPr="000242BA" w14:paraId="0F95695E" w14:textId="77777777" w:rsidTr="00664E81">
        <w:tc>
          <w:tcPr>
            <w:tcW w:w="3756" w:type="dxa"/>
          </w:tcPr>
          <w:p w14:paraId="19E40829" w14:textId="77777777" w:rsidR="00433A0A" w:rsidRPr="000242BA" w:rsidRDefault="00433A0A" w:rsidP="00433A0A">
            <w:pPr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534" w:type="dxa"/>
          </w:tcPr>
          <w:p w14:paraId="5C19D38D" w14:textId="77777777" w:rsidR="00433A0A" w:rsidRPr="000242BA" w:rsidRDefault="00433A0A" w:rsidP="00433A0A">
            <w:pPr>
              <w:jc w:val="right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101 646,04</w:t>
            </w:r>
          </w:p>
        </w:tc>
        <w:tc>
          <w:tcPr>
            <w:tcW w:w="1534" w:type="dxa"/>
          </w:tcPr>
          <w:p w14:paraId="65D5AD13" w14:textId="77777777" w:rsidR="00433A0A" w:rsidRPr="000242BA" w:rsidRDefault="00433A0A" w:rsidP="00433A0A">
            <w:pPr>
              <w:jc w:val="right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78 132,78</w:t>
            </w:r>
          </w:p>
        </w:tc>
        <w:tc>
          <w:tcPr>
            <w:tcW w:w="1440" w:type="dxa"/>
          </w:tcPr>
          <w:p w14:paraId="515D9E79" w14:textId="77777777" w:rsidR="00433A0A" w:rsidRPr="000242BA" w:rsidRDefault="00450BF3" w:rsidP="00433A0A">
            <w:pPr>
              <w:jc w:val="right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81 215,10</w:t>
            </w:r>
          </w:p>
        </w:tc>
      </w:tr>
    </w:tbl>
    <w:p w14:paraId="71F7F3B7" w14:textId="77777777" w:rsidR="0038351D" w:rsidRPr="000242BA" w:rsidRDefault="0038351D" w:rsidP="008B6AF3">
      <w:pPr>
        <w:spacing w:line="360" w:lineRule="auto"/>
        <w:jc w:val="both"/>
        <w:rPr>
          <w:b/>
        </w:rPr>
      </w:pPr>
    </w:p>
    <w:p w14:paraId="504DB901" w14:textId="77777777" w:rsidR="00E762A0" w:rsidRDefault="008B6AF3" w:rsidP="001408B1">
      <w:pPr>
        <w:spacing w:line="276" w:lineRule="auto"/>
        <w:jc w:val="both"/>
      </w:pPr>
      <w:r w:rsidRPr="008B6AF3">
        <w:t xml:space="preserve">Pasíva (sumárne súvahové položky) v členení na </w:t>
      </w:r>
      <w:r w:rsidR="001408B1">
        <w:t xml:space="preserve">dve </w:t>
      </w:r>
      <w:r w:rsidRPr="008B6AF3">
        <w:t>bezprostredne</w:t>
      </w:r>
      <w:r w:rsidR="001408B1">
        <w:t xml:space="preserve"> predchádzajúce účtovné obdobie a</w:t>
      </w:r>
      <w:r w:rsidRPr="008B6AF3">
        <w:t xml:space="preserve"> bežné účtovné obdobie:</w:t>
      </w:r>
    </w:p>
    <w:p w14:paraId="50BF2937" w14:textId="77777777" w:rsidR="004F3646" w:rsidRPr="008B6AF3" w:rsidRDefault="004F3646" w:rsidP="001408B1">
      <w:pPr>
        <w:spacing w:line="276" w:lineRule="auto"/>
        <w:jc w:val="both"/>
      </w:pPr>
    </w:p>
    <w:p w14:paraId="509CF241" w14:textId="77777777" w:rsidR="008B6AF3" w:rsidRPr="00D87476" w:rsidRDefault="00E762A0" w:rsidP="00E762A0">
      <w:pPr>
        <w:spacing w:line="360" w:lineRule="auto"/>
        <w:ind w:left="708"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 </w:t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4F3646">
        <w:rPr>
          <w:i/>
        </w:rPr>
        <w:tab/>
      </w:r>
      <w:r w:rsidR="0072565C" w:rsidRPr="00D87476">
        <w:rPr>
          <w:i/>
          <w:sz w:val="20"/>
          <w:szCs w:val="20"/>
        </w:rPr>
        <w:t xml:space="preserve">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W w:w="82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534"/>
        <w:gridCol w:w="1440"/>
      </w:tblGrid>
      <w:tr w:rsidR="00915C86" w:rsidRPr="00D87476" w14:paraId="0487037C" w14:textId="77777777" w:rsidTr="005B2342">
        <w:tc>
          <w:tcPr>
            <w:tcW w:w="3756" w:type="dxa"/>
            <w:shd w:val="clear" w:color="auto" w:fill="D6E3BC" w:themeFill="accent3" w:themeFillTint="66"/>
          </w:tcPr>
          <w:p w14:paraId="30068832" w14:textId="77777777" w:rsidR="00915C86" w:rsidRPr="00D87476" w:rsidRDefault="00915C86" w:rsidP="00915C8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05A3C52D" w14:textId="77777777" w:rsidR="00915C86" w:rsidRPr="00D87476" w:rsidRDefault="00915C86" w:rsidP="00915C86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76D00F1C" w14:textId="77777777" w:rsidR="00915C86" w:rsidRPr="00D87476" w:rsidRDefault="00915C86" w:rsidP="00915C86">
            <w:pPr>
              <w:ind w:left="-188" w:firstLine="188"/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 201</w:t>
            </w:r>
            <w:r w:rsidR="00433A0A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1534" w:type="dxa"/>
            <w:shd w:val="clear" w:color="auto" w:fill="D6E3BC" w:themeFill="accent3" w:themeFillTint="66"/>
          </w:tcPr>
          <w:p w14:paraId="26E0951E" w14:textId="77777777" w:rsidR="00915C86" w:rsidRPr="00D87476" w:rsidRDefault="00915C86" w:rsidP="00915C8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10C561C3" w14:textId="77777777" w:rsidR="00915C86" w:rsidRPr="00D87476" w:rsidRDefault="00915C86" w:rsidP="00915C8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 31.12.201</w:t>
            </w:r>
            <w:r w:rsidR="00433A0A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440" w:type="dxa"/>
            <w:shd w:val="clear" w:color="auto" w:fill="D6E3BC" w:themeFill="accent3" w:themeFillTint="66"/>
          </w:tcPr>
          <w:p w14:paraId="7F4442B6" w14:textId="77777777" w:rsidR="00915C86" w:rsidRPr="00D87476" w:rsidRDefault="00915C86" w:rsidP="00915C8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Skutočnosť</w:t>
            </w:r>
          </w:p>
          <w:p w14:paraId="78C04E41" w14:textId="77777777" w:rsidR="00915C86" w:rsidRPr="00D87476" w:rsidRDefault="00433A0A" w:rsidP="00915C8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k 31.12.2020</w:t>
            </w:r>
          </w:p>
        </w:tc>
      </w:tr>
      <w:tr w:rsidR="00433A0A" w:rsidRPr="00D87476" w14:paraId="2990A742" w14:textId="77777777" w:rsidTr="00664E81">
        <w:tc>
          <w:tcPr>
            <w:tcW w:w="3756" w:type="dxa"/>
          </w:tcPr>
          <w:p w14:paraId="4A9D66DE" w14:textId="77777777" w:rsidR="00433A0A" w:rsidRPr="00D87476" w:rsidRDefault="00433A0A" w:rsidP="00433A0A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</w:tcPr>
          <w:p w14:paraId="13801CAE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B81AAE">
              <w:rPr>
                <w:b/>
                <w:bCs/>
                <w:sz w:val="20"/>
                <w:szCs w:val="20"/>
              </w:rPr>
              <w:t>31 928 029,22</w:t>
            </w:r>
          </w:p>
        </w:tc>
        <w:tc>
          <w:tcPr>
            <w:tcW w:w="1534" w:type="dxa"/>
          </w:tcPr>
          <w:p w14:paraId="34D9045F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31 968 107,48</w:t>
            </w:r>
          </w:p>
        </w:tc>
        <w:tc>
          <w:tcPr>
            <w:tcW w:w="1440" w:type="dxa"/>
          </w:tcPr>
          <w:p w14:paraId="04897D18" w14:textId="77777777" w:rsidR="00433A0A" w:rsidRPr="00B81AAE" w:rsidRDefault="00450BF3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450BF3">
              <w:rPr>
                <w:b/>
                <w:bCs/>
                <w:sz w:val="20"/>
                <w:szCs w:val="20"/>
              </w:rPr>
              <w:t>31 554 398,52</w:t>
            </w:r>
          </w:p>
        </w:tc>
      </w:tr>
      <w:tr w:rsidR="00433A0A" w:rsidRPr="00D87476" w14:paraId="5D13CFC5" w14:textId="77777777" w:rsidTr="00664E81">
        <w:tc>
          <w:tcPr>
            <w:tcW w:w="3756" w:type="dxa"/>
          </w:tcPr>
          <w:p w14:paraId="2D6D68E4" w14:textId="77777777" w:rsidR="00433A0A" w:rsidRPr="00D87476" w:rsidRDefault="00433A0A" w:rsidP="00433A0A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534" w:type="dxa"/>
          </w:tcPr>
          <w:p w14:paraId="595DCB78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B81AAE">
              <w:rPr>
                <w:b/>
                <w:bCs/>
                <w:sz w:val="20"/>
                <w:szCs w:val="20"/>
              </w:rPr>
              <w:t>13 995 652,02</w:t>
            </w:r>
          </w:p>
        </w:tc>
        <w:tc>
          <w:tcPr>
            <w:tcW w:w="1534" w:type="dxa"/>
          </w:tcPr>
          <w:p w14:paraId="7E538FDC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14 448 528,61</w:t>
            </w:r>
          </w:p>
        </w:tc>
        <w:tc>
          <w:tcPr>
            <w:tcW w:w="1440" w:type="dxa"/>
          </w:tcPr>
          <w:p w14:paraId="66C2DFE2" w14:textId="77777777" w:rsidR="00433A0A" w:rsidRPr="00B81AAE" w:rsidRDefault="00450BF3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450BF3">
              <w:rPr>
                <w:b/>
                <w:bCs/>
                <w:sz w:val="20"/>
                <w:szCs w:val="20"/>
              </w:rPr>
              <w:t>14 489 004,74</w:t>
            </w:r>
          </w:p>
        </w:tc>
      </w:tr>
      <w:tr w:rsidR="00433A0A" w:rsidRPr="00D87476" w14:paraId="65C3AA1B" w14:textId="77777777" w:rsidTr="00664E81">
        <w:tc>
          <w:tcPr>
            <w:tcW w:w="3756" w:type="dxa"/>
          </w:tcPr>
          <w:p w14:paraId="5C169D45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6A9C3EB3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071E42AE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2EF0C509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</w:tr>
      <w:tr w:rsidR="00433A0A" w:rsidRPr="00D87476" w14:paraId="1C086265" w14:textId="77777777" w:rsidTr="00664E81">
        <w:tc>
          <w:tcPr>
            <w:tcW w:w="3756" w:type="dxa"/>
          </w:tcPr>
          <w:p w14:paraId="1E61C4B9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</w:tcPr>
          <w:p w14:paraId="27C4AACD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 w:rsidRPr="00B81AAE">
              <w:rPr>
                <w:bCs/>
                <w:sz w:val="20"/>
                <w:szCs w:val="20"/>
              </w:rPr>
              <w:t>444 798,51</w:t>
            </w:r>
          </w:p>
        </w:tc>
        <w:tc>
          <w:tcPr>
            <w:tcW w:w="1534" w:type="dxa"/>
          </w:tcPr>
          <w:p w14:paraId="3ED939CA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444 798,51</w:t>
            </w:r>
          </w:p>
        </w:tc>
        <w:tc>
          <w:tcPr>
            <w:tcW w:w="1440" w:type="dxa"/>
          </w:tcPr>
          <w:p w14:paraId="2E8AC084" w14:textId="77777777" w:rsidR="00433A0A" w:rsidRPr="00B81AAE" w:rsidRDefault="00450BF3" w:rsidP="00433A0A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444 798,51</w:t>
            </w:r>
          </w:p>
        </w:tc>
      </w:tr>
      <w:tr w:rsidR="00433A0A" w:rsidRPr="00D87476" w14:paraId="3F1BA931" w14:textId="77777777" w:rsidTr="00664E81">
        <w:tc>
          <w:tcPr>
            <w:tcW w:w="3756" w:type="dxa"/>
          </w:tcPr>
          <w:p w14:paraId="08B37963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</w:tcPr>
          <w:p w14:paraId="68448362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 w:rsidRPr="00B81AAE">
              <w:rPr>
                <w:bCs/>
                <w:sz w:val="20"/>
                <w:szCs w:val="20"/>
              </w:rPr>
              <w:t>13 550 853,51</w:t>
            </w:r>
          </w:p>
        </w:tc>
        <w:tc>
          <w:tcPr>
            <w:tcW w:w="1534" w:type="dxa"/>
          </w:tcPr>
          <w:p w14:paraId="27713E30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14 003 730,10</w:t>
            </w:r>
          </w:p>
        </w:tc>
        <w:tc>
          <w:tcPr>
            <w:tcW w:w="1440" w:type="dxa"/>
          </w:tcPr>
          <w:p w14:paraId="3E6B8D61" w14:textId="77777777" w:rsidR="00433A0A" w:rsidRPr="00B81AAE" w:rsidRDefault="00450BF3" w:rsidP="00433A0A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14 044 206,23</w:t>
            </w:r>
          </w:p>
        </w:tc>
      </w:tr>
      <w:tr w:rsidR="00433A0A" w:rsidRPr="00D87476" w14:paraId="380CC018" w14:textId="77777777" w:rsidTr="00664E81">
        <w:trPr>
          <w:trHeight w:val="230"/>
        </w:trPr>
        <w:tc>
          <w:tcPr>
            <w:tcW w:w="3756" w:type="dxa"/>
          </w:tcPr>
          <w:p w14:paraId="2336864F" w14:textId="77777777" w:rsidR="00433A0A" w:rsidRPr="00D87476" w:rsidRDefault="00433A0A" w:rsidP="00433A0A">
            <w:pPr>
              <w:jc w:val="both"/>
              <w:rPr>
                <w:b/>
                <w:sz w:val="20"/>
                <w:szCs w:val="20"/>
              </w:rPr>
            </w:pPr>
            <w:r w:rsidRPr="00D8747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</w:tcPr>
          <w:p w14:paraId="7DCB3F71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B81AAE">
              <w:rPr>
                <w:b/>
                <w:bCs/>
                <w:sz w:val="20"/>
                <w:szCs w:val="20"/>
              </w:rPr>
              <w:t>1 742 571,78</w:t>
            </w:r>
          </w:p>
        </w:tc>
        <w:tc>
          <w:tcPr>
            <w:tcW w:w="1534" w:type="dxa"/>
          </w:tcPr>
          <w:p w14:paraId="794DBB79" w14:textId="77777777" w:rsidR="00433A0A" w:rsidRPr="00B81AAE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1 911 602,85</w:t>
            </w:r>
          </w:p>
        </w:tc>
        <w:tc>
          <w:tcPr>
            <w:tcW w:w="1440" w:type="dxa"/>
          </w:tcPr>
          <w:p w14:paraId="361E00AD" w14:textId="77777777" w:rsidR="00433A0A" w:rsidRPr="00B81AAE" w:rsidRDefault="00450BF3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450BF3">
              <w:rPr>
                <w:b/>
                <w:bCs/>
                <w:sz w:val="20"/>
                <w:szCs w:val="20"/>
              </w:rPr>
              <w:t>2 452 620,56</w:t>
            </w:r>
          </w:p>
        </w:tc>
      </w:tr>
      <w:tr w:rsidR="00433A0A" w:rsidRPr="00D87476" w14:paraId="7B92262C" w14:textId="77777777" w:rsidTr="00664E81">
        <w:tc>
          <w:tcPr>
            <w:tcW w:w="3756" w:type="dxa"/>
          </w:tcPr>
          <w:p w14:paraId="5C322AFD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14:paraId="0BA816B0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4" w:type="dxa"/>
          </w:tcPr>
          <w:p w14:paraId="4A7B0B32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14:paraId="6D694BE9" w14:textId="77777777" w:rsidR="00433A0A" w:rsidRPr="00B81AAE" w:rsidRDefault="00433A0A" w:rsidP="00433A0A">
            <w:pPr>
              <w:jc w:val="right"/>
              <w:rPr>
                <w:sz w:val="20"/>
                <w:szCs w:val="20"/>
              </w:rPr>
            </w:pPr>
          </w:p>
        </w:tc>
      </w:tr>
      <w:tr w:rsidR="00433A0A" w:rsidRPr="00D87476" w14:paraId="59E13F6C" w14:textId="77777777" w:rsidTr="00664E81">
        <w:tc>
          <w:tcPr>
            <w:tcW w:w="3756" w:type="dxa"/>
          </w:tcPr>
          <w:p w14:paraId="30CF61FE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534" w:type="dxa"/>
          </w:tcPr>
          <w:p w14:paraId="1EEF186E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 w:rsidRPr="00B81AAE">
              <w:rPr>
                <w:bCs/>
                <w:sz w:val="20"/>
                <w:szCs w:val="20"/>
              </w:rPr>
              <w:t>33 472,00</w:t>
            </w:r>
          </w:p>
        </w:tc>
        <w:tc>
          <w:tcPr>
            <w:tcW w:w="1534" w:type="dxa"/>
          </w:tcPr>
          <w:p w14:paraId="5588EE8E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27 999,00</w:t>
            </w:r>
          </w:p>
        </w:tc>
        <w:tc>
          <w:tcPr>
            <w:tcW w:w="1440" w:type="dxa"/>
          </w:tcPr>
          <w:p w14:paraId="01349914" w14:textId="77777777" w:rsidR="00433A0A" w:rsidRPr="00B81AAE" w:rsidRDefault="00450BF3" w:rsidP="00433A0A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33 014,00</w:t>
            </w:r>
          </w:p>
        </w:tc>
      </w:tr>
      <w:tr w:rsidR="00450BF3" w:rsidRPr="00D87476" w14:paraId="1903D450" w14:textId="77777777" w:rsidTr="00664E81">
        <w:tc>
          <w:tcPr>
            <w:tcW w:w="3756" w:type="dxa"/>
          </w:tcPr>
          <w:p w14:paraId="314B040E" w14:textId="77777777" w:rsidR="00450BF3" w:rsidRPr="00D87476" w:rsidRDefault="00450BF3" w:rsidP="00433A0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Zúčtovanie </w:t>
            </w:r>
            <w:r w:rsidR="000242BA">
              <w:rPr>
                <w:sz w:val="20"/>
                <w:szCs w:val="20"/>
              </w:rPr>
              <w:t>v rámci verejnej správy</w:t>
            </w:r>
          </w:p>
        </w:tc>
        <w:tc>
          <w:tcPr>
            <w:tcW w:w="1534" w:type="dxa"/>
          </w:tcPr>
          <w:p w14:paraId="25E748A8" w14:textId="77777777" w:rsidR="00450BF3" w:rsidRPr="00B81AAE" w:rsidRDefault="000242BA" w:rsidP="000242B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68,00</w:t>
            </w:r>
            <w:r w:rsidRPr="000242BA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</w:tcPr>
          <w:p w14:paraId="34DB1805" w14:textId="77777777" w:rsidR="00450BF3" w:rsidRDefault="000242BA" w:rsidP="00433A0A">
            <w:pPr>
              <w:jc w:val="right"/>
              <w:rPr>
                <w:bCs/>
                <w:sz w:val="20"/>
                <w:szCs w:val="20"/>
              </w:rPr>
            </w:pPr>
            <w:r w:rsidRPr="000242BA">
              <w:rPr>
                <w:bCs/>
                <w:sz w:val="20"/>
                <w:szCs w:val="20"/>
              </w:rPr>
              <w:t>6 106,82</w:t>
            </w:r>
            <w:r w:rsidRPr="000242BA">
              <w:rPr>
                <w:bCs/>
                <w:sz w:val="20"/>
                <w:szCs w:val="20"/>
              </w:rPr>
              <w:tab/>
            </w:r>
          </w:p>
        </w:tc>
        <w:tc>
          <w:tcPr>
            <w:tcW w:w="1440" w:type="dxa"/>
          </w:tcPr>
          <w:p w14:paraId="54353A21" w14:textId="77777777" w:rsidR="00450BF3" w:rsidRPr="00450BF3" w:rsidRDefault="000242BA" w:rsidP="00433A0A">
            <w:pPr>
              <w:jc w:val="right"/>
              <w:rPr>
                <w:bCs/>
                <w:sz w:val="20"/>
                <w:szCs w:val="20"/>
              </w:rPr>
            </w:pPr>
            <w:r w:rsidRPr="000242BA">
              <w:rPr>
                <w:bCs/>
                <w:sz w:val="20"/>
                <w:szCs w:val="20"/>
              </w:rPr>
              <w:t>547 368,82</w:t>
            </w:r>
          </w:p>
        </w:tc>
      </w:tr>
      <w:tr w:rsidR="00433A0A" w:rsidRPr="00D87476" w14:paraId="0C34D128" w14:textId="77777777" w:rsidTr="00664E81">
        <w:tc>
          <w:tcPr>
            <w:tcW w:w="3756" w:type="dxa"/>
          </w:tcPr>
          <w:p w14:paraId="42F4D01D" w14:textId="77777777" w:rsidR="00433A0A" w:rsidRPr="00D87476" w:rsidRDefault="00433A0A" w:rsidP="00433A0A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</w:tcPr>
          <w:p w14:paraId="44E0B436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 w:rsidRPr="00B81AAE">
              <w:rPr>
                <w:bCs/>
                <w:sz w:val="20"/>
                <w:szCs w:val="20"/>
              </w:rPr>
              <w:t>682 375,48</w:t>
            </w:r>
          </w:p>
        </w:tc>
        <w:tc>
          <w:tcPr>
            <w:tcW w:w="1534" w:type="dxa"/>
          </w:tcPr>
          <w:p w14:paraId="7B6E66FC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641 350,95</w:t>
            </w:r>
          </w:p>
        </w:tc>
        <w:tc>
          <w:tcPr>
            <w:tcW w:w="1440" w:type="dxa"/>
          </w:tcPr>
          <w:p w14:paraId="5571DCEA" w14:textId="77777777" w:rsidR="00433A0A" w:rsidRPr="00B81AAE" w:rsidRDefault="00450BF3" w:rsidP="00433A0A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615 820,24</w:t>
            </w:r>
          </w:p>
        </w:tc>
      </w:tr>
      <w:tr w:rsidR="00433A0A" w:rsidRPr="00D87476" w14:paraId="1A305B03" w14:textId="77777777" w:rsidTr="00664E81">
        <w:tc>
          <w:tcPr>
            <w:tcW w:w="3756" w:type="dxa"/>
          </w:tcPr>
          <w:p w14:paraId="61489E55" w14:textId="77777777" w:rsidR="00433A0A" w:rsidRPr="00D87476" w:rsidRDefault="00433A0A" w:rsidP="00450BF3">
            <w:pPr>
              <w:jc w:val="both"/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>Krátkodobé záväzky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</w:tcPr>
          <w:p w14:paraId="39EF0290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 w:rsidRPr="00B81AAE">
              <w:rPr>
                <w:bCs/>
                <w:sz w:val="20"/>
                <w:szCs w:val="20"/>
              </w:rPr>
              <w:t>1 026 656,30</w:t>
            </w:r>
          </w:p>
        </w:tc>
        <w:tc>
          <w:tcPr>
            <w:tcW w:w="1534" w:type="dxa"/>
          </w:tcPr>
          <w:p w14:paraId="2142266E" w14:textId="77777777" w:rsidR="00433A0A" w:rsidRPr="00B81AAE" w:rsidRDefault="00433A0A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936 146,08</w:t>
            </w:r>
          </w:p>
        </w:tc>
        <w:tc>
          <w:tcPr>
            <w:tcW w:w="1440" w:type="dxa"/>
          </w:tcPr>
          <w:p w14:paraId="01C914D2" w14:textId="77777777" w:rsidR="00433A0A" w:rsidRPr="00B81AAE" w:rsidRDefault="00450BF3" w:rsidP="00433A0A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908 095,50</w:t>
            </w:r>
          </w:p>
        </w:tc>
      </w:tr>
      <w:tr w:rsidR="00450BF3" w:rsidRPr="00D87476" w14:paraId="075D26B4" w14:textId="77777777" w:rsidTr="00664E81">
        <w:tc>
          <w:tcPr>
            <w:tcW w:w="3756" w:type="dxa"/>
          </w:tcPr>
          <w:p w14:paraId="4C2047B3" w14:textId="77777777" w:rsidR="00450BF3" w:rsidRPr="00D87476" w:rsidRDefault="00450BF3" w:rsidP="00433A0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1534" w:type="dxa"/>
          </w:tcPr>
          <w:p w14:paraId="0D6B850F" w14:textId="77777777" w:rsidR="00450BF3" w:rsidRPr="00B81AAE" w:rsidRDefault="00450BF3" w:rsidP="00433A0A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34" w:type="dxa"/>
          </w:tcPr>
          <w:p w14:paraId="70DC3A8E" w14:textId="77777777" w:rsidR="00450BF3" w:rsidRDefault="00450BF3" w:rsidP="00433A0A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300 000,00</w:t>
            </w:r>
          </w:p>
        </w:tc>
        <w:tc>
          <w:tcPr>
            <w:tcW w:w="1440" w:type="dxa"/>
          </w:tcPr>
          <w:p w14:paraId="4BBF5CEF" w14:textId="77777777" w:rsidR="00450BF3" w:rsidRPr="00B81AAE" w:rsidRDefault="00450BF3" w:rsidP="00433A0A">
            <w:pPr>
              <w:jc w:val="right"/>
              <w:rPr>
                <w:bCs/>
                <w:sz w:val="20"/>
                <w:szCs w:val="20"/>
              </w:rPr>
            </w:pPr>
            <w:r w:rsidRPr="00450BF3">
              <w:rPr>
                <w:bCs/>
                <w:sz w:val="20"/>
                <w:szCs w:val="20"/>
              </w:rPr>
              <w:t>348 322,00</w:t>
            </w:r>
          </w:p>
        </w:tc>
      </w:tr>
      <w:tr w:rsidR="00433A0A" w:rsidRPr="00D87476" w14:paraId="2236B65E" w14:textId="77777777" w:rsidTr="00664E81">
        <w:tc>
          <w:tcPr>
            <w:tcW w:w="3756" w:type="dxa"/>
          </w:tcPr>
          <w:p w14:paraId="1BA26DC2" w14:textId="77777777" w:rsidR="00433A0A" w:rsidRPr="000242BA" w:rsidRDefault="00433A0A" w:rsidP="00433A0A">
            <w:pPr>
              <w:jc w:val="both"/>
              <w:rPr>
                <w:b/>
                <w:sz w:val="20"/>
                <w:szCs w:val="20"/>
              </w:rPr>
            </w:pPr>
            <w:r w:rsidRPr="000242BA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</w:tcPr>
          <w:p w14:paraId="41595EF4" w14:textId="77777777" w:rsidR="00433A0A" w:rsidRPr="000242BA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0242BA">
              <w:rPr>
                <w:b/>
                <w:bCs/>
                <w:sz w:val="20"/>
                <w:szCs w:val="20"/>
              </w:rPr>
              <w:t>16 189 805,42</w:t>
            </w:r>
          </w:p>
        </w:tc>
        <w:tc>
          <w:tcPr>
            <w:tcW w:w="1534" w:type="dxa"/>
          </w:tcPr>
          <w:p w14:paraId="1C9C8851" w14:textId="77777777" w:rsidR="00433A0A" w:rsidRPr="000242BA" w:rsidRDefault="00433A0A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0242BA">
              <w:rPr>
                <w:b/>
                <w:bCs/>
                <w:sz w:val="20"/>
                <w:szCs w:val="20"/>
              </w:rPr>
              <w:t>15 607 976,02</w:t>
            </w:r>
          </w:p>
        </w:tc>
        <w:tc>
          <w:tcPr>
            <w:tcW w:w="1440" w:type="dxa"/>
          </w:tcPr>
          <w:p w14:paraId="3C263E74" w14:textId="77777777" w:rsidR="00433A0A" w:rsidRPr="000242BA" w:rsidRDefault="00450BF3" w:rsidP="00433A0A">
            <w:pPr>
              <w:jc w:val="right"/>
              <w:rPr>
                <w:b/>
                <w:bCs/>
                <w:sz w:val="20"/>
                <w:szCs w:val="20"/>
              </w:rPr>
            </w:pPr>
            <w:r w:rsidRPr="000242BA">
              <w:rPr>
                <w:b/>
                <w:bCs/>
                <w:sz w:val="20"/>
                <w:szCs w:val="20"/>
              </w:rPr>
              <w:t>14 612 773,22</w:t>
            </w:r>
          </w:p>
        </w:tc>
      </w:tr>
    </w:tbl>
    <w:p w14:paraId="27FEFFE7" w14:textId="77777777" w:rsidR="008B6AF3" w:rsidRPr="00D87476" w:rsidRDefault="008B6AF3" w:rsidP="00CB4591">
      <w:pPr>
        <w:spacing w:line="360" w:lineRule="auto"/>
        <w:jc w:val="both"/>
        <w:rPr>
          <w:sz w:val="20"/>
          <w:szCs w:val="20"/>
          <w:u w:val="single"/>
        </w:rPr>
      </w:pPr>
    </w:p>
    <w:p w14:paraId="7CAC0CE4" w14:textId="77777777" w:rsidR="00C55751" w:rsidRDefault="00C55751" w:rsidP="001408B1">
      <w:pPr>
        <w:spacing w:line="276" w:lineRule="auto"/>
        <w:jc w:val="both"/>
      </w:pPr>
      <w:r w:rsidRPr="000242BA">
        <w:t xml:space="preserve">Dlhodobý finančný majetok v konsolidovanom celku predstavujú najmä cenné papiere mesta Sládkovičova ako materskej účtovnej jednotky vykázané voči </w:t>
      </w:r>
      <w:proofErr w:type="spellStart"/>
      <w:r w:rsidRPr="000242BA">
        <w:t>ZsKaV</w:t>
      </w:r>
      <w:proofErr w:type="spellEnd"/>
      <w:r w:rsidRPr="000242BA">
        <w:t>. Taktiež sa hodnote dlhodobéh</w:t>
      </w:r>
      <w:r w:rsidR="000242BA" w:rsidRPr="000242BA">
        <w:t xml:space="preserve">o hmotného majetku (stavieb) </w:t>
      </w:r>
      <w:r w:rsidRPr="000242BA">
        <w:t>najviac podieľa mesto Sládkovičovo.</w:t>
      </w:r>
      <w:r>
        <w:t xml:space="preserve"> </w:t>
      </w:r>
    </w:p>
    <w:p w14:paraId="6F778E12" w14:textId="77777777" w:rsidR="00BD6D0C" w:rsidRDefault="00BD6D0C" w:rsidP="00CB4591">
      <w:pPr>
        <w:spacing w:line="360" w:lineRule="auto"/>
        <w:jc w:val="both"/>
        <w:rPr>
          <w:b/>
        </w:rPr>
      </w:pPr>
    </w:p>
    <w:p w14:paraId="5892437F" w14:textId="77777777" w:rsidR="00BC2CAC" w:rsidRPr="00454380" w:rsidRDefault="00055370" w:rsidP="00CB4591">
      <w:pPr>
        <w:spacing w:line="360" w:lineRule="auto"/>
        <w:jc w:val="both"/>
        <w:rPr>
          <w:b/>
          <w:caps/>
        </w:rPr>
      </w:pPr>
      <w:r w:rsidRPr="00055370">
        <w:rPr>
          <w:b/>
          <w:caps/>
        </w:rPr>
        <w:t xml:space="preserve">Vývoj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pohľadávok </w:t>
      </w:r>
      <w:r>
        <w:rPr>
          <w:b/>
          <w:caps/>
        </w:rPr>
        <w:t xml:space="preserve"> </w:t>
      </w:r>
      <w:r w:rsidRPr="00055370">
        <w:rPr>
          <w:b/>
          <w:caps/>
        </w:rPr>
        <w:t xml:space="preserve">a </w:t>
      </w:r>
      <w:r>
        <w:rPr>
          <w:b/>
          <w:caps/>
        </w:rPr>
        <w:t xml:space="preserve"> </w:t>
      </w:r>
      <w:r w:rsidRPr="00055370">
        <w:rPr>
          <w:b/>
          <w:caps/>
        </w:rPr>
        <w:t>záväzkov</w:t>
      </w:r>
    </w:p>
    <w:p w14:paraId="7E343BD2" w14:textId="77777777" w:rsidR="00FF6867" w:rsidRDefault="00FF6867" w:rsidP="00CB4591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materskú účtovnú jednotku</w:t>
      </w:r>
      <w:r w:rsidR="0059222E">
        <w:rPr>
          <w:i/>
          <w:u w:val="single"/>
        </w:rPr>
        <w:t xml:space="preserve"> – mesto Sládkovičovo</w:t>
      </w:r>
    </w:p>
    <w:p w14:paraId="34E7DB94" w14:textId="77777777" w:rsidR="00E762A0" w:rsidRPr="00D87476" w:rsidRDefault="00E762A0" w:rsidP="00A06E6E">
      <w:pPr>
        <w:spacing w:line="360" w:lineRule="auto"/>
        <w:ind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Pr="00D87476">
        <w:rPr>
          <w:i/>
          <w:sz w:val="20"/>
          <w:szCs w:val="20"/>
        </w:rPr>
        <w:tab/>
      </w:r>
      <w:r w:rsidR="0072565C" w:rsidRPr="00D87476">
        <w:rPr>
          <w:i/>
          <w:sz w:val="20"/>
          <w:szCs w:val="20"/>
        </w:rPr>
        <w:t xml:space="preserve">  </w:t>
      </w:r>
      <w:r w:rsidR="00433A0A">
        <w:rPr>
          <w:i/>
          <w:sz w:val="20"/>
          <w:szCs w:val="20"/>
        </w:rPr>
        <w:t xml:space="preserve">                      </w:t>
      </w:r>
      <w:r w:rsidR="0072565C" w:rsidRPr="00D87476">
        <w:rPr>
          <w:i/>
          <w:sz w:val="20"/>
          <w:szCs w:val="20"/>
        </w:rPr>
        <w:t xml:space="preserve">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Style w:val="Mriekatabuky"/>
        <w:tblW w:w="9085" w:type="dxa"/>
        <w:tblInd w:w="108" w:type="dxa"/>
        <w:tblLook w:val="01E0" w:firstRow="1" w:lastRow="1" w:firstColumn="1" w:lastColumn="1" w:noHBand="0" w:noVBand="0"/>
      </w:tblPr>
      <w:tblGrid>
        <w:gridCol w:w="4692"/>
        <w:gridCol w:w="1488"/>
        <w:gridCol w:w="1488"/>
        <w:gridCol w:w="1417"/>
      </w:tblGrid>
      <w:tr w:rsidR="00433A0A" w:rsidRPr="00D87476" w14:paraId="7C09FF10" w14:textId="77777777" w:rsidTr="00433A0A">
        <w:tc>
          <w:tcPr>
            <w:tcW w:w="4692" w:type="dxa"/>
            <w:shd w:val="clear" w:color="auto" w:fill="D6E3BC" w:themeFill="accent3" w:themeFillTint="66"/>
          </w:tcPr>
          <w:p w14:paraId="3DDF9302" w14:textId="77777777" w:rsidR="00433A0A" w:rsidRPr="00D87476" w:rsidRDefault="00433A0A" w:rsidP="00D87476">
            <w:pPr>
              <w:rPr>
                <w:i/>
                <w:sz w:val="20"/>
                <w:szCs w:val="20"/>
              </w:rPr>
            </w:pPr>
          </w:p>
        </w:tc>
        <w:tc>
          <w:tcPr>
            <w:tcW w:w="1488" w:type="dxa"/>
            <w:shd w:val="clear" w:color="auto" w:fill="D6E3BC" w:themeFill="accent3" w:themeFillTint="66"/>
          </w:tcPr>
          <w:p w14:paraId="45179030" w14:textId="77777777" w:rsidR="00433A0A" w:rsidRPr="00D87476" w:rsidRDefault="00433A0A" w:rsidP="00D87476">
            <w:pPr>
              <w:tabs>
                <w:tab w:val="left" w:pos="1176"/>
              </w:tabs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Zostatok</w:t>
            </w:r>
          </w:p>
          <w:p w14:paraId="340360D3" w14:textId="77777777" w:rsidR="00433A0A" w:rsidRPr="00D87476" w:rsidRDefault="00433A0A" w:rsidP="00D8747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 31.12 201</w:t>
            </w:r>
            <w:r>
              <w:rPr>
                <w:i/>
                <w:sz w:val="20"/>
                <w:szCs w:val="20"/>
              </w:rPr>
              <w:t>8</w:t>
            </w:r>
          </w:p>
        </w:tc>
        <w:tc>
          <w:tcPr>
            <w:tcW w:w="1488" w:type="dxa"/>
            <w:shd w:val="clear" w:color="auto" w:fill="D6E3BC" w:themeFill="accent3" w:themeFillTint="66"/>
          </w:tcPr>
          <w:p w14:paraId="00A63AE6" w14:textId="77777777" w:rsidR="00433A0A" w:rsidRPr="00D87476" w:rsidRDefault="00433A0A" w:rsidP="00D8747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Zostatok</w:t>
            </w:r>
          </w:p>
          <w:p w14:paraId="042E3E88" w14:textId="77777777" w:rsidR="00433A0A" w:rsidRPr="00D87476" w:rsidRDefault="00433A0A" w:rsidP="00D8747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 31.12 201</w:t>
            </w:r>
            <w:r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417" w:type="dxa"/>
            <w:shd w:val="clear" w:color="auto" w:fill="D6E3BC" w:themeFill="accent3" w:themeFillTint="66"/>
          </w:tcPr>
          <w:p w14:paraId="7D21AAFD" w14:textId="77777777" w:rsidR="00433A0A" w:rsidRPr="00D87476" w:rsidRDefault="00433A0A" w:rsidP="00433A0A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Zostatok</w:t>
            </w:r>
          </w:p>
          <w:p w14:paraId="0FA9B178" w14:textId="77777777" w:rsidR="00433A0A" w:rsidRPr="00D87476" w:rsidRDefault="00433A0A" w:rsidP="00433A0A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 xml:space="preserve">k 31.12 </w:t>
            </w:r>
            <w:r>
              <w:rPr>
                <w:i/>
                <w:sz w:val="20"/>
                <w:szCs w:val="20"/>
              </w:rPr>
              <w:t>2020</w:t>
            </w:r>
          </w:p>
        </w:tc>
      </w:tr>
      <w:tr w:rsidR="00433A0A" w:rsidRPr="00D87476" w14:paraId="44869E55" w14:textId="77777777" w:rsidTr="00433A0A">
        <w:tc>
          <w:tcPr>
            <w:tcW w:w="4692" w:type="dxa"/>
          </w:tcPr>
          <w:p w14:paraId="268B0B0A" w14:textId="77777777" w:rsidR="00433A0A" w:rsidRPr="00D87476" w:rsidRDefault="00433A0A" w:rsidP="00915C86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488" w:type="dxa"/>
            <w:vAlign w:val="center"/>
          </w:tcPr>
          <w:p w14:paraId="3F334CC9" w14:textId="77777777" w:rsidR="00433A0A" w:rsidRPr="00F054A8" w:rsidRDefault="00433A0A" w:rsidP="00915C86">
            <w:pPr>
              <w:jc w:val="right"/>
              <w:rPr>
                <w:color w:val="000000"/>
                <w:sz w:val="20"/>
                <w:szCs w:val="20"/>
              </w:rPr>
            </w:pPr>
            <w:r w:rsidRPr="00F054A8">
              <w:rPr>
                <w:color w:val="000000"/>
                <w:sz w:val="20"/>
                <w:szCs w:val="20"/>
              </w:rPr>
              <w:t>144 647,42</w:t>
            </w:r>
          </w:p>
        </w:tc>
        <w:tc>
          <w:tcPr>
            <w:tcW w:w="1488" w:type="dxa"/>
            <w:vAlign w:val="center"/>
          </w:tcPr>
          <w:p w14:paraId="2E157FCE" w14:textId="77777777" w:rsidR="00433A0A" w:rsidRPr="00EE524B" w:rsidRDefault="00433A0A" w:rsidP="00915C86">
            <w:pPr>
              <w:jc w:val="right"/>
              <w:rPr>
                <w:color w:val="000000"/>
                <w:sz w:val="20"/>
                <w:szCs w:val="20"/>
              </w:rPr>
            </w:pPr>
            <w:r w:rsidRPr="00EE524B">
              <w:rPr>
                <w:sz w:val="20"/>
                <w:szCs w:val="20"/>
              </w:rPr>
              <w:t>58 219,58</w:t>
            </w:r>
          </w:p>
        </w:tc>
        <w:tc>
          <w:tcPr>
            <w:tcW w:w="1417" w:type="dxa"/>
          </w:tcPr>
          <w:p w14:paraId="09D4D1F0" w14:textId="77777777" w:rsidR="00433A0A" w:rsidRPr="00EE524B" w:rsidRDefault="000242BA" w:rsidP="00915C86">
            <w:pPr>
              <w:jc w:val="right"/>
              <w:rPr>
                <w:sz w:val="20"/>
                <w:szCs w:val="20"/>
              </w:rPr>
            </w:pPr>
            <w:r w:rsidRPr="000242BA">
              <w:rPr>
                <w:sz w:val="20"/>
                <w:szCs w:val="20"/>
              </w:rPr>
              <w:t>65 686,89</w:t>
            </w:r>
          </w:p>
        </w:tc>
      </w:tr>
      <w:tr w:rsidR="00433A0A" w:rsidRPr="00D87476" w14:paraId="6CFD4BFD" w14:textId="77777777" w:rsidTr="00433A0A">
        <w:tc>
          <w:tcPr>
            <w:tcW w:w="4692" w:type="dxa"/>
          </w:tcPr>
          <w:p w14:paraId="7B74FAEB" w14:textId="77777777" w:rsidR="00433A0A" w:rsidRPr="00D87476" w:rsidRDefault="00433A0A" w:rsidP="00915C86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488" w:type="dxa"/>
          </w:tcPr>
          <w:p w14:paraId="51CAF39E" w14:textId="77777777" w:rsidR="00433A0A" w:rsidRPr="00F054A8" w:rsidRDefault="00433A0A" w:rsidP="00915C86">
            <w:pPr>
              <w:jc w:val="right"/>
              <w:rPr>
                <w:color w:val="000000"/>
                <w:sz w:val="20"/>
                <w:szCs w:val="20"/>
              </w:rPr>
            </w:pPr>
            <w:r w:rsidRPr="00F054A8">
              <w:rPr>
                <w:color w:val="000000"/>
                <w:sz w:val="20"/>
                <w:szCs w:val="20"/>
              </w:rPr>
              <w:t>865 685,59</w:t>
            </w:r>
          </w:p>
        </w:tc>
        <w:tc>
          <w:tcPr>
            <w:tcW w:w="1488" w:type="dxa"/>
          </w:tcPr>
          <w:p w14:paraId="71F0E41D" w14:textId="77777777" w:rsidR="00433A0A" w:rsidRPr="00EE524B" w:rsidRDefault="00433A0A" w:rsidP="00915C86">
            <w:pPr>
              <w:jc w:val="right"/>
              <w:rPr>
                <w:color w:val="000000"/>
                <w:sz w:val="20"/>
                <w:szCs w:val="20"/>
              </w:rPr>
            </w:pPr>
            <w:r w:rsidRPr="00EE524B">
              <w:rPr>
                <w:sz w:val="20"/>
                <w:szCs w:val="20"/>
              </w:rPr>
              <w:t>829 448,49</w:t>
            </w:r>
          </w:p>
        </w:tc>
        <w:tc>
          <w:tcPr>
            <w:tcW w:w="1417" w:type="dxa"/>
          </w:tcPr>
          <w:p w14:paraId="416C2612" w14:textId="77777777" w:rsidR="00433A0A" w:rsidRPr="00EE524B" w:rsidRDefault="000242BA" w:rsidP="00915C86">
            <w:pPr>
              <w:jc w:val="right"/>
              <w:rPr>
                <w:sz w:val="20"/>
                <w:szCs w:val="20"/>
              </w:rPr>
            </w:pPr>
            <w:r w:rsidRPr="000242BA">
              <w:rPr>
                <w:sz w:val="20"/>
                <w:szCs w:val="20"/>
              </w:rPr>
              <w:t>771 648,79</w:t>
            </w:r>
          </w:p>
        </w:tc>
      </w:tr>
    </w:tbl>
    <w:p w14:paraId="4C5925BE" w14:textId="77777777" w:rsidR="0072565C" w:rsidRPr="00D87476" w:rsidRDefault="0072565C" w:rsidP="001E0E50">
      <w:pPr>
        <w:spacing w:line="360" w:lineRule="auto"/>
        <w:jc w:val="both"/>
        <w:rPr>
          <w:sz w:val="20"/>
          <w:szCs w:val="20"/>
        </w:rPr>
      </w:pPr>
    </w:p>
    <w:p w14:paraId="1309B52E" w14:textId="77777777" w:rsidR="0038351D" w:rsidRPr="00910109" w:rsidRDefault="00C66CCF" w:rsidP="00910109">
      <w:pPr>
        <w:jc w:val="both"/>
        <w:rPr>
          <w:color w:val="000000"/>
        </w:rPr>
      </w:pPr>
      <w:r w:rsidRPr="000242BA">
        <w:t xml:space="preserve">V rámci </w:t>
      </w:r>
      <w:r w:rsidR="007F20D4" w:rsidRPr="000242BA">
        <w:t xml:space="preserve">pohľadávok predstavujú významnú sumu </w:t>
      </w:r>
      <w:r w:rsidRPr="000242BA">
        <w:t xml:space="preserve"> pohľadávky nedaňového charakteru</w:t>
      </w:r>
      <w:r w:rsidR="00E46A12" w:rsidRPr="000242BA">
        <w:t xml:space="preserve"> vo výške </w:t>
      </w:r>
      <w:r w:rsidR="000242BA" w:rsidRPr="000242BA">
        <w:rPr>
          <w:color w:val="000000"/>
        </w:rPr>
        <w:t>288 163,25</w:t>
      </w:r>
      <w:r w:rsidR="00A06E6E" w:rsidRPr="000242BA">
        <w:t xml:space="preserve">eur (v  predchádzajúcom roku to bolo </w:t>
      </w:r>
      <w:r w:rsidR="000242BA" w:rsidRPr="000242BA">
        <w:rPr>
          <w:color w:val="000000"/>
        </w:rPr>
        <w:t xml:space="preserve">335 520,90 </w:t>
      </w:r>
      <w:r w:rsidR="008C4461" w:rsidRPr="000242BA">
        <w:t>eur</w:t>
      </w:r>
      <w:r w:rsidR="00A06E6E" w:rsidRPr="000242BA">
        <w:t>)</w:t>
      </w:r>
      <w:r w:rsidR="00E46A12" w:rsidRPr="000242BA">
        <w:t>.</w:t>
      </w:r>
      <w:r w:rsidRPr="000242BA">
        <w:t xml:space="preserve"> </w:t>
      </w:r>
      <w:r w:rsidR="00E46A12" w:rsidRPr="000242BA">
        <w:t>P</w:t>
      </w:r>
      <w:r w:rsidR="0038351D" w:rsidRPr="000242BA">
        <w:t>ohľ</w:t>
      </w:r>
      <w:r w:rsidR="00E46A12" w:rsidRPr="000242BA">
        <w:t xml:space="preserve">adávky daňového charakteru predstavujú  </w:t>
      </w:r>
      <w:r w:rsidR="0038351D" w:rsidRPr="000242BA">
        <w:t>su</w:t>
      </w:r>
      <w:r w:rsidR="00E46A12" w:rsidRPr="000242BA">
        <w:t>mu</w:t>
      </w:r>
      <w:r w:rsidR="00964FAA" w:rsidRPr="000242BA">
        <w:t xml:space="preserve"> </w:t>
      </w:r>
      <w:r w:rsidR="000242BA" w:rsidRPr="000242BA">
        <w:rPr>
          <w:color w:val="000000"/>
        </w:rPr>
        <w:t>43 338,70</w:t>
      </w:r>
      <w:r w:rsidR="00A06E6E" w:rsidRPr="000242BA">
        <w:t>eur (v predchádzajúcom roku to bolo</w:t>
      </w:r>
      <w:r w:rsidR="0038351D" w:rsidRPr="000242BA">
        <w:t xml:space="preserve"> </w:t>
      </w:r>
      <w:r w:rsidR="000242BA" w:rsidRPr="000242BA">
        <w:rPr>
          <w:color w:val="000000"/>
        </w:rPr>
        <w:t xml:space="preserve">51 036,50 </w:t>
      </w:r>
      <w:r w:rsidR="0038351D" w:rsidRPr="000242BA">
        <w:t>eur</w:t>
      </w:r>
      <w:r w:rsidR="00A06E6E" w:rsidRPr="000242BA">
        <w:t>)</w:t>
      </w:r>
      <w:r w:rsidR="0038351D" w:rsidRPr="000242BA">
        <w:t>.</w:t>
      </w:r>
      <w:r w:rsidR="00E46A12" w:rsidRPr="000242BA">
        <w:t xml:space="preserve"> </w:t>
      </w:r>
    </w:p>
    <w:p w14:paraId="7678604D" w14:textId="77777777" w:rsidR="004F3646" w:rsidRDefault="004F3646" w:rsidP="00CB4591">
      <w:pPr>
        <w:spacing w:line="360" w:lineRule="auto"/>
        <w:jc w:val="both"/>
        <w:rPr>
          <w:i/>
          <w:u w:val="single"/>
        </w:rPr>
      </w:pPr>
    </w:p>
    <w:p w14:paraId="03136BD4" w14:textId="77777777" w:rsidR="00FF6867" w:rsidRDefault="00FF6867" w:rsidP="00CB4591">
      <w:pPr>
        <w:spacing w:line="360" w:lineRule="auto"/>
        <w:jc w:val="both"/>
        <w:rPr>
          <w:i/>
          <w:u w:val="single"/>
        </w:rPr>
      </w:pPr>
      <w:r w:rsidRPr="008B6AF3">
        <w:rPr>
          <w:i/>
          <w:u w:val="single"/>
        </w:rPr>
        <w:t>Za konsolidovaný celok</w:t>
      </w:r>
    </w:p>
    <w:p w14:paraId="1B1C4F40" w14:textId="77777777" w:rsidR="00E762A0" w:rsidRPr="00D87476" w:rsidRDefault="00E762A0" w:rsidP="00E762A0">
      <w:pPr>
        <w:spacing w:line="360" w:lineRule="auto"/>
        <w:ind w:firstLine="708"/>
        <w:jc w:val="both"/>
        <w:rPr>
          <w:i/>
          <w:sz w:val="20"/>
          <w:szCs w:val="20"/>
        </w:rPr>
      </w:pPr>
      <w:r w:rsidRPr="00E762A0">
        <w:rPr>
          <w:i/>
        </w:rPr>
        <w:t xml:space="preserve">                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D87476">
        <w:rPr>
          <w:i/>
          <w:sz w:val="20"/>
          <w:szCs w:val="20"/>
        </w:rPr>
        <w:t xml:space="preserve">            </w:t>
      </w:r>
      <w:r w:rsidR="0072565C" w:rsidRPr="00D87476">
        <w:rPr>
          <w:i/>
          <w:sz w:val="20"/>
          <w:szCs w:val="20"/>
        </w:rPr>
        <w:t xml:space="preserve">    </w:t>
      </w:r>
      <w:r w:rsidR="00433A0A">
        <w:rPr>
          <w:i/>
          <w:sz w:val="20"/>
          <w:szCs w:val="20"/>
        </w:rPr>
        <w:t xml:space="preserve">                        </w:t>
      </w:r>
      <w:r w:rsidRPr="00D87476">
        <w:rPr>
          <w:i/>
          <w:sz w:val="20"/>
          <w:szCs w:val="20"/>
        </w:rPr>
        <w:t xml:space="preserve"> v eurách</w:t>
      </w:r>
    </w:p>
    <w:tbl>
      <w:tblPr>
        <w:tblStyle w:val="Mriekatabuky"/>
        <w:tblW w:w="9085" w:type="dxa"/>
        <w:tblInd w:w="108" w:type="dxa"/>
        <w:tblLook w:val="01E0" w:firstRow="1" w:lastRow="1" w:firstColumn="1" w:lastColumn="1" w:noHBand="0" w:noVBand="0"/>
      </w:tblPr>
      <w:tblGrid>
        <w:gridCol w:w="4668"/>
        <w:gridCol w:w="1525"/>
        <w:gridCol w:w="1484"/>
        <w:gridCol w:w="1408"/>
      </w:tblGrid>
      <w:tr w:rsidR="00433A0A" w:rsidRPr="00D87476" w14:paraId="3375CC53" w14:textId="77777777" w:rsidTr="00433A0A">
        <w:tc>
          <w:tcPr>
            <w:tcW w:w="4668" w:type="dxa"/>
            <w:shd w:val="clear" w:color="auto" w:fill="D6E3BC" w:themeFill="accent3" w:themeFillTint="66"/>
          </w:tcPr>
          <w:p w14:paraId="28191CAD" w14:textId="77777777" w:rsidR="00433A0A" w:rsidRPr="00D87476" w:rsidRDefault="00433A0A" w:rsidP="00D87476">
            <w:pPr>
              <w:rPr>
                <w:i/>
                <w:sz w:val="20"/>
                <w:szCs w:val="20"/>
              </w:rPr>
            </w:pPr>
          </w:p>
        </w:tc>
        <w:tc>
          <w:tcPr>
            <w:tcW w:w="1525" w:type="dxa"/>
            <w:shd w:val="clear" w:color="auto" w:fill="D6E3BC" w:themeFill="accent3" w:themeFillTint="66"/>
          </w:tcPr>
          <w:p w14:paraId="666DDBD5" w14:textId="77777777" w:rsidR="00433A0A" w:rsidRPr="00D87476" w:rsidRDefault="00433A0A" w:rsidP="00D87476">
            <w:pPr>
              <w:tabs>
                <w:tab w:val="left" w:pos="1176"/>
              </w:tabs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Zostatok</w:t>
            </w:r>
          </w:p>
          <w:p w14:paraId="1F97630E" w14:textId="77777777" w:rsidR="00433A0A" w:rsidRPr="00D87476" w:rsidRDefault="00433A0A" w:rsidP="00915C8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 31.12 201</w:t>
            </w:r>
            <w:r>
              <w:rPr>
                <w:i/>
                <w:sz w:val="20"/>
                <w:szCs w:val="20"/>
              </w:rPr>
              <w:t>8</w:t>
            </w:r>
          </w:p>
        </w:tc>
        <w:tc>
          <w:tcPr>
            <w:tcW w:w="1484" w:type="dxa"/>
            <w:shd w:val="clear" w:color="auto" w:fill="D6E3BC" w:themeFill="accent3" w:themeFillTint="66"/>
          </w:tcPr>
          <w:p w14:paraId="0DBFE06A" w14:textId="77777777" w:rsidR="00433A0A" w:rsidRPr="00D87476" w:rsidRDefault="00433A0A" w:rsidP="00D8747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Zostatok</w:t>
            </w:r>
          </w:p>
          <w:p w14:paraId="1510EB32" w14:textId="77777777" w:rsidR="00433A0A" w:rsidRPr="00D87476" w:rsidRDefault="00433A0A" w:rsidP="00D87476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k 31.12 201</w:t>
            </w:r>
            <w:r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408" w:type="dxa"/>
            <w:shd w:val="clear" w:color="auto" w:fill="D6E3BC" w:themeFill="accent3" w:themeFillTint="66"/>
          </w:tcPr>
          <w:p w14:paraId="451BA8D7" w14:textId="77777777" w:rsidR="00433A0A" w:rsidRPr="00D87476" w:rsidRDefault="00433A0A" w:rsidP="00433A0A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>Zostatok</w:t>
            </w:r>
          </w:p>
          <w:p w14:paraId="51292B7A" w14:textId="77777777" w:rsidR="00433A0A" w:rsidRPr="00D87476" w:rsidRDefault="00433A0A" w:rsidP="00433A0A">
            <w:pPr>
              <w:jc w:val="center"/>
              <w:rPr>
                <w:i/>
                <w:sz w:val="20"/>
                <w:szCs w:val="20"/>
              </w:rPr>
            </w:pPr>
            <w:r w:rsidRPr="00D87476">
              <w:rPr>
                <w:i/>
                <w:sz w:val="20"/>
                <w:szCs w:val="20"/>
              </w:rPr>
              <w:t xml:space="preserve">k 31.12 </w:t>
            </w:r>
            <w:r>
              <w:rPr>
                <w:i/>
                <w:sz w:val="20"/>
                <w:szCs w:val="20"/>
              </w:rPr>
              <w:t>2020</w:t>
            </w:r>
          </w:p>
        </w:tc>
      </w:tr>
      <w:tr w:rsidR="00433A0A" w:rsidRPr="00D87476" w14:paraId="519CD505" w14:textId="77777777" w:rsidTr="00433A0A">
        <w:tc>
          <w:tcPr>
            <w:tcW w:w="4668" w:type="dxa"/>
          </w:tcPr>
          <w:p w14:paraId="492C604C" w14:textId="77777777" w:rsidR="00433A0A" w:rsidRPr="00D87476" w:rsidRDefault="00433A0A" w:rsidP="00915C86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525" w:type="dxa"/>
            <w:vAlign w:val="bottom"/>
          </w:tcPr>
          <w:p w14:paraId="46771CC6" w14:textId="77777777" w:rsidR="00433A0A" w:rsidRPr="00F054A8" w:rsidRDefault="00433A0A" w:rsidP="00915C86">
            <w:pPr>
              <w:jc w:val="right"/>
              <w:rPr>
                <w:sz w:val="20"/>
                <w:szCs w:val="20"/>
              </w:rPr>
            </w:pPr>
            <w:r w:rsidRPr="00F054A8">
              <w:rPr>
                <w:sz w:val="20"/>
                <w:szCs w:val="20"/>
              </w:rPr>
              <w:t>489 112,76</w:t>
            </w:r>
          </w:p>
        </w:tc>
        <w:tc>
          <w:tcPr>
            <w:tcW w:w="1484" w:type="dxa"/>
            <w:vAlign w:val="bottom"/>
          </w:tcPr>
          <w:p w14:paraId="6297B79D" w14:textId="77777777" w:rsidR="00433A0A" w:rsidRPr="00F054A8" w:rsidRDefault="00433A0A" w:rsidP="00915C86">
            <w:pPr>
              <w:jc w:val="right"/>
              <w:rPr>
                <w:sz w:val="20"/>
                <w:szCs w:val="20"/>
              </w:rPr>
            </w:pPr>
            <w:r w:rsidRPr="00E022C2">
              <w:rPr>
                <w:sz w:val="20"/>
                <w:szCs w:val="20"/>
              </w:rPr>
              <w:t>330 493,01</w:t>
            </w:r>
          </w:p>
        </w:tc>
        <w:tc>
          <w:tcPr>
            <w:tcW w:w="1408" w:type="dxa"/>
          </w:tcPr>
          <w:p w14:paraId="716BDA26" w14:textId="77777777" w:rsidR="00433A0A" w:rsidRPr="00E022C2" w:rsidRDefault="000242BA" w:rsidP="00915C86">
            <w:pPr>
              <w:jc w:val="right"/>
              <w:rPr>
                <w:sz w:val="20"/>
                <w:szCs w:val="20"/>
              </w:rPr>
            </w:pPr>
            <w:r w:rsidRPr="000242BA">
              <w:rPr>
                <w:sz w:val="20"/>
                <w:szCs w:val="20"/>
              </w:rPr>
              <w:t>304 165,36</w:t>
            </w:r>
          </w:p>
        </w:tc>
      </w:tr>
      <w:tr w:rsidR="00433A0A" w:rsidRPr="00D87476" w14:paraId="152514F1" w14:textId="77777777" w:rsidTr="00433A0A">
        <w:tc>
          <w:tcPr>
            <w:tcW w:w="4668" w:type="dxa"/>
          </w:tcPr>
          <w:p w14:paraId="08A50C58" w14:textId="77777777" w:rsidR="00433A0A" w:rsidRPr="00D87476" w:rsidRDefault="00433A0A" w:rsidP="00915C86">
            <w:pPr>
              <w:rPr>
                <w:sz w:val="20"/>
                <w:szCs w:val="20"/>
              </w:rPr>
            </w:pPr>
            <w:r w:rsidRPr="00D87476">
              <w:rPr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525" w:type="dxa"/>
            <w:vAlign w:val="bottom"/>
          </w:tcPr>
          <w:p w14:paraId="3ED7322F" w14:textId="77777777" w:rsidR="00433A0A" w:rsidRPr="00BF5FD9" w:rsidRDefault="00433A0A" w:rsidP="00915C8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1 701 837,36</w:t>
            </w:r>
          </w:p>
        </w:tc>
        <w:tc>
          <w:tcPr>
            <w:tcW w:w="1484" w:type="dxa"/>
            <w:vAlign w:val="bottom"/>
          </w:tcPr>
          <w:p w14:paraId="60AD00FA" w14:textId="77777777" w:rsidR="00433A0A" w:rsidRPr="00BF5FD9" w:rsidRDefault="00433A0A" w:rsidP="00915C86">
            <w:pPr>
              <w:jc w:val="right"/>
              <w:rPr>
                <w:sz w:val="20"/>
                <w:szCs w:val="20"/>
              </w:rPr>
            </w:pPr>
            <w:r w:rsidRPr="00E022C2">
              <w:rPr>
                <w:sz w:val="20"/>
                <w:szCs w:val="20"/>
              </w:rPr>
              <w:t>1 577 497,03</w:t>
            </w:r>
          </w:p>
        </w:tc>
        <w:tc>
          <w:tcPr>
            <w:tcW w:w="1408" w:type="dxa"/>
          </w:tcPr>
          <w:p w14:paraId="680B50BB" w14:textId="77777777" w:rsidR="00433A0A" w:rsidRPr="00E022C2" w:rsidRDefault="000242BA" w:rsidP="00915C86">
            <w:pPr>
              <w:jc w:val="right"/>
              <w:rPr>
                <w:sz w:val="20"/>
                <w:szCs w:val="20"/>
              </w:rPr>
            </w:pPr>
            <w:r w:rsidRPr="000242BA">
              <w:rPr>
                <w:sz w:val="20"/>
                <w:szCs w:val="20"/>
              </w:rPr>
              <w:t>1 523 720,74</w:t>
            </w:r>
          </w:p>
        </w:tc>
      </w:tr>
    </w:tbl>
    <w:p w14:paraId="4AA11075" w14:textId="77777777" w:rsidR="00EB7AB9" w:rsidRDefault="00EB7AB9" w:rsidP="008C4461">
      <w:pPr>
        <w:jc w:val="both"/>
      </w:pPr>
    </w:p>
    <w:p w14:paraId="2001271B" w14:textId="77777777" w:rsidR="006B2366" w:rsidRDefault="006B2366" w:rsidP="00CB4591">
      <w:pPr>
        <w:spacing w:line="360" w:lineRule="auto"/>
        <w:jc w:val="both"/>
      </w:pPr>
      <w:r w:rsidRPr="000242BA">
        <w:t>Najväčší podiel na vykazovaných sumách záväzkov má mesto Sládkovičovo.</w:t>
      </w:r>
    </w:p>
    <w:p w14:paraId="05FA5B58" w14:textId="77777777" w:rsidR="00546014" w:rsidRDefault="00546014" w:rsidP="00964FAA">
      <w:pPr>
        <w:spacing w:line="276" w:lineRule="auto"/>
        <w:jc w:val="both"/>
        <w:rPr>
          <w:i/>
        </w:rPr>
      </w:pPr>
    </w:p>
    <w:p w14:paraId="708EF5D0" w14:textId="77777777" w:rsidR="00546014" w:rsidRDefault="00546014" w:rsidP="00964FAA">
      <w:pPr>
        <w:spacing w:line="276" w:lineRule="auto"/>
        <w:jc w:val="both"/>
        <w:rPr>
          <w:i/>
        </w:rPr>
      </w:pPr>
    </w:p>
    <w:p w14:paraId="37792B44" w14:textId="77777777" w:rsidR="00964FAA" w:rsidRPr="00FF4A24" w:rsidRDefault="00964FAA" w:rsidP="00964FAA">
      <w:pPr>
        <w:spacing w:line="276" w:lineRule="auto"/>
        <w:jc w:val="both"/>
        <w:rPr>
          <w:i/>
        </w:rPr>
      </w:pPr>
      <w:r w:rsidRPr="00FF4A24">
        <w:rPr>
          <w:i/>
        </w:rPr>
        <w:t xml:space="preserve">Výročná správa konsolidovaného celku </w:t>
      </w:r>
      <w:r w:rsidR="00915C86">
        <w:rPr>
          <w:i/>
        </w:rPr>
        <w:t xml:space="preserve">mesta Sládkovičovo </w:t>
      </w:r>
      <w:r w:rsidRPr="00FF4A24">
        <w:rPr>
          <w:i/>
        </w:rPr>
        <w:t xml:space="preserve"> je zostavená v súlade s § 22b zákona č. 431/2002 Z. z. o účtovníctve v znení neskorších predpisov.</w:t>
      </w:r>
    </w:p>
    <w:p w14:paraId="3E7DAF89" w14:textId="77777777" w:rsidR="00322A89" w:rsidRDefault="00322A89" w:rsidP="00D87476">
      <w:pPr>
        <w:spacing w:line="276" w:lineRule="auto"/>
        <w:jc w:val="both"/>
      </w:pPr>
    </w:p>
    <w:p w14:paraId="76C400D2" w14:textId="77777777" w:rsidR="0072565C" w:rsidRDefault="005B0344" w:rsidP="00D87476">
      <w:pPr>
        <w:spacing w:line="276" w:lineRule="auto"/>
        <w:jc w:val="both"/>
      </w:pPr>
      <w:r w:rsidRPr="00CB4591">
        <w:t>V</w:t>
      </w:r>
      <w:r w:rsidR="008B6AF3">
        <w:t xml:space="preserve"> Sládkovičove  </w:t>
      </w:r>
      <w:r w:rsidRPr="00CB4591">
        <w:t xml:space="preserve">dňa </w:t>
      </w:r>
      <w:r w:rsidR="00433A0A">
        <w:t>18.8.2021</w:t>
      </w:r>
    </w:p>
    <w:p w14:paraId="58606143" w14:textId="77777777" w:rsidR="00ED2402" w:rsidRDefault="00ED2402" w:rsidP="00D87476">
      <w:pPr>
        <w:spacing w:line="276" w:lineRule="auto"/>
        <w:jc w:val="both"/>
      </w:pPr>
    </w:p>
    <w:p w14:paraId="0480339D" w14:textId="77777777" w:rsidR="000F6DA0" w:rsidRPr="00E762A0" w:rsidRDefault="00C370DC" w:rsidP="00D87476">
      <w:pPr>
        <w:pStyle w:val="Bezmezer"/>
        <w:spacing w:line="276" w:lineRule="auto"/>
        <w:rPr>
          <w:rFonts w:ascii="Times New Roman" w:hAnsi="Times New Roman"/>
          <w:b/>
          <w:sz w:val="24"/>
          <w:szCs w:val="24"/>
          <w:u w:val="single"/>
          <w:lang w:val="sk-SK"/>
        </w:rPr>
      </w:pPr>
      <w:r>
        <w:rPr>
          <w:rFonts w:ascii="Times New Roman" w:hAnsi="Times New Roman"/>
          <w:b/>
          <w:sz w:val="24"/>
          <w:szCs w:val="24"/>
          <w:u w:val="single"/>
          <w:lang w:val="sk-SK"/>
        </w:rPr>
        <w:t>P</w:t>
      </w:r>
      <w:r w:rsidR="000F6DA0" w:rsidRPr="00E762A0">
        <w:rPr>
          <w:rFonts w:ascii="Times New Roman" w:hAnsi="Times New Roman"/>
          <w:b/>
          <w:sz w:val="24"/>
          <w:szCs w:val="24"/>
          <w:u w:val="single"/>
          <w:lang w:val="sk-SK"/>
        </w:rPr>
        <w:t>rílohy:</w:t>
      </w:r>
    </w:p>
    <w:p w14:paraId="4548D392" w14:textId="77777777" w:rsidR="000311FC" w:rsidRPr="00CB4591" w:rsidRDefault="000311FC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CB4591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15E95119" w14:textId="77777777" w:rsidR="000311FC" w:rsidRPr="00CB4591" w:rsidRDefault="00E762A0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 </w:t>
      </w:r>
      <w:r w:rsidR="000311FC" w:rsidRPr="00CB4591">
        <w:rPr>
          <w:rFonts w:ascii="Times New Roman" w:hAnsi="Times New Roman"/>
          <w:sz w:val="24"/>
          <w:szCs w:val="24"/>
          <w:lang w:val="sk-SK"/>
        </w:rPr>
        <w:t xml:space="preserve">audítora k individuálnej účtovnej závierke </w:t>
      </w:r>
    </w:p>
    <w:p w14:paraId="32D8E361" w14:textId="77777777" w:rsidR="000F6DA0" w:rsidRPr="00CB4591" w:rsidRDefault="000311FC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CB4591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: 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Súvaha, 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Konsolidovaný 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Výkaz ziskov a strát, </w:t>
      </w:r>
      <w:r w:rsidR="00CE22AC" w:rsidRPr="00CB4591">
        <w:rPr>
          <w:rFonts w:ascii="Times New Roman" w:hAnsi="Times New Roman"/>
          <w:sz w:val="24"/>
          <w:szCs w:val="24"/>
          <w:lang w:val="sk-SK"/>
        </w:rPr>
        <w:t>Poznámky</w:t>
      </w:r>
      <w:r w:rsidR="00194539" w:rsidRPr="00CB4591">
        <w:rPr>
          <w:rFonts w:ascii="Times New Roman" w:hAnsi="Times New Roman"/>
          <w:sz w:val="24"/>
          <w:szCs w:val="24"/>
          <w:lang w:val="sk-SK"/>
        </w:rPr>
        <w:t xml:space="preserve"> konsolidovanej účtovnej závierky </w:t>
      </w:r>
    </w:p>
    <w:p w14:paraId="4597DC07" w14:textId="77777777" w:rsidR="000F6DA0" w:rsidRPr="00CB4591" w:rsidRDefault="00E762A0" w:rsidP="00BD3839">
      <w:pPr>
        <w:pStyle w:val="Bezmezer"/>
        <w:numPr>
          <w:ilvl w:val="0"/>
          <w:numId w:val="1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audítora k</w:t>
      </w:r>
      <w:r w:rsidR="006F6F31" w:rsidRPr="00CB4591">
        <w:rPr>
          <w:rFonts w:ascii="Times New Roman" w:hAnsi="Times New Roman"/>
          <w:sz w:val="24"/>
          <w:szCs w:val="24"/>
          <w:lang w:val="sk-SK"/>
        </w:rPr>
        <w:t xml:space="preserve">u konsolidovanej </w:t>
      </w:r>
      <w:r w:rsidR="000F6DA0" w:rsidRPr="00CB4591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CB4591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CB4591" w:rsidSect="008E7D08">
      <w:headerReference w:type="default" r:id="rId23"/>
      <w:footerReference w:type="even" r:id="rId24"/>
      <w:footerReference w:type="default" r:id="rId2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2B97BB" w14:textId="77777777" w:rsidR="00F34E6B" w:rsidRDefault="00F34E6B">
      <w:r>
        <w:separator/>
      </w:r>
    </w:p>
  </w:endnote>
  <w:endnote w:type="continuationSeparator" w:id="0">
    <w:p w14:paraId="7DC152E7" w14:textId="77777777" w:rsidR="00F34E6B" w:rsidRDefault="00F34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7B446" w14:textId="77777777" w:rsidR="00C90493" w:rsidRDefault="00C90493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C2BA8E9" w14:textId="77777777" w:rsidR="00C90493" w:rsidRDefault="00C90493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040893"/>
      <w:docPartObj>
        <w:docPartGallery w:val="Page Numbers (Bottom of Page)"/>
        <w:docPartUnique/>
      </w:docPartObj>
    </w:sdtPr>
    <w:sdtEndPr/>
    <w:sdtContent>
      <w:p w14:paraId="05842FD7" w14:textId="77777777" w:rsidR="00C90493" w:rsidRDefault="00C9049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46014">
          <w:rPr>
            <w:noProof/>
          </w:rPr>
          <w:t>6</w:t>
        </w:r>
        <w:r>
          <w:fldChar w:fldCharType="end"/>
        </w:r>
      </w:p>
    </w:sdtContent>
  </w:sdt>
  <w:p w14:paraId="3B2C0A45" w14:textId="77777777" w:rsidR="00C90493" w:rsidRDefault="00C90493" w:rsidP="003809E9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3BF094" w14:textId="77777777" w:rsidR="00F34E6B" w:rsidRDefault="00F34E6B">
      <w:r>
        <w:separator/>
      </w:r>
    </w:p>
  </w:footnote>
  <w:footnote w:type="continuationSeparator" w:id="0">
    <w:p w14:paraId="4780D103" w14:textId="77777777" w:rsidR="00F34E6B" w:rsidRDefault="00F34E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4D0A1" w14:textId="77777777" w:rsidR="00C90493" w:rsidRPr="00864282" w:rsidRDefault="00C90493" w:rsidP="003809E9">
    <w:pPr>
      <w:pStyle w:val="Hlavika"/>
      <w:tabs>
        <w:tab w:val="left" w:pos="960"/>
        <w:tab w:val="right" w:pos="9203"/>
      </w:tabs>
      <w:jc w:val="center"/>
      <w:rPr>
        <w:b/>
        <w:i/>
        <w:color w:val="00B050"/>
        <w:sz w:val="20"/>
        <w:szCs w:val="20"/>
      </w:rPr>
    </w:pPr>
    <w:r>
      <w:rPr>
        <w:b/>
        <w:i/>
        <w:color w:val="00B050"/>
        <w:sz w:val="20"/>
        <w:szCs w:val="20"/>
      </w:rPr>
      <w:t>Výročná  správa  za rok 2020</w:t>
    </w:r>
  </w:p>
  <w:p w14:paraId="47E4909F" w14:textId="77777777" w:rsidR="00C90493" w:rsidRPr="00864282" w:rsidRDefault="00C90493" w:rsidP="003809E9">
    <w:pPr>
      <w:pStyle w:val="Hlavika"/>
      <w:tabs>
        <w:tab w:val="left" w:pos="960"/>
        <w:tab w:val="right" w:pos="9203"/>
      </w:tabs>
      <w:jc w:val="center"/>
      <w:rPr>
        <w:b/>
        <w:i/>
        <w:color w:val="00B050"/>
        <w:sz w:val="20"/>
        <w:szCs w:val="20"/>
      </w:rPr>
    </w:pPr>
    <w:r w:rsidRPr="00864282">
      <w:rPr>
        <w:b/>
        <w:i/>
        <w:color w:val="00B050"/>
        <w:sz w:val="20"/>
        <w:szCs w:val="20"/>
      </w:rPr>
      <w:t>konsolidovaný celok mesta Sládkovičovo</w:t>
    </w:r>
  </w:p>
  <w:p w14:paraId="268CFF53" w14:textId="77777777" w:rsidR="00C90493" w:rsidRDefault="00C90493" w:rsidP="003809E9">
    <w:pPr>
      <w:pStyle w:val="Hlavika"/>
      <w:tabs>
        <w:tab w:val="left" w:pos="960"/>
        <w:tab w:val="right" w:pos="9203"/>
      </w:tabs>
      <w:jc w:val="center"/>
    </w:pPr>
    <w:r w:rsidRPr="008605AB">
      <w:rPr>
        <w:noProof/>
      </w:rPr>
      <w:drawing>
        <wp:inline distT="0" distB="0" distL="0" distR="0" wp14:anchorId="303D7C25" wp14:editId="41D056E8">
          <wp:extent cx="323518" cy="342900"/>
          <wp:effectExtent l="0" t="0" r="635" b="0"/>
          <wp:docPr id="7" name="Obrázok 6" descr="Erb Sládkovičo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Erb Sládkovičovo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5553" cy="40865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A2BEBA5" w14:textId="77777777" w:rsidR="00C90493" w:rsidRDefault="00C90493" w:rsidP="009138B7">
    <w:pPr>
      <w:pStyle w:val="Hlavika"/>
      <w:tabs>
        <w:tab w:val="left" w:pos="960"/>
        <w:tab w:val="right" w:pos="9203"/>
      </w:tabs>
      <w:ind w:left="960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9" type="#_x0000_t75" style="width:11.3pt;height:11.3pt" o:bullet="t">
        <v:imagedata r:id="rId1" o:title="msoEF7A"/>
      </v:shape>
    </w:pict>
  </w:numPicBullet>
  <w:abstractNum w:abstractNumId="0" w15:restartNumberingAfterBreak="0">
    <w:nsid w:val="0225634D"/>
    <w:multiLevelType w:val="hybridMultilevel"/>
    <w:tmpl w:val="45AC27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D7302"/>
    <w:multiLevelType w:val="hybridMultilevel"/>
    <w:tmpl w:val="A410784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9D2CAA"/>
    <w:multiLevelType w:val="multilevel"/>
    <w:tmpl w:val="60F86D4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AA47FC"/>
    <w:multiLevelType w:val="multilevel"/>
    <w:tmpl w:val="15827C5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078074B"/>
    <w:multiLevelType w:val="hybridMultilevel"/>
    <w:tmpl w:val="EAA0A03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45426B"/>
    <w:multiLevelType w:val="hybridMultilevel"/>
    <w:tmpl w:val="9574142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7415D2"/>
    <w:multiLevelType w:val="hybridMultilevel"/>
    <w:tmpl w:val="B1D6121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4F45A3"/>
    <w:multiLevelType w:val="hybridMultilevel"/>
    <w:tmpl w:val="89F4BD4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8CD609F"/>
    <w:multiLevelType w:val="hybridMultilevel"/>
    <w:tmpl w:val="FDB6CE7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7855CD"/>
    <w:multiLevelType w:val="hybridMultilevel"/>
    <w:tmpl w:val="C0AAF42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0C5CEC"/>
    <w:multiLevelType w:val="hybridMultilevel"/>
    <w:tmpl w:val="416AD91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FD5C24"/>
    <w:multiLevelType w:val="hybridMultilevel"/>
    <w:tmpl w:val="1DFA86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EF1A5C"/>
    <w:multiLevelType w:val="hybridMultilevel"/>
    <w:tmpl w:val="944CCC1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6"/>
  </w:num>
  <w:num w:numId="5">
    <w:abstractNumId w:val="0"/>
  </w:num>
  <w:num w:numId="6">
    <w:abstractNumId w:val="2"/>
  </w:num>
  <w:num w:numId="7">
    <w:abstractNumId w:val="13"/>
  </w:num>
  <w:num w:numId="8">
    <w:abstractNumId w:val="9"/>
  </w:num>
  <w:num w:numId="9">
    <w:abstractNumId w:val="1"/>
  </w:num>
  <w:num w:numId="10">
    <w:abstractNumId w:val="5"/>
  </w:num>
  <w:num w:numId="11">
    <w:abstractNumId w:val="10"/>
  </w:num>
  <w:num w:numId="12">
    <w:abstractNumId w:val="8"/>
  </w:num>
  <w:num w:numId="13">
    <w:abstractNumId w:val="3"/>
  </w:num>
  <w:num w:numId="14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14A"/>
    <w:rsid w:val="000004B3"/>
    <w:rsid w:val="000066CC"/>
    <w:rsid w:val="000144D1"/>
    <w:rsid w:val="00020C1F"/>
    <w:rsid w:val="00023AB8"/>
    <w:rsid w:val="0002428B"/>
    <w:rsid w:val="000242BA"/>
    <w:rsid w:val="00024868"/>
    <w:rsid w:val="00031027"/>
    <w:rsid w:val="000311FC"/>
    <w:rsid w:val="00032868"/>
    <w:rsid w:val="0003402D"/>
    <w:rsid w:val="0003519E"/>
    <w:rsid w:val="00035B87"/>
    <w:rsid w:val="00037E82"/>
    <w:rsid w:val="00040B2E"/>
    <w:rsid w:val="000411C1"/>
    <w:rsid w:val="00043336"/>
    <w:rsid w:val="00047736"/>
    <w:rsid w:val="00050B9A"/>
    <w:rsid w:val="00051F69"/>
    <w:rsid w:val="00055370"/>
    <w:rsid w:val="00060279"/>
    <w:rsid w:val="00062E82"/>
    <w:rsid w:val="0006322D"/>
    <w:rsid w:val="00064708"/>
    <w:rsid w:val="0006515F"/>
    <w:rsid w:val="00067525"/>
    <w:rsid w:val="00074BB4"/>
    <w:rsid w:val="000750D3"/>
    <w:rsid w:val="000822E0"/>
    <w:rsid w:val="00085DBC"/>
    <w:rsid w:val="00092635"/>
    <w:rsid w:val="000A4A99"/>
    <w:rsid w:val="000A5AAA"/>
    <w:rsid w:val="000B65CC"/>
    <w:rsid w:val="000C1A23"/>
    <w:rsid w:val="000C1F01"/>
    <w:rsid w:val="000D3139"/>
    <w:rsid w:val="000D3673"/>
    <w:rsid w:val="000E1788"/>
    <w:rsid w:val="000E3E59"/>
    <w:rsid w:val="000E5AB0"/>
    <w:rsid w:val="000E6B31"/>
    <w:rsid w:val="000F6D89"/>
    <w:rsid w:val="000F6DA0"/>
    <w:rsid w:val="000F7224"/>
    <w:rsid w:val="00100AB5"/>
    <w:rsid w:val="00103103"/>
    <w:rsid w:val="00104DC7"/>
    <w:rsid w:val="00105836"/>
    <w:rsid w:val="001069D0"/>
    <w:rsid w:val="00111150"/>
    <w:rsid w:val="001147CA"/>
    <w:rsid w:val="00116714"/>
    <w:rsid w:val="001259C2"/>
    <w:rsid w:val="0012715B"/>
    <w:rsid w:val="00135D64"/>
    <w:rsid w:val="001408B1"/>
    <w:rsid w:val="00143669"/>
    <w:rsid w:val="00145189"/>
    <w:rsid w:val="00151624"/>
    <w:rsid w:val="0015568E"/>
    <w:rsid w:val="00156F44"/>
    <w:rsid w:val="00163988"/>
    <w:rsid w:val="0018126E"/>
    <w:rsid w:val="00183F9B"/>
    <w:rsid w:val="00192958"/>
    <w:rsid w:val="00192D22"/>
    <w:rsid w:val="00193020"/>
    <w:rsid w:val="00194539"/>
    <w:rsid w:val="00197E14"/>
    <w:rsid w:val="001A5359"/>
    <w:rsid w:val="001A6D45"/>
    <w:rsid w:val="001B1584"/>
    <w:rsid w:val="001B7B8F"/>
    <w:rsid w:val="001C57AF"/>
    <w:rsid w:val="001D468D"/>
    <w:rsid w:val="001D71F4"/>
    <w:rsid w:val="001D76F5"/>
    <w:rsid w:val="001E0E50"/>
    <w:rsid w:val="001E1699"/>
    <w:rsid w:val="001E3885"/>
    <w:rsid w:val="001F44FC"/>
    <w:rsid w:val="00203B92"/>
    <w:rsid w:val="00206AF6"/>
    <w:rsid w:val="00211DE9"/>
    <w:rsid w:val="00214C5E"/>
    <w:rsid w:val="002163DE"/>
    <w:rsid w:val="00233E27"/>
    <w:rsid w:val="00234FEA"/>
    <w:rsid w:val="00245CC8"/>
    <w:rsid w:val="0024670D"/>
    <w:rsid w:val="00246E71"/>
    <w:rsid w:val="00257ABC"/>
    <w:rsid w:val="00261405"/>
    <w:rsid w:val="00262512"/>
    <w:rsid w:val="002702B9"/>
    <w:rsid w:val="00272D54"/>
    <w:rsid w:val="0028613C"/>
    <w:rsid w:val="002A0ABA"/>
    <w:rsid w:val="002A4916"/>
    <w:rsid w:val="002A7AE4"/>
    <w:rsid w:val="002B2343"/>
    <w:rsid w:val="002C0DC8"/>
    <w:rsid w:val="002C1310"/>
    <w:rsid w:val="002C229D"/>
    <w:rsid w:val="002C59A2"/>
    <w:rsid w:val="002D0E8F"/>
    <w:rsid w:val="002D3668"/>
    <w:rsid w:val="002E2A65"/>
    <w:rsid w:val="002E5C2D"/>
    <w:rsid w:val="002F6062"/>
    <w:rsid w:val="002F7B7A"/>
    <w:rsid w:val="00300E53"/>
    <w:rsid w:val="003029D5"/>
    <w:rsid w:val="00304140"/>
    <w:rsid w:val="003045EE"/>
    <w:rsid w:val="003220DD"/>
    <w:rsid w:val="00322A89"/>
    <w:rsid w:val="00336E4B"/>
    <w:rsid w:val="003374FA"/>
    <w:rsid w:val="0034289B"/>
    <w:rsid w:val="0035405E"/>
    <w:rsid w:val="00356FC5"/>
    <w:rsid w:val="0036623C"/>
    <w:rsid w:val="003679A0"/>
    <w:rsid w:val="00380390"/>
    <w:rsid w:val="003809E9"/>
    <w:rsid w:val="0038351D"/>
    <w:rsid w:val="00386E99"/>
    <w:rsid w:val="0039070C"/>
    <w:rsid w:val="003936F9"/>
    <w:rsid w:val="00394A9D"/>
    <w:rsid w:val="00396FBB"/>
    <w:rsid w:val="003A00E2"/>
    <w:rsid w:val="003A06EC"/>
    <w:rsid w:val="003A1A90"/>
    <w:rsid w:val="003A2816"/>
    <w:rsid w:val="003A3374"/>
    <w:rsid w:val="003A4A09"/>
    <w:rsid w:val="003A79AB"/>
    <w:rsid w:val="003A7DF3"/>
    <w:rsid w:val="003D2EB4"/>
    <w:rsid w:val="003E01F4"/>
    <w:rsid w:val="003E6E41"/>
    <w:rsid w:val="003F2E08"/>
    <w:rsid w:val="004063EF"/>
    <w:rsid w:val="0041491B"/>
    <w:rsid w:val="00415FF9"/>
    <w:rsid w:val="00422D00"/>
    <w:rsid w:val="00426B65"/>
    <w:rsid w:val="00426FBA"/>
    <w:rsid w:val="00433A0A"/>
    <w:rsid w:val="00434471"/>
    <w:rsid w:val="004349F3"/>
    <w:rsid w:val="0044484C"/>
    <w:rsid w:val="00446276"/>
    <w:rsid w:val="00450BF3"/>
    <w:rsid w:val="00454380"/>
    <w:rsid w:val="00455155"/>
    <w:rsid w:val="00461825"/>
    <w:rsid w:val="004639DB"/>
    <w:rsid w:val="00475E34"/>
    <w:rsid w:val="00486E20"/>
    <w:rsid w:val="00487712"/>
    <w:rsid w:val="00494320"/>
    <w:rsid w:val="004C431B"/>
    <w:rsid w:val="004C475B"/>
    <w:rsid w:val="004D11DF"/>
    <w:rsid w:val="004D2D10"/>
    <w:rsid w:val="004D3DA5"/>
    <w:rsid w:val="004D7A94"/>
    <w:rsid w:val="004E3062"/>
    <w:rsid w:val="004E748C"/>
    <w:rsid w:val="004F1982"/>
    <w:rsid w:val="004F3646"/>
    <w:rsid w:val="004F3757"/>
    <w:rsid w:val="004F44E9"/>
    <w:rsid w:val="004F55ED"/>
    <w:rsid w:val="004F6464"/>
    <w:rsid w:val="004F77C8"/>
    <w:rsid w:val="00500CA9"/>
    <w:rsid w:val="00501ACB"/>
    <w:rsid w:val="0051039E"/>
    <w:rsid w:val="00511014"/>
    <w:rsid w:val="00514DE2"/>
    <w:rsid w:val="005171EB"/>
    <w:rsid w:val="005233D0"/>
    <w:rsid w:val="00530776"/>
    <w:rsid w:val="00531E9A"/>
    <w:rsid w:val="005357CC"/>
    <w:rsid w:val="00542E0B"/>
    <w:rsid w:val="00543126"/>
    <w:rsid w:val="00543D44"/>
    <w:rsid w:val="00546014"/>
    <w:rsid w:val="00554D99"/>
    <w:rsid w:val="00555013"/>
    <w:rsid w:val="00556887"/>
    <w:rsid w:val="00563299"/>
    <w:rsid w:val="00565EDE"/>
    <w:rsid w:val="00567B53"/>
    <w:rsid w:val="00576DAD"/>
    <w:rsid w:val="00581748"/>
    <w:rsid w:val="00582056"/>
    <w:rsid w:val="00584306"/>
    <w:rsid w:val="0059222E"/>
    <w:rsid w:val="00593837"/>
    <w:rsid w:val="005A03C6"/>
    <w:rsid w:val="005A0DDA"/>
    <w:rsid w:val="005A1CA3"/>
    <w:rsid w:val="005A5EB5"/>
    <w:rsid w:val="005B0344"/>
    <w:rsid w:val="005B2342"/>
    <w:rsid w:val="005B3CA7"/>
    <w:rsid w:val="005B5F84"/>
    <w:rsid w:val="005B644B"/>
    <w:rsid w:val="005D18D7"/>
    <w:rsid w:val="005D54F9"/>
    <w:rsid w:val="005E2A90"/>
    <w:rsid w:val="005F301A"/>
    <w:rsid w:val="006027D9"/>
    <w:rsid w:val="0060770C"/>
    <w:rsid w:val="0061368B"/>
    <w:rsid w:val="006156A0"/>
    <w:rsid w:val="00615FA8"/>
    <w:rsid w:val="00617471"/>
    <w:rsid w:val="00617A28"/>
    <w:rsid w:val="00617D0D"/>
    <w:rsid w:val="006229E1"/>
    <w:rsid w:val="00622FE8"/>
    <w:rsid w:val="00624C7D"/>
    <w:rsid w:val="006418E3"/>
    <w:rsid w:val="0064193B"/>
    <w:rsid w:val="00643C66"/>
    <w:rsid w:val="0066087E"/>
    <w:rsid w:val="006636B4"/>
    <w:rsid w:val="00664E81"/>
    <w:rsid w:val="0066545D"/>
    <w:rsid w:val="00665534"/>
    <w:rsid w:val="00665EDF"/>
    <w:rsid w:val="00667FD2"/>
    <w:rsid w:val="00673398"/>
    <w:rsid w:val="0068089C"/>
    <w:rsid w:val="00684A21"/>
    <w:rsid w:val="00686798"/>
    <w:rsid w:val="00697619"/>
    <w:rsid w:val="006A38A4"/>
    <w:rsid w:val="006B0CDB"/>
    <w:rsid w:val="006B2366"/>
    <w:rsid w:val="006B5D9E"/>
    <w:rsid w:val="006B7486"/>
    <w:rsid w:val="006C41DE"/>
    <w:rsid w:val="006C5541"/>
    <w:rsid w:val="006C5FE8"/>
    <w:rsid w:val="006C6E67"/>
    <w:rsid w:val="006D0CAE"/>
    <w:rsid w:val="006D222A"/>
    <w:rsid w:val="006D24D7"/>
    <w:rsid w:val="006D42E1"/>
    <w:rsid w:val="006D43AE"/>
    <w:rsid w:val="006E18A9"/>
    <w:rsid w:val="006F14DD"/>
    <w:rsid w:val="006F455E"/>
    <w:rsid w:val="006F6CF6"/>
    <w:rsid w:val="006F6F31"/>
    <w:rsid w:val="00704D9C"/>
    <w:rsid w:val="00705BF1"/>
    <w:rsid w:val="007064CD"/>
    <w:rsid w:val="00706BB1"/>
    <w:rsid w:val="00714329"/>
    <w:rsid w:val="00714B3C"/>
    <w:rsid w:val="00717A0A"/>
    <w:rsid w:val="00724C56"/>
    <w:rsid w:val="0072565C"/>
    <w:rsid w:val="00726E73"/>
    <w:rsid w:val="0072781E"/>
    <w:rsid w:val="00733B77"/>
    <w:rsid w:val="00742392"/>
    <w:rsid w:val="0075266E"/>
    <w:rsid w:val="00765E9F"/>
    <w:rsid w:val="00792AA2"/>
    <w:rsid w:val="007968F5"/>
    <w:rsid w:val="007A2840"/>
    <w:rsid w:val="007B4271"/>
    <w:rsid w:val="007B7203"/>
    <w:rsid w:val="007C3588"/>
    <w:rsid w:val="007D139A"/>
    <w:rsid w:val="007D3BF0"/>
    <w:rsid w:val="007D514A"/>
    <w:rsid w:val="007D6F4A"/>
    <w:rsid w:val="007D7205"/>
    <w:rsid w:val="007D7A54"/>
    <w:rsid w:val="007F19A1"/>
    <w:rsid w:val="007F20D4"/>
    <w:rsid w:val="007F3329"/>
    <w:rsid w:val="00830D3F"/>
    <w:rsid w:val="00836355"/>
    <w:rsid w:val="00836E12"/>
    <w:rsid w:val="00840AC9"/>
    <w:rsid w:val="008431F2"/>
    <w:rsid w:val="008433AC"/>
    <w:rsid w:val="00844715"/>
    <w:rsid w:val="00844A85"/>
    <w:rsid w:val="008453CB"/>
    <w:rsid w:val="0084674F"/>
    <w:rsid w:val="00847DD5"/>
    <w:rsid w:val="00850F9C"/>
    <w:rsid w:val="008605AB"/>
    <w:rsid w:val="00860A3F"/>
    <w:rsid w:val="00860C2B"/>
    <w:rsid w:val="00860FDA"/>
    <w:rsid w:val="00864282"/>
    <w:rsid w:val="00882918"/>
    <w:rsid w:val="00883003"/>
    <w:rsid w:val="00894BFB"/>
    <w:rsid w:val="008A1B19"/>
    <w:rsid w:val="008A7614"/>
    <w:rsid w:val="008B6AF3"/>
    <w:rsid w:val="008C4461"/>
    <w:rsid w:val="008C5973"/>
    <w:rsid w:val="008E0541"/>
    <w:rsid w:val="008E1D31"/>
    <w:rsid w:val="008E314D"/>
    <w:rsid w:val="008E5F71"/>
    <w:rsid w:val="008E7D08"/>
    <w:rsid w:val="008F1C2D"/>
    <w:rsid w:val="008F1EA3"/>
    <w:rsid w:val="008F340A"/>
    <w:rsid w:val="008F69F9"/>
    <w:rsid w:val="00903A8E"/>
    <w:rsid w:val="00907A6C"/>
    <w:rsid w:val="00910109"/>
    <w:rsid w:val="0091155C"/>
    <w:rsid w:val="0091168D"/>
    <w:rsid w:val="009138B7"/>
    <w:rsid w:val="00915579"/>
    <w:rsid w:val="00915C86"/>
    <w:rsid w:val="009213FC"/>
    <w:rsid w:val="00923A4F"/>
    <w:rsid w:val="00923DAB"/>
    <w:rsid w:val="00924157"/>
    <w:rsid w:val="00926B23"/>
    <w:rsid w:val="00930911"/>
    <w:rsid w:val="00930ED3"/>
    <w:rsid w:val="00932277"/>
    <w:rsid w:val="0094279F"/>
    <w:rsid w:val="00964FAA"/>
    <w:rsid w:val="0096702F"/>
    <w:rsid w:val="00974435"/>
    <w:rsid w:val="0097562D"/>
    <w:rsid w:val="0097645C"/>
    <w:rsid w:val="00976CD9"/>
    <w:rsid w:val="009819EE"/>
    <w:rsid w:val="00990DFC"/>
    <w:rsid w:val="00994410"/>
    <w:rsid w:val="009A38CB"/>
    <w:rsid w:val="009B5AB6"/>
    <w:rsid w:val="009C0550"/>
    <w:rsid w:val="009C1AFA"/>
    <w:rsid w:val="009C2738"/>
    <w:rsid w:val="009C32B5"/>
    <w:rsid w:val="009C3ADB"/>
    <w:rsid w:val="009C4CE9"/>
    <w:rsid w:val="009D1C3E"/>
    <w:rsid w:val="009D4E6F"/>
    <w:rsid w:val="009F2120"/>
    <w:rsid w:val="009F28E6"/>
    <w:rsid w:val="009F5D19"/>
    <w:rsid w:val="009F5F6D"/>
    <w:rsid w:val="009F6A70"/>
    <w:rsid w:val="009F7E5B"/>
    <w:rsid w:val="00A03273"/>
    <w:rsid w:val="00A04B5F"/>
    <w:rsid w:val="00A05946"/>
    <w:rsid w:val="00A05A9C"/>
    <w:rsid w:val="00A06E6E"/>
    <w:rsid w:val="00A1769C"/>
    <w:rsid w:val="00A17CE5"/>
    <w:rsid w:val="00A250FD"/>
    <w:rsid w:val="00A31F77"/>
    <w:rsid w:val="00A3387E"/>
    <w:rsid w:val="00A37157"/>
    <w:rsid w:val="00A50955"/>
    <w:rsid w:val="00A56A9C"/>
    <w:rsid w:val="00A61647"/>
    <w:rsid w:val="00A61D9A"/>
    <w:rsid w:val="00A67EA7"/>
    <w:rsid w:val="00A75A8E"/>
    <w:rsid w:val="00A7691B"/>
    <w:rsid w:val="00A90B10"/>
    <w:rsid w:val="00A92B52"/>
    <w:rsid w:val="00A92B99"/>
    <w:rsid w:val="00AA52AB"/>
    <w:rsid w:val="00AA568C"/>
    <w:rsid w:val="00AA56E0"/>
    <w:rsid w:val="00AB26EF"/>
    <w:rsid w:val="00AD241C"/>
    <w:rsid w:val="00AD7A61"/>
    <w:rsid w:val="00AE62A7"/>
    <w:rsid w:val="00AF3046"/>
    <w:rsid w:val="00AF3760"/>
    <w:rsid w:val="00AF4D96"/>
    <w:rsid w:val="00B0445B"/>
    <w:rsid w:val="00B048D6"/>
    <w:rsid w:val="00B138D0"/>
    <w:rsid w:val="00B201F0"/>
    <w:rsid w:val="00B23732"/>
    <w:rsid w:val="00B23FDB"/>
    <w:rsid w:val="00B31081"/>
    <w:rsid w:val="00B33C18"/>
    <w:rsid w:val="00B458B7"/>
    <w:rsid w:val="00B46C7E"/>
    <w:rsid w:val="00B52F98"/>
    <w:rsid w:val="00B61F88"/>
    <w:rsid w:val="00B6282B"/>
    <w:rsid w:val="00B73AA7"/>
    <w:rsid w:val="00B7424F"/>
    <w:rsid w:val="00B7640F"/>
    <w:rsid w:val="00B80FE8"/>
    <w:rsid w:val="00B81AAE"/>
    <w:rsid w:val="00B81CCD"/>
    <w:rsid w:val="00B85BED"/>
    <w:rsid w:val="00B925D9"/>
    <w:rsid w:val="00B93F12"/>
    <w:rsid w:val="00BA0A1C"/>
    <w:rsid w:val="00BA608B"/>
    <w:rsid w:val="00BA7297"/>
    <w:rsid w:val="00BA7C7E"/>
    <w:rsid w:val="00BA7F15"/>
    <w:rsid w:val="00BB04CA"/>
    <w:rsid w:val="00BB67CB"/>
    <w:rsid w:val="00BC04CC"/>
    <w:rsid w:val="00BC2CAC"/>
    <w:rsid w:val="00BC5A90"/>
    <w:rsid w:val="00BD2EC6"/>
    <w:rsid w:val="00BD3839"/>
    <w:rsid w:val="00BD6BD2"/>
    <w:rsid w:val="00BD6D0C"/>
    <w:rsid w:val="00BE4754"/>
    <w:rsid w:val="00BE6D77"/>
    <w:rsid w:val="00BF5FD9"/>
    <w:rsid w:val="00C00029"/>
    <w:rsid w:val="00C078F5"/>
    <w:rsid w:val="00C10380"/>
    <w:rsid w:val="00C11D22"/>
    <w:rsid w:val="00C16C9A"/>
    <w:rsid w:val="00C205C9"/>
    <w:rsid w:val="00C21868"/>
    <w:rsid w:val="00C24F85"/>
    <w:rsid w:val="00C31213"/>
    <w:rsid w:val="00C34172"/>
    <w:rsid w:val="00C370DC"/>
    <w:rsid w:val="00C400D9"/>
    <w:rsid w:val="00C44EA6"/>
    <w:rsid w:val="00C50AC6"/>
    <w:rsid w:val="00C50C10"/>
    <w:rsid w:val="00C5439D"/>
    <w:rsid w:val="00C55751"/>
    <w:rsid w:val="00C6054D"/>
    <w:rsid w:val="00C61C81"/>
    <w:rsid w:val="00C624FB"/>
    <w:rsid w:val="00C64B6E"/>
    <w:rsid w:val="00C65337"/>
    <w:rsid w:val="00C66BCB"/>
    <w:rsid w:val="00C66CCF"/>
    <w:rsid w:val="00C7581F"/>
    <w:rsid w:val="00C76BB1"/>
    <w:rsid w:val="00C8262B"/>
    <w:rsid w:val="00C90493"/>
    <w:rsid w:val="00C95727"/>
    <w:rsid w:val="00CA7B77"/>
    <w:rsid w:val="00CB1739"/>
    <w:rsid w:val="00CB4591"/>
    <w:rsid w:val="00CC2AED"/>
    <w:rsid w:val="00CC5883"/>
    <w:rsid w:val="00CD186C"/>
    <w:rsid w:val="00CD5854"/>
    <w:rsid w:val="00CD6CB4"/>
    <w:rsid w:val="00CE07BB"/>
    <w:rsid w:val="00CE22AC"/>
    <w:rsid w:val="00CE2999"/>
    <w:rsid w:val="00CE7946"/>
    <w:rsid w:val="00CF1A2E"/>
    <w:rsid w:val="00D005A7"/>
    <w:rsid w:val="00D0223C"/>
    <w:rsid w:val="00D02F11"/>
    <w:rsid w:val="00D10A97"/>
    <w:rsid w:val="00D1142D"/>
    <w:rsid w:val="00D241D6"/>
    <w:rsid w:val="00D339A3"/>
    <w:rsid w:val="00D34A1F"/>
    <w:rsid w:val="00D36059"/>
    <w:rsid w:val="00D45FFF"/>
    <w:rsid w:val="00D4642C"/>
    <w:rsid w:val="00D46C62"/>
    <w:rsid w:val="00D507D4"/>
    <w:rsid w:val="00D5258C"/>
    <w:rsid w:val="00D652F3"/>
    <w:rsid w:val="00D658FD"/>
    <w:rsid w:val="00D65F8F"/>
    <w:rsid w:val="00D7035F"/>
    <w:rsid w:val="00D739DA"/>
    <w:rsid w:val="00D74BC1"/>
    <w:rsid w:val="00D7772A"/>
    <w:rsid w:val="00D83205"/>
    <w:rsid w:val="00D87476"/>
    <w:rsid w:val="00D9037B"/>
    <w:rsid w:val="00D90D6A"/>
    <w:rsid w:val="00DA7B8E"/>
    <w:rsid w:val="00DC6C7A"/>
    <w:rsid w:val="00DD2D92"/>
    <w:rsid w:val="00DD4E7E"/>
    <w:rsid w:val="00DE5588"/>
    <w:rsid w:val="00DE5FA6"/>
    <w:rsid w:val="00DE6BF8"/>
    <w:rsid w:val="00DE7809"/>
    <w:rsid w:val="00DF22EC"/>
    <w:rsid w:val="00DF4548"/>
    <w:rsid w:val="00DF78B7"/>
    <w:rsid w:val="00E004F4"/>
    <w:rsid w:val="00E022C2"/>
    <w:rsid w:val="00E04DB0"/>
    <w:rsid w:val="00E07D65"/>
    <w:rsid w:val="00E12EA2"/>
    <w:rsid w:val="00E36DC3"/>
    <w:rsid w:val="00E46A12"/>
    <w:rsid w:val="00E5076C"/>
    <w:rsid w:val="00E52382"/>
    <w:rsid w:val="00E57813"/>
    <w:rsid w:val="00E62D4F"/>
    <w:rsid w:val="00E65124"/>
    <w:rsid w:val="00E70A12"/>
    <w:rsid w:val="00E714F4"/>
    <w:rsid w:val="00E750BB"/>
    <w:rsid w:val="00E762A0"/>
    <w:rsid w:val="00E857C5"/>
    <w:rsid w:val="00E9148C"/>
    <w:rsid w:val="00E92D9E"/>
    <w:rsid w:val="00E9600F"/>
    <w:rsid w:val="00EA1671"/>
    <w:rsid w:val="00EA3AA9"/>
    <w:rsid w:val="00EB7AB9"/>
    <w:rsid w:val="00EC24DC"/>
    <w:rsid w:val="00ED2402"/>
    <w:rsid w:val="00EE0E15"/>
    <w:rsid w:val="00EE1CEA"/>
    <w:rsid w:val="00EE234C"/>
    <w:rsid w:val="00EE524B"/>
    <w:rsid w:val="00EE5A97"/>
    <w:rsid w:val="00EE7F47"/>
    <w:rsid w:val="00F01A39"/>
    <w:rsid w:val="00F03079"/>
    <w:rsid w:val="00F0447B"/>
    <w:rsid w:val="00F049DA"/>
    <w:rsid w:val="00F054A8"/>
    <w:rsid w:val="00F07529"/>
    <w:rsid w:val="00F14B2D"/>
    <w:rsid w:val="00F167D7"/>
    <w:rsid w:val="00F216FB"/>
    <w:rsid w:val="00F34E6B"/>
    <w:rsid w:val="00F40197"/>
    <w:rsid w:val="00F43EC9"/>
    <w:rsid w:val="00F47637"/>
    <w:rsid w:val="00F6045D"/>
    <w:rsid w:val="00F65514"/>
    <w:rsid w:val="00F665AF"/>
    <w:rsid w:val="00F71FF4"/>
    <w:rsid w:val="00F722DA"/>
    <w:rsid w:val="00F7589B"/>
    <w:rsid w:val="00F81EDE"/>
    <w:rsid w:val="00F8251F"/>
    <w:rsid w:val="00F86099"/>
    <w:rsid w:val="00F94FED"/>
    <w:rsid w:val="00F96485"/>
    <w:rsid w:val="00F96A09"/>
    <w:rsid w:val="00F97889"/>
    <w:rsid w:val="00FA0703"/>
    <w:rsid w:val="00FA1371"/>
    <w:rsid w:val="00FA4BF0"/>
    <w:rsid w:val="00FA4F63"/>
    <w:rsid w:val="00FA6D5B"/>
    <w:rsid w:val="00FB33BA"/>
    <w:rsid w:val="00FC7D5B"/>
    <w:rsid w:val="00FF3DA1"/>
    <w:rsid w:val="00FF4089"/>
    <w:rsid w:val="00FF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2060CE5"/>
  <w15:docId w15:val="{89C1AE0D-426E-4ED5-94BC-BBA15CB49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714F4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F722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link w:val="Nadpis2Char"/>
    <w:uiPriority w:val="9"/>
    <w:qFormat/>
    <w:rsid w:val="00840AC9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D65F8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F722D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F722D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F722D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basedOn w:val="Predvolenpsmoodseku"/>
    <w:uiPriority w:val="22"/>
    <w:qFormat/>
    <w:rsid w:val="005A5EB5"/>
    <w:rPr>
      <w:b/>
      <w:bCs/>
    </w:rPr>
  </w:style>
  <w:style w:type="paragraph" w:styleId="Textbubliny">
    <w:name w:val="Balloon Text"/>
    <w:basedOn w:val="Normlny"/>
    <w:link w:val="TextbublinyChar"/>
    <w:rsid w:val="00840AC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40AC9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840AC9"/>
    <w:rPr>
      <w:b/>
      <w:bCs/>
      <w:sz w:val="36"/>
      <w:szCs w:val="36"/>
    </w:rPr>
  </w:style>
  <w:style w:type="paragraph" w:styleId="Normlnywebov">
    <w:name w:val="Normal (Web)"/>
    <w:basedOn w:val="Normlny"/>
    <w:uiPriority w:val="99"/>
    <w:unhideWhenUsed/>
    <w:rsid w:val="00840AC9"/>
    <w:pPr>
      <w:spacing w:before="100" w:beforeAutospacing="1" w:after="100" w:afterAutospacing="1"/>
    </w:pPr>
  </w:style>
  <w:style w:type="character" w:styleId="Hypertextovprepojenie">
    <w:name w:val="Hyperlink"/>
    <w:basedOn w:val="Predvolenpsmoodseku"/>
    <w:uiPriority w:val="99"/>
    <w:unhideWhenUsed/>
    <w:rsid w:val="00840AC9"/>
    <w:rPr>
      <w:color w:val="0000FF"/>
      <w:u w:val="single"/>
    </w:rPr>
  </w:style>
  <w:style w:type="character" w:styleId="Zvraznenie">
    <w:name w:val="Emphasis"/>
    <w:basedOn w:val="Predvolenpsmoodseku"/>
    <w:uiPriority w:val="20"/>
    <w:qFormat/>
    <w:rsid w:val="00F722DA"/>
    <w:rPr>
      <w:i/>
      <w:iCs/>
    </w:rPr>
  </w:style>
  <w:style w:type="paragraph" w:customStyle="1" w:styleId="Pismenka">
    <w:name w:val="Pismenka"/>
    <w:basedOn w:val="Zkladntext"/>
    <w:uiPriority w:val="99"/>
    <w:rsid w:val="00F722D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rsid w:val="00F722D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F722DA"/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F722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6Char">
    <w:name w:val="Nadpis 6 Char"/>
    <w:basedOn w:val="Predvolenpsmoodseku"/>
    <w:link w:val="Nadpis6"/>
    <w:semiHidden/>
    <w:rsid w:val="00F722D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rsid w:val="00F722DA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xl45">
    <w:name w:val="xl45"/>
    <w:basedOn w:val="Normlny"/>
    <w:uiPriority w:val="99"/>
    <w:rsid w:val="00F722DA"/>
    <w:pPr>
      <w:pBdr>
        <w:right w:val="single" w:sz="8" w:space="0" w:color="auto"/>
      </w:pBdr>
      <w:spacing w:before="100" w:beforeAutospacing="1" w:after="100" w:afterAutospacing="1"/>
      <w:jc w:val="center"/>
    </w:pPr>
  </w:style>
  <w:style w:type="character" w:customStyle="1" w:styleId="Nadpis7Char">
    <w:name w:val="Nadpis 7 Char"/>
    <w:basedOn w:val="Predvolenpsmoodseku"/>
    <w:link w:val="Nadpis7"/>
    <w:semiHidden/>
    <w:rsid w:val="00F722D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F722DA"/>
    <w:pPr>
      <w:ind w:firstLine="708"/>
      <w:jc w:val="both"/>
    </w:pPr>
    <w:rPr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722DA"/>
    <w:rPr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D76F5"/>
    <w:pPr>
      <w:ind w:left="720"/>
      <w:contextualSpacing/>
    </w:pPr>
  </w:style>
  <w:style w:type="paragraph" w:customStyle="1" w:styleId="tlPodaokraja">
    <w:name w:val="Štýl Podľa okraja"/>
    <w:basedOn w:val="Normlny"/>
    <w:rsid w:val="00336E4B"/>
    <w:pPr>
      <w:suppressAutoHyphens/>
      <w:jc w:val="both"/>
    </w:pPr>
    <w:rPr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semiHidden/>
    <w:rsid w:val="00D65F8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mw-headline">
    <w:name w:val="mw-headline"/>
    <w:basedOn w:val="Predvolenpsmoodseku"/>
    <w:rsid w:val="00D65F8F"/>
  </w:style>
  <w:style w:type="character" w:customStyle="1" w:styleId="mw-editsection">
    <w:name w:val="mw-editsection"/>
    <w:basedOn w:val="Predvolenpsmoodseku"/>
    <w:rsid w:val="00D65F8F"/>
  </w:style>
  <w:style w:type="character" w:customStyle="1" w:styleId="mw-editsection-bracket">
    <w:name w:val="mw-editsection-bracket"/>
    <w:basedOn w:val="Predvolenpsmoodseku"/>
    <w:rsid w:val="00D65F8F"/>
  </w:style>
  <w:style w:type="character" w:customStyle="1" w:styleId="mw-editsection-divider">
    <w:name w:val="mw-editsection-divider"/>
    <w:basedOn w:val="Predvolenpsmoodseku"/>
    <w:rsid w:val="00D65F8F"/>
  </w:style>
  <w:style w:type="character" w:customStyle="1" w:styleId="HlavikaChar">
    <w:name w:val="Hlavička Char"/>
    <w:basedOn w:val="Predvolenpsmoodseku"/>
    <w:link w:val="Hlavika"/>
    <w:uiPriority w:val="99"/>
    <w:rsid w:val="008605AB"/>
    <w:rPr>
      <w:sz w:val="24"/>
      <w:szCs w:val="24"/>
    </w:rPr>
  </w:style>
  <w:style w:type="paragraph" w:customStyle="1" w:styleId="Default">
    <w:name w:val="Default"/>
    <w:rsid w:val="00C50C1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3809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23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22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732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698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4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7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0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100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26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392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494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3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1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26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36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53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50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76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028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7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47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5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8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33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83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4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8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1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8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8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64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9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8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64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733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60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831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1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3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8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63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35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81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1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83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9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9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0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6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6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757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1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5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6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6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1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4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0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8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3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86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87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52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71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704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3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0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4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4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5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63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812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7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44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6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93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06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57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796264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756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80224">
                                  <w:marLeft w:val="0"/>
                                  <w:marRight w:val="0"/>
                                  <w:marTop w:val="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4334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642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0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6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1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3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9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8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9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2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7721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0615">
      <w:bodyDiv w:val="1"/>
      <w:marLeft w:val="60"/>
      <w:marRight w:val="0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4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8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8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3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4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40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992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05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16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910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1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0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8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1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09235">
      <w:bodyDiv w:val="1"/>
      <w:marLeft w:val="150"/>
      <w:marRight w:val="15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89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4467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26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69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568615">
                          <w:marLeft w:val="1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7464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852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7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35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2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0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hyperlink" Target="http://sk.wikipedia.org/w/index.php?title=Ladislav_J%C3%B3zsa&amp;action=edit&amp;redlink=1" TargetMode="External"/><Relationship Id="rId18" Type="http://schemas.openxmlformats.org/officeDocument/2006/relationships/image" Target="media/image7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0.png"/><Relationship Id="rId7" Type="http://schemas.openxmlformats.org/officeDocument/2006/relationships/endnotes" Target="endnotes.xml"/><Relationship Id="rId12" Type="http://schemas.openxmlformats.org/officeDocument/2006/relationships/hyperlink" Target="http://sk.wikipedia.org/w/index.php?title=Zolt%C3%A1n_Pongr%C3%A1cz&amp;action=edit&amp;redlink=1" TargetMode="External"/><Relationship Id="rId17" Type="http://schemas.openxmlformats.org/officeDocument/2006/relationships/image" Target="media/image6.pn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-obce.sk/okres/galanta.html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23" Type="http://schemas.openxmlformats.org/officeDocument/2006/relationships/header" Target="header1.xml"/><Relationship Id="rId10" Type="http://schemas.openxmlformats.org/officeDocument/2006/relationships/hyperlink" Target="http://www.e-obce.sk/kraj/TT.html" TargetMode="Externa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://sk.wikipedia.org/w/index.php?title=Emil_Dovalovsk%C3%BD&amp;action=edit&amp;redlink=1" TargetMode="External"/><Relationship Id="rId22" Type="http://schemas.openxmlformats.org/officeDocument/2006/relationships/image" Target="media/image11.png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191A6F-18E8-4E1E-97CB-074746624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17</Pages>
  <Words>3841</Words>
  <Characters>21898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</vt:lpstr>
      <vt:lpstr>OBEC </vt:lpstr>
    </vt:vector>
  </TitlesOfParts>
  <Company>xy</Company>
  <LinksUpToDate>false</LinksUpToDate>
  <CharactersWithSpaces>25688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Katarina Krommerova</cp:lastModifiedBy>
  <cp:revision>3</cp:revision>
  <cp:lastPrinted>2020-12-02T09:13:00Z</cp:lastPrinted>
  <dcterms:created xsi:type="dcterms:W3CDTF">2021-11-23T10:40:00Z</dcterms:created>
  <dcterms:modified xsi:type="dcterms:W3CDTF">2021-11-23T10:43:00Z</dcterms:modified>
</cp:coreProperties>
</file>