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F5A87" w:rsidRDefault="006C0048" w:rsidP="009E04A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k účtovnej závierke</w:t>
      </w:r>
    </w:p>
    <w:p w:rsidR="006C0048" w:rsidRDefault="006C0048" w:rsidP="00B6162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Zostavenej ku dňu 31.12.201</w:t>
      </w:r>
      <w:r w:rsidR="001D0E1C">
        <w:rPr>
          <w:rFonts w:ascii="Times New Roman" w:hAnsi="Times New Roman" w:cs="Times New Roman"/>
          <w:sz w:val="24"/>
          <w:szCs w:val="24"/>
        </w:rPr>
        <w:t>9</w:t>
      </w:r>
    </w:p>
    <w:p w:rsidR="006C0048" w:rsidRDefault="006C0048" w:rsidP="009E04A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(údaje s</w:t>
      </w:r>
      <w:r w:rsidR="00B61625">
        <w:rPr>
          <w:rFonts w:ascii="Times New Roman" w:hAnsi="Times New Roman" w:cs="Times New Roman"/>
          <w:sz w:val="24"/>
          <w:szCs w:val="24"/>
        </w:rPr>
        <w:t>a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uvádzajú v eurách)</w:t>
      </w:r>
    </w:p>
    <w:p w:rsidR="006C0048" w:rsidRDefault="006C0048" w:rsidP="009E04A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C0048" w:rsidRDefault="006C0048" w:rsidP="009E04A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1/ Všeobecné informácie</w:t>
      </w:r>
    </w:p>
    <w:p w:rsidR="009E04AA" w:rsidRDefault="009E04AA" w:rsidP="009E04A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C0048" w:rsidRDefault="006C0048" w:rsidP="009E04AA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Základné informácie o účtovnej jednotke</w:t>
      </w:r>
    </w:p>
    <w:p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účtovnej jednotky: NN NOVÁK , v.o.s.,  v likvidácii</w:t>
      </w:r>
    </w:p>
    <w:p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 Koháryho 56, 93401 Levice</w:t>
      </w:r>
    </w:p>
    <w:p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06.06.1996</w:t>
      </w:r>
    </w:p>
    <w:p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34136240</w:t>
      </w:r>
    </w:p>
    <w:p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 2020403077</w:t>
      </w:r>
    </w:p>
    <w:p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hospodárskej činnosti účtovnej jednotky: rezanie, tvarovanie a konečná upráva kameňa</w:t>
      </w:r>
    </w:p>
    <w:p w:rsidR="005716CA" w:rsidRDefault="005716CA" w:rsidP="009E04AA">
      <w:pPr>
        <w:pStyle w:val="Odsekzoznamu"/>
        <w:spacing w:after="0"/>
        <w:ind w:hanging="436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schválenia účtovnej závierky</w:t>
      </w:r>
    </w:p>
    <w:p w:rsidR="005716CA" w:rsidRDefault="005F15F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="005716CA">
        <w:rPr>
          <w:rFonts w:ascii="Times New Roman" w:hAnsi="Times New Roman" w:cs="Times New Roman"/>
          <w:sz w:val="24"/>
          <w:szCs w:val="24"/>
        </w:rPr>
        <w:t>.03.20</w:t>
      </w:r>
      <w:r w:rsidR="00B61625">
        <w:rPr>
          <w:rFonts w:ascii="Times New Roman" w:hAnsi="Times New Roman" w:cs="Times New Roman"/>
          <w:sz w:val="24"/>
          <w:szCs w:val="24"/>
        </w:rPr>
        <w:t>20</w:t>
      </w: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Právny dôvod na zostavenie účtovnej závierky</w:t>
      </w: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Riadna</w:t>
      </w: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</w:t>
      </w: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2/ Informácie o prijatých postupoch</w:t>
      </w: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716CA" w:rsidRDefault="005716CA" w:rsidP="009E04AA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nebude nepretržite pokračovať vo svojej činnosti z dôvodu, že spoločnosť je v likvidácii</w:t>
      </w:r>
    </w:p>
    <w:p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3/ Informácie, ktoré vysvetľujú a dopĺňajú súvahu a výkaz ziskov a strát</w:t>
      </w:r>
    </w:p>
    <w:p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b/>
          <w:sz w:val="24"/>
          <w:szCs w:val="24"/>
        </w:rPr>
      </w:pPr>
    </w:p>
    <w:p w:rsidR="005716CA" w:rsidRDefault="005716CA" w:rsidP="009E04AA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Veková štruktúra pohľadávok</w:t>
      </w:r>
    </w:p>
    <w:p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b/>
          <w:sz w:val="24"/>
          <w:szCs w:val="24"/>
        </w:rPr>
      </w:pP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 pohľadávky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 lehote splatnosti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Spolu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Pohľadávky z obchodného styku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4 74</w:t>
      </w:r>
      <w:r w:rsidR="00B6162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4 74</w:t>
      </w:r>
      <w:r w:rsidR="00B6162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,-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Pohľadávky voči spoločníkom,členom a združeniu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2</w:t>
      </w:r>
      <w:r w:rsidR="00B61625">
        <w:rPr>
          <w:rFonts w:ascii="Times New Roman" w:hAnsi="Times New Roman" w:cs="Times New Roman"/>
          <w:sz w:val="24"/>
          <w:szCs w:val="24"/>
        </w:rPr>
        <w:t>5 001</w:t>
      </w:r>
      <w:r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2</w:t>
      </w:r>
      <w:r w:rsidR="00B61625">
        <w:rPr>
          <w:rFonts w:ascii="Times New Roman" w:hAnsi="Times New Roman" w:cs="Times New Roman"/>
          <w:sz w:val="24"/>
          <w:szCs w:val="24"/>
        </w:rPr>
        <w:t>5 001</w:t>
      </w:r>
      <w:r>
        <w:rPr>
          <w:rFonts w:ascii="Times New Roman" w:hAnsi="Times New Roman" w:cs="Times New Roman"/>
          <w:sz w:val="24"/>
          <w:szCs w:val="24"/>
        </w:rPr>
        <w:t>,-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Iné pohľadávky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211,-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211,-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Krátkodobé pohľadávky 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29 9</w:t>
      </w:r>
      <w:r w:rsidR="00B61625">
        <w:rPr>
          <w:rFonts w:ascii="Times New Roman" w:hAnsi="Times New Roman" w:cs="Times New Roman"/>
          <w:sz w:val="24"/>
          <w:szCs w:val="24"/>
        </w:rPr>
        <w:t>54</w:t>
      </w:r>
      <w:r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29</w:t>
      </w:r>
      <w:r w:rsidR="00B61625">
        <w:rPr>
          <w:rFonts w:ascii="Times New Roman" w:hAnsi="Times New Roman" w:cs="Times New Roman"/>
          <w:sz w:val="24"/>
          <w:szCs w:val="24"/>
        </w:rPr>
        <w:t xml:space="preserve"> 954</w:t>
      </w:r>
      <w:r>
        <w:rPr>
          <w:rFonts w:ascii="Times New Roman" w:hAnsi="Times New Roman" w:cs="Times New Roman"/>
          <w:sz w:val="24"/>
          <w:szCs w:val="24"/>
        </w:rPr>
        <w:t>,-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Krátkodobý finančný majetok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Pokladnica, ceniny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172,-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172,-</w:t>
      </w:r>
    </w:p>
    <w:p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</w:p>
    <w:p w:rsidR="005716CA" w:rsidRDefault="005716CA" w:rsidP="009E04AA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Veková štruktúra záväzkov</w:t>
      </w:r>
    </w:p>
    <w:p w:rsidR="005716CA" w:rsidRDefault="005716C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Dlhodobé záväzky 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143,-</w:t>
      </w:r>
    </w:p>
    <w:p w:rsidR="005716C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Záväzky so zostatkovou dobou splatnosti nad 5 rokov</w:t>
      </w:r>
      <w:r>
        <w:rPr>
          <w:rFonts w:ascii="Times New Roman" w:hAnsi="Times New Roman" w:cs="Times New Roman"/>
          <w:sz w:val="24"/>
          <w:szCs w:val="24"/>
        </w:rPr>
        <w:tab/>
        <w:t>143,-</w:t>
      </w:r>
    </w:p>
    <w:p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</w:p>
    <w:p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 záväzky 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29 98</w:t>
      </w:r>
      <w:r w:rsidR="00B6162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,-</w:t>
      </w:r>
    </w:p>
    <w:p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Záväzky v lehote splatnosti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29 98</w:t>
      </w:r>
      <w:r w:rsidR="00B6162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,-</w:t>
      </w:r>
    </w:p>
    <w:p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</w:p>
    <w:p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sociálneho fondu</w:t>
      </w:r>
    </w:p>
    <w:p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Začiatočný stav sociálneho fondu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143,-</w:t>
      </w:r>
    </w:p>
    <w:p w:rsidR="009E04AA" w:rsidRPr="005716C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Konečný stav sociálneho fondu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143,-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716CA" w:rsidRPr="005716CA" w:rsidRDefault="005716CA" w:rsidP="009E04AA">
      <w:pPr>
        <w:spacing w:after="0"/>
        <w:ind w:left="284"/>
        <w:rPr>
          <w:rFonts w:ascii="Times New Roman" w:hAnsi="Times New Roman" w:cs="Times New Roman"/>
          <w:b/>
          <w:sz w:val="24"/>
          <w:szCs w:val="24"/>
        </w:rPr>
      </w:pPr>
    </w:p>
    <w:p w:rsidR="005716CA" w:rsidRP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</w:p>
    <w:p w:rsidR="005716CA" w:rsidRPr="005716CA" w:rsidRDefault="005716C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</w:p>
    <w:p w:rsidR="005716CA" w:rsidRPr="005716CA" w:rsidRDefault="005716CA" w:rsidP="009E04AA">
      <w:pPr>
        <w:spacing w:after="0"/>
        <w:ind w:left="708"/>
        <w:rPr>
          <w:rFonts w:ascii="Times New Roman" w:hAnsi="Times New Roman" w:cs="Times New Roman"/>
          <w:b/>
          <w:sz w:val="24"/>
          <w:szCs w:val="24"/>
        </w:rPr>
      </w:pPr>
    </w:p>
    <w:p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716CA" w:rsidRPr="005716CA" w:rsidRDefault="005716CA" w:rsidP="009E04A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sectPr w:rsidR="005716CA" w:rsidRPr="005716CA" w:rsidSect="00DF5A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032B1A"/>
    <w:multiLevelType w:val="hybridMultilevel"/>
    <w:tmpl w:val="858E03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550BC1"/>
    <w:multiLevelType w:val="hybridMultilevel"/>
    <w:tmpl w:val="7B1427BC"/>
    <w:lvl w:ilvl="0" w:tplc="9838279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653311FD"/>
    <w:multiLevelType w:val="hybridMultilevel"/>
    <w:tmpl w:val="4D4E01EC"/>
    <w:lvl w:ilvl="0" w:tplc="7D42CE14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6D9E25B6"/>
    <w:multiLevelType w:val="hybridMultilevel"/>
    <w:tmpl w:val="41E42C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0048"/>
    <w:rsid w:val="001D0E1C"/>
    <w:rsid w:val="005716CA"/>
    <w:rsid w:val="005F15FA"/>
    <w:rsid w:val="006C0048"/>
    <w:rsid w:val="009117AC"/>
    <w:rsid w:val="009E04AA"/>
    <w:rsid w:val="00B61625"/>
    <w:rsid w:val="00DF5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CA35F7"/>
  <w15:docId w15:val="{FF442258-32F0-46F6-9E83-76870E631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  <w:rsid w:val="00DF5A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C00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226</Words>
  <Characters>1290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</dc:creator>
  <cp:keywords/>
  <dc:description/>
  <cp:lastModifiedBy>Peter Orovnický</cp:lastModifiedBy>
  <cp:revision>7</cp:revision>
  <dcterms:created xsi:type="dcterms:W3CDTF">2018-03-31T19:13:00Z</dcterms:created>
  <dcterms:modified xsi:type="dcterms:W3CDTF">2020-03-22T12:48:00Z</dcterms:modified>
</cp:coreProperties>
</file>