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00E09C94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2D26FCC4" w14:textId="0EC2C3C6" w:rsidR="00DA71E1" w:rsidRPr="005A6BD0" w:rsidRDefault="00732CD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MPL Group, s.r.o.</w:t>
      </w:r>
    </w:p>
    <w:p w14:paraId="4BBBA559" w14:textId="5A5A3752" w:rsidR="00DA71E1" w:rsidRDefault="00732CD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SNP</w:t>
      </w:r>
      <w:r w:rsidR="004D73FF">
        <w:rPr>
          <w:sz w:val="20"/>
          <w:szCs w:val="20"/>
        </w:rPr>
        <w:t xml:space="preserve"> 143/596</w:t>
      </w:r>
    </w:p>
    <w:p w14:paraId="45EB3580" w14:textId="675FC099" w:rsidR="004D73FF" w:rsidRPr="005A6BD0" w:rsidRDefault="004D73FF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96501 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7241F5D7" w14:textId="7694E27E" w:rsidR="001F4AB6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4CE1FE48" w14:textId="77777777" w:rsidR="00A46F6E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</w:t>
      </w:r>
      <w:r w:rsidR="00A46F6E">
        <w:rPr>
          <w:sz w:val="20"/>
          <w:szCs w:val="20"/>
        </w:rPr>
        <w:t xml:space="preserve"> (maloobchod) alebo iným </w:t>
      </w:r>
    </w:p>
    <w:p w14:paraId="48C1EE1D" w14:textId="6F312EEC" w:rsidR="001F4AB6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prevádzkovateľom živnosti (veľkoobchod)</w:t>
      </w:r>
    </w:p>
    <w:p w14:paraId="54D45067" w14:textId="41FDDFF9" w:rsidR="00A46F6E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Reklamné a marketingové služby, prieskum trhu a verejnej mienky</w:t>
      </w:r>
    </w:p>
    <w:p w14:paraId="438620B5" w14:textId="3A1B3EA6" w:rsidR="00A46F6E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14:paraId="423F31E8" w14:textId="15120407" w:rsidR="00A46F6E" w:rsidRPr="005A6BD0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obslužných služieb pri kultúrnych a iných spoločenských podujatiach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32985A41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24138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896C95">
        <w:rPr>
          <w:rFonts w:eastAsia="Times New Roman"/>
          <w:sz w:val="20"/>
          <w:szCs w:val="20"/>
        </w:rPr>
        <w:t>30</w:t>
      </w:r>
      <w:r w:rsidR="0024138B">
        <w:rPr>
          <w:rFonts w:eastAsia="Times New Roman"/>
          <w:sz w:val="20"/>
          <w:szCs w:val="20"/>
        </w:rPr>
        <w:t>. júna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</w:t>
      </w:r>
      <w:r w:rsidR="0024138B">
        <w:rPr>
          <w:rFonts w:eastAsia="Times New Roman"/>
          <w:sz w:val="20"/>
          <w:szCs w:val="20"/>
        </w:rPr>
        <w:t>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508E4DBA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4138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24138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4138B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6FD20EE9" w:rsidR="00DF554E" w:rsidRPr="005A6BD0" w:rsidRDefault="000B5DD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75</w:t>
            </w:r>
          </w:p>
        </w:tc>
        <w:tc>
          <w:tcPr>
            <w:tcW w:w="2830" w:type="dxa"/>
          </w:tcPr>
          <w:p w14:paraId="4C2C7A89" w14:textId="7321FEB5" w:rsidR="00DF554E" w:rsidRPr="005A6BD0" w:rsidRDefault="007E6BF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57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5ACF8848" w:rsidR="00DF554E" w:rsidRPr="005A6BD0" w:rsidRDefault="00357057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152</w:t>
            </w:r>
          </w:p>
        </w:tc>
        <w:tc>
          <w:tcPr>
            <w:tcW w:w="2830" w:type="dxa"/>
          </w:tcPr>
          <w:p w14:paraId="5996EA9B" w14:textId="6BDB8217" w:rsidR="00DF554E" w:rsidRPr="005A6BD0" w:rsidRDefault="007E6BF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219A4114" w:rsidR="00DF554E" w:rsidRPr="005A6BD0" w:rsidRDefault="007E6BF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1A136176" w:rsidR="00DF554E" w:rsidRPr="005A6BD0" w:rsidRDefault="007E6BF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41A7C148" w:rsidR="003636F2" w:rsidRPr="00916F0D" w:rsidRDefault="001F6DAA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2102" w:type="dxa"/>
          </w:tcPr>
          <w:p w14:paraId="0A0B813E" w14:textId="73EAF5BA" w:rsidR="003636F2" w:rsidRPr="00916F0D" w:rsidRDefault="001F6DA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20 až 40</w:t>
            </w:r>
          </w:p>
        </w:tc>
        <w:tc>
          <w:tcPr>
            <w:tcW w:w="2102" w:type="dxa"/>
          </w:tcPr>
          <w:p w14:paraId="7669E7BC" w14:textId="523ECE47" w:rsidR="003636F2" w:rsidRPr="00916F0D" w:rsidRDefault="001F6DA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5 až 2,5</w:t>
            </w:r>
          </w:p>
        </w:tc>
        <w:tc>
          <w:tcPr>
            <w:tcW w:w="2102" w:type="dxa"/>
          </w:tcPr>
          <w:p w14:paraId="57EC0AAF" w14:textId="604FD22A" w:rsidR="003636F2" w:rsidRPr="00916F0D" w:rsidRDefault="001F6DA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lineárna</w:t>
            </w:r>
          </w:p>
        </w:tc>
      </w:tr>
      <w:tr w:rsidR="001F6DAA" w:rsidRPr="00916F0D" w14:paraId="6914F577" w14:textId="77777777" w:rsidTr="007A0426">
        <w:tc>
          <w:tcPr>
            <w:tcW w:w="2761" w:type="dxa"/>
          </w:tcPr>
          <w:p w14:paraId="5DB4E740" w14:textId="699BCFAC" w:rsidR="001F6DAA" w:rsidRDefault="006D640A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Stroje, prístroje a zariadenia</w:t>
            </w:r>
          </w:p>
        </w:tc>
        <w:tc>
          <w:tcPr>
            <w:tcW w:w="2102" w:type="dxa"/>
          </w:tcPr>
          <w:p w14:paraId="0018769E" w14:textId="45760832" w:rsidR="001F6DAA" w:rsidRDefault="006D640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až 12</w:t>
            </w:r>
          </w:p>
        </w:tc>
        <w:tc>
          <w:tcPr>
            <w:tcW w:w="2102" w:type="dxa"/>
          </w:tcPr>
          <w:p w14:paraId="458B423F" w14:textId="0DADA5BC" w:rsidR="001F6DAA" w:rsidRDefault="006D640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8,33 až 25</w:t>
            </w:r>
          </w:p>
        </w:tc>
        <w:tc>
          <w:tcPr>
            <w:tcW w:w="2102" w:type="dxa"/>
          </w:tcPr>
          <w:p w14:paraId="0A79433B" w14:textId="4571D4BC" w:rsidR="001F6DAA" w:rsidRDefault="006D640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Lineárna</w:t>
            </w:r>
          </w:p>
        </w:tc>
      </w:tr>
      <w:tr w:rsidR="006D640A" w:rsidRPr="00916F0D" w14:paraId="24425825" w14:textId="77777777" w:rsidTr="007A0426">
        <w:tc>
          <w:tcPr>
            <w:tcW w:w="2761" w:type="dxa"/>
          </w:tcPr>
          <w:p w14:paraId="670247A6" w14:textId="1CBCE5FF" w:rsidR="006D640A" w:rsidRDefault="006D640A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2102" w:type="dxa"/>
          </w:tcPr>
          <w:p w14:paraId="5D83A0CA" w14:textId="612A2CD2" w:rsidR="006D640A" w:rsidRDefault="009A266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02" w:type="dxa"/>
          </w:tcPr>
          <w:p w14:paraId="1DBC5E65" w14:textId="4FEA2E68" w:rsidR="006D640A" w:rsidRDefault="009A266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102" w:type="dxa"/>
          </w:tcPr>
          <w:p w14:paraId="5E7E0994" w14:textId="2D8CE3B9" w:rsidR="006D640A" w:rsidRDefault="009A266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Leneárna</w:t>
            </w:r>
          </w:p>
        </w:tc>
      </w:tr>
      <w:tr w:rsidR="009A266A" w:rsidRPr="00916F0D" w14:paraId="7AA88A99" w14:textId="77777777" w:rsidTr="007A0426">
        <w:tc>
          <w:tcPr>
            <w:tcW w:w="2761" w:type="dxa"/>
          </w:tcPr>
          <w:p w14:paraId="3D1566B3" w14:textId="2F75B5AB" w:rsidR="009A266A" w:rsidRDefault="009A266A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Drobný dlhodobý hmotný maj.</w:t>
            </w:r>
          </w:p>
        </w:tc>
        <w:tc>
          <w:tcPr>
            <w:tcW w:w="2102" w:type="dxa"/>
          </w:tcPr>
          <w:p w14:paraId="7911AC54" w14:textId="007A9FC5" w:rsidR="009A266A" w:rsidRDefault="009A266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Rôzna</w:t>
            </w:r>
          </w:p>
        </w:tc>
        <w:tc>
          <w:tcPr>
            <w:tcW w:w="2102" w:type="dxa"/>
          </w:tcPr>
          <w:p w14:paraId="360D0169" w14:textId="5C66D37C" w:rsidR="009A266A" w:rsidRDefault="009A266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2102" w:type="dxa"/>
          </w:tcPr>
          <w:p w14:paraId="2BFBEC64" w14:textId="2D490421" w:rsidR="009A266A" w:rsidRDefault="009A266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Jednorázový odpis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lastRenderedPageBreak/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 aktívach a pasívach – podmienený majetok a záväzky</w:t>
      </w:r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C8225D" w14:textId="77777777" w:rsidR="00AE1148" w:rsidRDefault="00AE1148" w:rsidP="00DA71E1">
      <w:pPr>
        <w:spacing w:after="0" w:line="240" w:lineRule="auto"/>
      </w:pPr>
      <w:r>
        <w:separator/>
      </w:r>
    </w:p>
  </w:endnote>
  <w:endnote w:type="continuationSeparator" w:id="0">
    <w:p w14:paraId="7B7D81A5" w14:textId="77777777" w:rsidR="00AE1148" w:rsidRDefault="00AE114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09DA4F" w14:textId="77777777" w:rsidR="00AE1148" w:rsidRDefault="00AE1148" w:rsidP="00DA71E1">
      <w:pPr>
        <w:spacing w:after="0" w:line="240" w:lineRule="auto"/>
      </w:pPr>
      <w:r>
        <w:separator/>
      </w:r>
    </w:p>
  </w:footnote>
  <w:footnote w:type="continuationSeparator" w:id="0">
    <w:p w14:paraId="52EAFC34" w14:textId="77777777" w:rsidR="00AE1148" w:rsidRDefault="00AE114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47F7B437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062344">
      <w:t>2120406431</w:t>
    </w:r>
  </w:p>
  <w:p w14:paraId="5F065FE4" w14:textId="2A8C4E9D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062344">
      <w:t>50604554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321A8"/>
    <w:rsid w:val="00062344"/>
    <w:rsid w:val="0006238F"/>
    <w:rsid w:val="000879C8"/>
    <w:rsid w:val="000B5DD3"/>
    <w:rsid w:val="000E7606"/>
    <w:rsid w:val="000F2424"/>
    <w:rsid w:val="00154451"/>
    <w:rsid w:val="00194396"/>
    <w:rsid w:val="001A01D8"/>
    <w:rsid w:val="001B1368"/>
    <w:rsid w:val="001F4AB6"/>
    <w:rsid w:val="001F6DAA"/>
    <w:rsid w:val="0024138B"/>
    <w:rsid w:val="00242353"/>
    <w:rsid w:val="00267A43"/>
    <w:rsid w:val="002737EC"/>
    <w:rsid w:val="00357057"/>
    <w:rsid w:val="003636F2"/>
    <w:rsid w:val="00370E00"/>
    <w:rsid w:val="00374332"/>
    <w:rsid w:val="003C1829"/>
    <w:rsid w:val="003D46E7"/>
    <w:rsid w:val="003E6E78"/>
    <w:rsid w:val="004A37EA"/>
    <w:rsid w:val="004D73FF"/>
    <w:rsid w:val="004F06A8"/>
    <w:rsid w:val="005070E6"/>
    <w:rsid w:val="005A6BD0"/>
    <w:rsid w:val="005D6C11"/>
    <w:rsid w:val="005E1751"/>
    <w:rsid w:val="005E4F13"/>
    <w:rsid w:val="00633BC7"/>
    <w:rsid w:val="006522AA"/>
    <w:rsid w:val="006D640A"/>
    <w:rsid w:val="00732CD3"/>
    <w:rsid w:val="0077401B"/>
    <w:rsid w:val="00793904"/>
    <w:rsid w:val="007A0426"/>
    <w:rsid w:val="007E6BF6"/>
    <w:rsid w:val="008240D9"/>
    <w:rsid w:val="00836EE0"/>
    <w:rsid w:val="00846D0B"/>
    <w:rsid w:val="00871A97"/>
    <w:rsid w:val="00896C95"/>
    <w:rsid w:val="008D3AF6"/>
    <w:rsid w:val="008E54A5"/>
    <w:rsid w:val="008F2BF4"/>
    <w:rsid w:val="009145C3"/>
    <w:rsid w:val="00916172"/>
    <w:rsid w:val="00916F0D"/>
    <w:rsid w:val="009226FA"/>
    <w:rsid w:val="009A266A"/>
    <w:rsid w:val="009A7006"/>
    <w:rsid w:val="00A06CD9"/>
    <w:rsid w:val="00A22359"/>
    <w:rsid w:val="00A46F6E"/>
    <w:rsid w:val="00AB2391"/>
    <w:rsid w:val="00AC6C6D"/>
    <w:rsid w:val="00AE1148"/>
    <w:rsid w:val="00B43073"/>
    <w:rsid w:val="00B735EC"/>
    <w:rsid w:val="00B75A42"/>
    <w:rsid w:val="00C048BF"/>
    <w:rsid w:val="00C04B70"/>
    <w:rsid w:val="00C648A2"/>
    <w:rsid w:val="00CB3A2D"/>
    <w:rsid w:val="00D23D35"/>
    <w:rsid w:val="00D53465"/>
    <w:rsid w:val="00D77CAC"/>
    <w:rsid w:val="00DA71E1"/>
    <w:rsid w:val="00DA7D09"/>
    <w:rsid w:val="00DC04E7"/>
    <w:rsid w:val="00DF554E"/>
    <w:rsid w:val="00DF5AA9"/>
    <w:rsid w:val="00ED3CE2"/>
    <w:rsid w:val="00F0491A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861</Words>
  <Characters>4910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15</cp:revision>
  <cp:lastPrinted>2017-06-28T18:56:00Z</cp:lastPrinted>
  <dcterms:created xsi:type="dcterms:W3CDTF">2021-12-20T08:43:00Z</dcterms:created>
  <dcterms:modified xsi:type="dcterms:W3CDTF">2021-12-20T08:58:00Z</dcterms:modified>
</cp:coreProperties>
</file>