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3F7F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77BE6D8" w14:textId="2B5D0F4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E4E0B">
        <w:rPr>
          <w:rFonts w:ascii="Arial Narrow" w:hAnsi="Arial Narrow"/>
          <w:b/>
        </w:rPr>
        <w:t>účtovnej závierke za rok 20</w:t>
      </w:r>
      <w:r w:rsidR="00A34DA2">
        <w:rPr>
          <w:rFonts w:ascii="Arial Narrow" w:hAnsi="Arial Narrow"/>
          <w:b/>
        </w:rPr>
        <w:t>2</w:t>
      </w:r>
      <w:r w:rsidR="00060BB9">
        <w:rPr>
          <w:rFonts w:ascii="Arial Narrow" w:hAnsi="Arial Narrow"/>
          <w:b/>
        </w:rPr>
        <w:t>1</w:t>
      </w:r>
    </w:p>
    <w:p w14:paraId="07539D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CCFCD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0D257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6414A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787E1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8A20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FF81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22AFC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6D421E5" w14:textId="77777777" w:rsidTr="00B15261">
        <w:tc>
          <w:tcPr>
            <w:tcW w:w="3085" w:type="dxa"/>
            <w:shd w:val="clear" w:color="auto" w:fill="auto"/>
          </w:tcPr>
          <w:p w14:paraId="5DBEEC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7BC228" w14:textId="3FEECD67" w:rsidR="002D7E6D" w:rsidRPr="00B15261" w:rsidRDefault="00060BB9" w:rsidP="0035188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AJ Group Aviona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7CD49869" w14:textId="77777777" w:rsidTr="00B15261">
        <w:tc>
          <w:tcPr>
            <w:tcW w:w="3085" w:type="dxa"/>
            <w:shd w:val="clear" w:color="auto" w:fill="auto"/>
          </w:tcPr>
          <w:p w14:paraId="33250B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F44C8B5" w14:textId="77777777" w:rsidR="002D7E6D" w:rsidRPr="00B15261" w:rsidRDefault="0035188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51097770</w:t>
            </w:r>
          </w:p>
        </w:tc>
      </w:tr>
      <w:tr w:rsidR="00A55E63" w:rsidRPr="00B15261" w14:paraId="60D832AA" w14:textId="77777777" w:rsidTr="00B15261">
        <w:tc>
          <w:tcPr>
            <w:tcW w:w="3085" w:type="dxa"/>
            <w:shd w:val="clear" w:color="auto" w:fill="auto"/>
          </w:tcPr>
          <w:p w14:paraId="02E7F5B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7CAF9A7" w14:textId="29DE0352" w:rsidR="002D7E6D" w:rsidRPr="00B15261" w:rsidRDefault="00060B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Široká 31,831 07 Bratislava-Vajnory</w:t>
            </w:r>
          </w:p>
        </w:tc>
      </w:tr>
    </w:tbl>
    <w:p w14:paraId="611CA1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5ACB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2DC5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6F6677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ED55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E836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637BA5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63B8784" w14:textId="77777777" w:rsidTr="00B15261">
        <w:tc>
          <w:tcPr>
            <w:tcW w:w="4219" w:type="dxa"/>
            <w:shd w:val="clear" w:color="auto" w:fill="auto"/>
          </w:tcPr>
          <w:p w14:paraId="198212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0AD9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1569D74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22E354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0D1869" w14:textId="77777777" w:rsidTr="00B15261">
        <w:tc>
          <w:tcPr>
            <w:tcW w:w="4219" w:type="dxa"/>
            <w:shd w:val="clear" w:color="auto" w:fill="auto"/>
          </w:tcPr>
          <w:p w14:paraId="34CA95A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ADB8161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1FF470C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95564E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D6E3E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96DE85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7745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BE58A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5B4C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9CD6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3CE16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4FBB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EB5F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16298C2" w14:textId="77777777" w:rsidTr="00B15261">
        <w:tc>
          <w:tcPr>
            <w:tcW w:w="4843" w:type="dxa"/>
            <w:shd w:val="clear" w:color="auto" w:fill="auto"/>
          </w:tcPr>
          <w:p w14:paraId="7DC450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5956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6968BF4" w14:textId="77777777" w:rsidTr="00B15261">
        <w:tc>
          <w:tcPr>
            <w:tcW w:w="4843" w:type="dxa"/>
            <w:shd w:val="clear" w:color="auto" w:fill="auto"/>
          </w:tcPr>
          <w:p w14:paraId="4E8B3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0526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EE30DDD" w14:textId="77777777" w:rsidTr="00B15261">
        <w:tc>
          <w:tcPr>
            <w:tcW w:w="4843" w:type="dxa"/>
            <w:shd w:val="clear" w:color="auto" w:fill="auto"/>
          </w:tcPr>
          <w:p w14:paraId="4883CF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C0A0BB" w14:textId="184F0DFA" w:rsidR="00060871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060BB9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CABD096" w14:textId="77777777" w:rsidTr="00B15261">
        <w:tc>
          <w:tcPr>
            <w:tcW w:w="4843" w:type="dxa"/>
            <w:shd w:val="clear" w:color="auto" w:fill="auto"/>
          </w:tcPr>
          <w:p w14:paraId="079788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450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CE9FFC5" w14:textId="77777777" w:rsidTr="00B15261">
        <w:tc>
          <w:tcPr>
            <w:tcW w:w="4843" w:type="dxa"/>
            <w:shd w:val="clear" w:color="auto" w:fill="auto"/>
          </w:tcPr>
          <w:p w14:paraId="766DF2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30549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D1DFC08" w14:textId="77777777" w:rsidTr="00B15261">
        <w:tc>
          <w:tcPr>
            <w:tcW w:w="4843" w:type="dxa"/>
            <w:shd w:val="clear" w:color="auto" w:fill="auto"/>
          </w:tcPr>
          <w:p w14:paraId="280600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93B25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2983247" w14:textId="77777777" w:rsidTr="00B15261">
        <w:tc>
          <w:tcPr>
            <w:tcW w:w="4843" w:type="dxa"/>
            <w:shd w:val="clear" w:color="auto" w:fill="auto"/>
          </w:tcPr>
          <w:p w14:paraId="425A8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1931CC" w14:textId="50D0F0C4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060BB9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0E654E4E" w14:textId="77777777" w:rsidTr="00B15261">
        <w:tc>
          <w:tcPr>
            <w:tcW w:w="4843" w:type="dxa"/>
            <w:shd w:val="clear" w:color="auto" w:fill="auto"/>
          </w:tcPr>
          <w:p w14:paraId="33CDBF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736DA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944A41F" w14:textId="77777777" w:rsidTr="00B15261">
        <w:tc>
          <w:tcPr>
            <w:tcW w:w="4843" w:type="dxa"/>
            <w:shd w:val="clear" w:color="auto" w:fill="auto"/>
          </w:tcPr>
          <w:p w14:paraId="5F79B2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BABF2A" w14:textId="0E2E76A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0BB9">
              <w:rPr>
                <w:rFonts w:ascii="Arial" w:hAnsi="Arial" w:cs="Arial"/>
                <w:sz w:val="22"/>
                <w:szCs w:val="22"/>
              </w:rPr>
              <w:t>900</w:t>
            </w:r>
            <w:r w:rsidR="00A34DA2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zostatok v pokladne € </w:t>
            </w:r>
            <w:r w:rsidR="00060BB9">
              <w:rPr>
                <w:rFonts w:ascii="Arial" w:hAnsi="Arial" w:cs="Arial"/>
                <w:sz w:val="22"/>
                <w:szCs w:val="22"/>
              </w:rPr>
              <w:t>42</w:t>
            </w:r>
            <w:r w:rsidR="00A34DA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8EF97EB" w14:textId="77777777" w:rsidTr="00B15261">
        <w:tc>
          <w:tcPr>
            <w:tcW w:w="4843" w:type="dxa"/>
            <w:shd w:val="clear" w:color="auto" w:fill="auto"/>
          </w:tcPr>
          <w:p w14:paraId="695908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A3909D" w14:textId="353FB81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0BB9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0BB9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3693C52" w14:textId="77777777" w:rsidTr="00B15261">
        <w:tc>
          <w:tcPr>
            <w:tcW w:w="4843" w:type="dxa"/>
            <w:shd w:val="clear" w:color="auto" w:fill="auto"/>
          </w:tcPr>
          <w:p w14:paraId="1AA41E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240F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BF711EE" w14:textId="77777777" w:rsidTr="00B15261">
        <w:tc>
          <w:tcPr>
            <w:tcW w:w="4843" w:type="dxa"/>
            <w:shd w:val="clear" w:color="auto" w:fill="auto"/>
          </w:tcPr>
          <w:p w14:paraId="273C19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AE7C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5A943C08" w14:textId="77777777" w:rsidTr="00B15261">
        <w:tc>
          <w:tcPr>
            <w:tcW w:w="4843" w:type="dxa"/>
            <w:shd w:val="clear" w:color="auto" w:fill="auto"/>
          </w:tcPr>
          <w:p w14:paraId="20778D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57026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03CFD86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C89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2BAC63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811E51" w14:textId="3CFEE17E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060871">
        <w:rPr>
          <w:rFonts w:ascii="Arial" w:hAnsi="Arial" w:cs="Arial"/>
          <w:sz w:val="22"/>
          <w:szCs w:val="22"/>
        </w:rPr>
        <w:t xml:space="preserve">úžitkový automobil Peugeot odpisová skupina 1, rovnomerné odpisovanie – </w:t>
      </w:r>
      <w:r w:rsidR="00060BB9">
        <w:rPr>
          <w:rFonts w:ascii="Arial" w:hAnsi="Arial" w:cs="Arial"/>
          <w:sz w:val="22"/>
          <w:szCs w:val="22"/>
        </w:rPr>
        <w:t>odpredaný 01/2021</w:t>
      </w:r>
    </w:p>
    <w:p w14:paraId="1B74E6CA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C69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30DA2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1185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439BF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76939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E07C12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898D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0142B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6837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2124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C8BFA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037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50D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E13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209A8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6E74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351880">
        <w:rPr>
          <w:rFonts w:ascii="Arial" w:hAnsi="Arial" w:cs="Arial"/>
          <w:sz w:val="22"/>
          <w:szCs w:val="22"/>
        </w:rPr>
        <w:t>0,-</w:t>
      </w:r>
    </w:p>
    <w:p w14:paraId="1F656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F1E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F16C7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B9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7CF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8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B8B1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A4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3CF93D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690E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111CE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2EC3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40A4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9C34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A400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BA24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290778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9CE6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43CC5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5FB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5FC02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AA04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2B2FEB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253D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0B698FA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B992A" w14:textId="77777777" w:rsidR="002526B5" w:rsidRDefault="002526B5">
      <w:r>
        <w:separator/>
      </w:r>
    </w:p>
  </w:endnote>
  <w:endnote w:type="continuationSeparator" w:id="0">
    <w:p w14:paraId="0E5F292C" w14:textId="77777777" w:rsidR="002526B5" w:rsidRDefault="00252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A0DAD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62FD210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3E9344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2E4E0B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C64AC" w14:textId="77777777" w:rsidR="002526B5" w:rsidRDefault="002526B5">
      <w:r>
        <w:separator/>
      </w:r>
    </w:p>
  </w:footnote>
  <w:footnote w:type="continuationSeparator" w:id="0">
    <w:p w14:paraId="7116A479" w14:textId="77777777" w:rsidR="002526B5" w:rsidRDefault="002526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C6FD4" w14:textId="77777777" w:rsidR="0055784D" w:rsidRDefault="0055784D">
    <w:pPr>
      <w:pStyle w:val="Hlavika"/>
    </w:pPr>
  </w:p>
  <w:p w14:paraId="215AED83" w14:textId="77777777" w:rsidR="0055784D" w:rsidRDefault="0055784D">
    <w:pPr>
      <w:pStyle w:val="Hlavika"/>
    </w:pPr>
  </w:p>
  <w:p w14:paraId="385677BB" w14:textId="77777777" w:rsidR="0055784D" w:rsidRDefault="0055784D">
    <w:pPr>
      <w:pStyle w:val="Hlavika"/>
    </w:pPr>
  </w:p>
  <w:p w14:paraId="683C23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4676">
      <w:rPr>
        <w:rFonts w:ascii="Arial" w:hAnsi="Arial" w:cs="Arial"/>
        <w:sz w:val="22"/>
        <w:szCs w:val="22"/>
        <w:bdr w:val="single" w:sz="4" w:space="0" w:color="auto"/>
      </w:rPr>
      <w:t>ČO: 36776955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C4676">
      <w:rPr>
        <w:rFonts w:ascii="Arial" w:hAnsi="Arial" w:cs="Arial"/>
        <w:sz w:val="22"/>
        <w:szCs w:val="22"/>
        <w:bdr w:val="single" w:sz="4" w:space="0" w:color="auto"/>
      </w:rPr>
      <w:t>Č: 2022382021</w:t>
    </w:r>
  </w:p>
  <w:p w14:paraId="661DE11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52141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0871"/>
    <w:rsid w:val="00060BB9"/>
    <w:rsid w:val="000C5358"/>
    <w:rsid w:val="001124E5"/>
    <w:rsid w:val="001406AD"/>
    <w:rsid w:val="002401F1"/>
    <w:rsid w:val="002526B5"/>
    <w:rsid w:val="002C12B4"/>
    <w:rsid w:val="002C4676"/>
    <w:rsid w:val="002D7E6D"/>
    <w:rsid w:val="002E4E0B"/>
    <w:rsid w:val="00351880"/>
    <w:rsid w:val="00355D0A"/>
    <w:rsid w:val="003657F5"/>
    <w:rsid w:val="00373635"/>
    <w:rsid w:val="003D056F"/>
    <w:rsid w:val="003F300A"/>
    <w:rsid w:val="00401155"/>
    <w:rsid w:val="004151EB"/>
    <w:rsid w:val="00440130"/>
    <w:rsid w:val="00494E27"/>
    <w:rsid w:val="004A2BF3"/>
    <w:rsid w:val="0055784D"/>
    <w:rsid w:val="005753B9"/>
    <w:rsid w:val="005B38B5"/>
    <w:rsid w:val="005E54E6"/>
    <w:rsid w:val="005F3487"/>
    <w:rsid w:val="00623868"/>
    <w:rsid w:val="00637F73"/>
    <w:rsid w:val="00676DB4"/>
    <w:rsid w:val="007B7D6A"/>
    <w:rsid w:val="00845761"/>
    <w:rsid w:val="008771A6"/>
    <w:rsid w:val="00913435"/>
    <w:rsid w:val="00916772"/>
    <w:rsid w:val="009A27D0"/>
    <w:rsid w:val="009C2A61"/>
    <w:rsid w:val="009D5C84"/>
    <w:rsid w:val="00A34DA2"/>
    <w:rsid w:val="00A55E63"/>
    <w:rsid w:val="00AD6C8A"/>
    <w:rsid w:val="00AD749D"/>
    <w:rsid w:val="00B15261"/>
    <w:rsid w:val="00B15E67"/>
    <w:rsid w:val="00B7440A"/>
    <w:rsid w:val="00BD1EE3"/>
    <w:rsid w:val="00C01CB7"/>
    <w:rsid w:val="00CC3205"/>
    <w:rsid w:val="00CD545D"/>
    <w:rsid w:val="00D93DA7"/>
    <w:rsid w:val="00E8632E"/>
    <w:rsid w:val="00E9003D"/>
    <w:rsid w:val="00EB4798"/>
    <w:rsid w:val="00EB55FA"/>
    <w:rsid w:val="00EE5474"/>
    <w:rsid w:val="00F36DDA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BEF638"/>
  <w15:chartTrackingRefBased/>
  <w15:docId w15:val="{795DF3DD-CBB3-4BC8-86DA-43416E1BD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1055</Words>
  <Characters>6017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3</cp:revision>
  <cp:lastPrinted>2021-02-04T11:34:00Z</cp:lastPrinted>
  <dcterms:created xsi:type="dcterms:W3CDTF">2022-01-24T15:05:00Z</dcterms:created>
  <dcterms:modified xsi:type="dcterms:W3CDTF">2022-01-24T15:07:00Z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