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54713" w14:textId="30E8B39E" w:rsidR="00EF0F31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noProof/>
          <w:color w:val="000000"/>
          <w:sz w:val="52"/>
          <w:szCs w:val="52"/>
        </w:rPr>
        <w:drawing>
          <wp:inline distT="0" distB="0" distL="0" distR="0" wp14:anchorId="55A32909" wp14:editId="7AB1B5DA">
            <wp:extent cx="3140306" cy="3680460"/>
            <wp:effectExtent l="0" t="0" r="3175" b="0"/>
            <wp:docPr id="6" name="Obrázok 6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0306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B98E9" w14:textId="77777777" w:rsidR="00EE4103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 xml:space="preserve">Konsolidovaná výročná správa </w:t>
      </w:r>
    </w:p>
    <w:p w14:paraId="00000002" w14:textId="2C95D320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Obce BECKOV</w:t>
      </w:r>
    </w:p>
    <w:p w14:paraId="3635F708" w14:textId="41CB982F" w:rsidR="00723B22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za rok 20</w:t>
      </w:r>
      <w:r w:rsidR="00D53446">
        <w:rPr>
          <w:b/>
          <w:color w:val="000000"/>
          <w:sz w:val="52"/>
          <w:szCs w:val="52"/>
        </w:rPr>
        <w:t>20</w:t>
      </w:r>
    </w:p>
    <w:p w14:paraId="0E9A61D6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3188260A" w14:textId="75E96C96" w:rsidR="00D53446" w:rsidRPr="00D53446" w:rsidRDefault="00D53446" w:rsidP="00D53446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E5B8B7" w:themeColor="accent2" w:themeTint="66"/>
          <w:sz w:val="28"/>
          <w:szCs w:val="28"/>
        </w:rPr>
      </w:pPr>
      <w:r w:rsidRPr="00D53446">
        <w:rPr>
          <w:b/>
          <w:bCs/>
          <w:color w:val="E5B8B7" w:themeColor="accent2" w:themeTint="66"/>
          <w:sz w:val="28"/>
          <w:szCs w:val="28"/>
        </w:rPr>
        <w:t xml:space="preserve"> </w:t>
      </w:r>
    </w:p>
    <w:p w14:paraId="53A8091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7072641D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6F77B0C8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5DC5D96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4BC3E59C" w14:textId="7177DE53" w:rsidR="00723B22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Daniel Hladký</w:t>
      </w:r>
    </w:p>
    <w:p w14:paraId="00000004" w14:textId="1E99104A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starosta obce</w:t>
      </w:r>
    </w:p>
    <w:p w14:paraId="2A830260" w14:textId="77777777" w:rsidR="00EF0F31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4"/>
          <w:szCs w:val="24"/>
        </w:rPr>
      </w:pPr>
    </w:p>
    <w:p w14:paraId="265B91BE" w14:textId="77777777" w:rsidR="00723B22" w:rsidRDefault="00723B22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367FF43B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7504D0B0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6F4DA2F1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88FDC47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0F764E5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4B731FBB" w14:textId="776B436E" w:rsidR="00723B22" w:rsidRDefault="005A37F2" w:rsidP="005A37F2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</w:t>
      </w:r>
      <w:r w:rsidR="009E6DC8">
        <w:rPr>
          <w:b/>
          <w:color w:val="000000"/>
          <w:sz w:val="24"/>
          <w:szCs w:val="24"/>
        </w:rPr>
        <w:t xml:space="preserve">OBSAH </w:t>
      </w:r>
      <w:r w:rsidR="00723B22">
        <w:rPr>
          <w:b/>
          <w:color w:val="000000"/>
          <w:sz w:val="24"/>
          <w:szCs w:val="24"/>
        </w:rPr>
        <w:t>:</w:t>
      </w:r>
    </w:p>
    <w:p w14:paraId="19BFE55E" w14:textId="71CEFF7E" w:rsidR="00CC4CDE" w:rsidRDefault="00CC4CDE" w:rsidP="005A37F2">
      <w:pPr>
        <w:widowControl w:val="0"/>
        <w:ind w:left="-624" w:right="2154"/>
        <w:jc w:val="center"/>
        <w:rPr>
          <w:b/>
          <w:color w:val="000000"/>
          <w:sz w:val="24"/>
          <w:szCs w:val="24"/>
        </w:rPr>
      </w:pPr>
    </w:p>
    <w:tbl>
      <w:tblPr>
        <w:tblStyle w:val="Mriekatabuky"/>
        <w:tblW w:w="6662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5103"/>
        <w:gridCol w:w="709"/>
      </w:tblGrid>
      <w:tr w:rsidR="0075167D" w:rsidRPr="0075167D" w14:paraId="596DBCBB" w14:textId="77777777" w:rsidTr="005A37F2">
        <w:tc>
          <w:tcPr>
            <w:tcW w:w="850" w:type="dxa"/>
            <w:noWrap/>
          </w:tcPr>
          <w:p w14:paraId="19F61CA1" w14:textId="3DB4A889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</w:p>
        </w:tc>
        <w:tc>
          <w:tcPr>
            <w:tcW w:w="5103" w:type="dxa"/>
          </w:tcPr>
          <w:p w14:paraId="11B50164" w14:textId="31A38E2E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Základná charakteristika obce</w:t>
            </w:r>
          </w:p>
        </w:tc>
        <w:tc>
          <w:tcPr>
            <w:tcW w:w="709" w:type="dxa"/>
          </w:tcPr>
          <w:p w14:paraId="680315F1" w14:textId="47CF9DA7" w:rsidR="00CC4CDE" w:rsidRPr="0075167D" w:rsidRDefault="00CC4CD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6855FA4D" w14:textId="77777777" w:rsidTr="005A37F2">
        <w:tc>
          <w:tcPr>
            <w:tcW w:w="850" w:type="dxa"/>
          </w:tcPr>
          <w:p w14:paraId="61EE2746" w14:textId="1DB131E4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</w:p>
        </w:tc>
        <w:tc>
          <w:tcPr>
            <w:tcW w:w="5103" w:type="dxa"/>
          </w:tcPr>
          <w:p w14:paraId="0865A45D" w14:textId="5A3FD2BB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Geografické údaje</w:t>
            </w:r>
          </w:p>
        </w:tc>
        <w:tc>
          <w:tcPr>
            <w:tcW w:w="709" w:type="dxa"/>
          </w:tcPr>
          <w:p w14:paraId="3E5F47E5" w14:textId="48C15F4B" w:rsidR="00CC4CDE" w:rsidRPr="0075167D" w:rsidRDefault="00CC4CD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634F5756" w14:textId="77777777" w:rsidTr="005A37F2">
        <w:tc>
          <w:tcPr>
            <w:tcW w:w="850" w:type="dxa"/>
          </w:tcPr>
          <w:p w14:paraId="45703B35" w14:textId="6AEE084D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1.2</w:t>
            </w:r>
          </w:p>
        </w:tc>
        <w:tc>
          <w:tcPr>
            <w:tcW w:w="5103" w:type="dxa"/>
          </w:tcPr>
          <w:p w14:paraId="7D9C34EB" w14:textId="150E3553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Demografické údaje</w:t>
            </w:r>
          </w:p>
        </w:tc>
        <w:tc>
          <w:tcPr>
            <w:tcW w:w="709" w:type="dxa"/>
          </w:tcPr>
          <w:p w14:paraId="6CA72550" w14:textId="61CE5C3B" w:rsidR="00CC4CDE" w:rsidRPr="0075167D" w:rsidRDefault="0045705C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0B159182" w14:textId="77777777" w:rsidTr="005A37F2">
        <w:tc>
          <w:tcPr>
            <w:tcW w:w="850" w:type="dxa"/>
          </w:tcPr>
          <w:p w14:paraId="75D66005" w14:textId="7F048517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1.3</w:t>
            </w:r>
          </w:p>
        </w:tc>
        <w:tc>
          <w:tcPr>
            <w:tcW w:w="5103" w:type="dxa"/>
          </w:tcPr>
          <w:p w14:paraId="3C2EA198" w14:textId="105BCE6E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Ekonomické údaje</w:t>
            </w:r>
          </w:p>
        </w:tc>
        <w:tc>
          <w:tcPr>
            <w:tcW w:w="709" w:type="dxa"/>
          </w:tcPr>
          <w:p w14:paraId="63FA0EC5" w14:textId="2503230F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25B17BFB" w14:textId="77777777" w:rsidTr="005A37F2">
        <w:tc>
          <w:tcPr>
            <w:tcW w:w="850" w:type="dxa"/>
          </w:tcPr>
          <w:p w14:paraId="557BD7F4" w14:textId="5D5B04E6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1.4</w:t>
            </w:r>
          </w:p>
        </w:tc>
        <w:tc>
          <w:tcPr>
            <w:tcW w:w="5103" w:type="dxa"/>
          </w:tcPr>
          <w:p w14:paraId="0B18A088" w14:textId="515893DC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Symboly obce</w:t>
            </w:r>
          </w:p>
        </w:tc>
        <w:tc>
          <w:tcPr>
            <w:tcW w:w="709" w:type="dxa"/>
          </w:tcPr>
          <w:p w14:paraId="4AD342AB" w14:textId="7ECD758A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75167D" w:rsidRPr="0075167D" w14:paraId="1AD5F905" w14:textId="77777777" w:rsidTr="005A37F2">
        <w:tc>
          <w:tcPr>
            <w:tcW w:w="850" w:type="dxa"/>
          </w:tcPr>
          <w:p w14:paraId="24EE0834" w14:textId="1AD26CF9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1.5</w:t>
            </w:r>
          </w:p>
        </w:tc>
        <w:tc>
          <w:tcPr>
            <w:tcW w:w="5103" w:type="dxa"/>
          </w:tcPr>
          <w:p w14:paraId="5ABD7952" w14:textId="1833F8BD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História obce</w:t>
            </w:r>
          </w:p>
        </w:tc>
        <w:tc>
          <w:tcPr>
            <w:tcW w:w="709" w:type="dxa"/>
          </w:tcPr>
          <w:p w14:paraId="31E4351A" w14:textId="0464BBD6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75167D" w:rsidRPr="0075167D" w14:paraId="25D64E81" w14:textId="77777777" w:rsidTr="005A37F2">
        <w:tc>
          <w:tcPr>
            <w:tcW w:w="850" w:type="dxa"/>
          </w:tcPr>
          <w:p w14:paraId="1DBEEEBD" w14:textId="240313CE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1.6</w:t>
            </w:r>
          </w:p>
        </w:tc>
        <w:tc>
          <w:tcPr>
            <w:tcW w:w="5103" w:type="dxa"/>
          </w:tcPr>
          <w:p w14:paraId="40D98BCC" w14:textId="45CC39D1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Pamiatky v obci</w:t>
            </w:r>
          </w:p>
        </w:tc>
        <w:tc>
          <w:tcPr>
            <w:tcW w:w="709" w:type="dxa"/>
          </w:tcPr>
          <w:p w14:paraId="74D4E15B" w14:textId="5F4A8EBE" w:rsidR="00CC4CDE" w:rsidRPr="0075167D" w:rsidRDefault="0030612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5</w:t>
            </w:r>
          </w:p>
        </w:tc>
      </w:tr>
      <w:tr w:rsidR="0075167D" w:rsidRPr="0075167D" w14:paraId="1AA5185A" w14:textId="77777777" w:rsidTr="005A37F2">
        <w:tc>
          <w:tcPr>
            <w:tcW w:w="850" w:type="dxa"/>
          </w:tcPr>
          <w:p w14:paraId="298E7AD0" w14:textId="3A10F255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1.7</w:t>
            </w:r>
          </w:p>
        </w:tc>
        <w:tc>
          <w:tcPr>
            <w:tcW w:w="5103" w:type="dxa"/>
          </w:tcPr>
          <w:p w14:paraId="5A0A5022" w14:textId="6EEA54DF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Významné osobnosti obce</w:t>
            </w:r>
          </w:p>
        </w:tc>
        <w:tc>
          <w:tcPr>
            <w:tcW w:w="709" w:type="dxa"/>
          </w:tcPr>
          <w:p w14:paraId="58B108A2" w14:textId="6EACFF0D" w:rsidR="00CC4CDE" w:rsidRPr="0075167D" w:rsidRDefault="0030612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8</w:t>
            </w:r>
          </w:p>
        </w:tc>
      </w:tr>
      <w:tr w:rsidR="0075167D" w:rsidRPr="0075167D" w14:paraId="5E573746" w14:textId="77777777" w:rsidTr="005A37F2">
        <w:tc>
          <w:tcPr>
            <w:tcW w:w="850" w:type="dxa"/>
          </w:tcPr>
          <w:p w14:paraId="05DDC986" w14:textId="6E423491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1.8</w:t>
            </w:r>
          </w:p>
        </w:tc>
        <w:tc>
          <w:tcPr>
            <w:tcW w:w="5103" w:type="dxa"/>
          </w:tcPr>
          <w:p w14:paraId="2888C391" w14:textId="4A41B121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Výchova a vzdelávanie</w:t>
            </w:r>
          </w:p>
        </w:tc>
        <w:tc>
          <w:tcPr>
            <w:tcW w:w="709" w:type="dxa"/>
          </w:tcPr>
          <w:p w14:paraId="21C359C2" w14:textId="05094936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306121" w:rsidRPr="0075167D">
              <w:rPr>
                <w:rFonts w:ascii="Arial" w:hAnsi="Arial" w:cs="Arial"/>
              </w:rPr>
              <w:t>0</w:t>
            </w:r>
          </w:p>
        </w:tc>
      </w:tr>
      <w:tr w:rsidR="0075167D" w:rsidRPr="0075167D" w14:paraId="33477D88" w14:textId="77777777" w:rsidTr="005A37F2">
        <w:tc>
          <w:tcPr>
            <w:tcW w:w="850" w:type="dxa"/>
          </w:tcPr>
          <w:p w14:paraId="52F0636D" w14:textId="6BCF1D61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1.9</w:t>
            </w:r>
          </w:p>
        </w:tc>
        <w:tc>
          <w:tcPr>
            <w:tcW w:w="5103" w:type="dxa"/>
          </w:tcPr>
          <w:p w14:paraId="6B23351F" w14:textId="26C85D0D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Zdravotníctvo</w:t>
            </w:r>
          </w:p>
        </w:tc>
        <w:tc>
          <w:tcPr>
            <w:tcW w:w="709" w:type="dxa"/>
          </w:tcPr>
          <w:p w14:paraId="40B9CF03" w14:textId="5E7EFF32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11</w:t>
            </w:r>
          </w:p>
        </w:tc>
      </w:tr>
      <w:tr w:rsidR="0075167D" w:rsidRPr="0075167D" w14:paraId="32D19632" w14:textId="77777777" w:rsidTr="005A37F2">
        <w:tc>
          <w:tcPr>
            <w:tcW w:w="850" w:type="dxa"/>
          </w:tcPr>
          <w:p w14:paraId="58A7A345" w14:textId="0A7DA649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1.10</w:t>
            </w:r>
          </w:p>
        </w:tc>
        <w:tc>
          <w:tcPr>
            <w:tcW w:w="5103" w:type="dxa"/>
          </w:tcPr>
          <w:p w14:paraId="322F783E" w14:textId="28411BEF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Spolky a združenia</w:t>
            </w:r>
          </w:p>
        </w:tc>
        <w:tc>
          <w:tcPr>
            <w:tcW w:w="709" w:type="dxa"/>
          </w:tcPr>
          <w:p w14:paraId="6224A4C2" w14:textId="50621E32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306121" w:rsidRPr="0075167D">
              <w:rPr>
                <w:rFonts w:ascii="Arial" w:hAnsi="Arial" w:cs="Arial"/>
              </w:rPr>
              <w:t>1</w:t>
            </w:r>
          </w:p>
        </w:tc>
      </w:tr>
      <w:tr w:rsidR="0075167D" w:rsidRPr="0075167D" w14:paraId="42144F93" w14:textId="77777777" w:rsidTr="005A37F2">
        <w:tc>
          <w:tcPr>
            <w:tcW w:w="850" w:type="dxa"/>
          </w:tcPr>
          <w:p w14:paraId="2D7BCF56" w14:textId="284349B8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 w:rsidR="00306121" w:rsidRPr="0075167D">
              <w:rPr>
                <w:rFonts w:ascii="Arial" w:hAnsi="Arial" w:cs="Arial"/>
              </w:rPr>
              <w:t>1</w:t>
            </w:r>
          </w:p>
        </w:tc>
        <w:tc>
          <w:tcPr>
            <w:tcW w:w="5103" w:type="dxa"/>
          </w:tcPr>
          <w:p w14:paraId="01CDE18D" w14:textId="31C64B72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Podnikatelia a firmy</w:t>
            </w:r>
          </w:p>
        </w:tc>
        <w:tc>
          <w:tcPr>
            <w:tcW w:w="709" w:type="dxa"/>
          </w:tcPr>
          <w:p w14:paraId="52528064" w14:textId="1AF5CCAB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12</w:t>
            </w:r>
          </w:p>
        </w:tc>
      </w:tr>
      <w:tr w:rsidR="0075167D" w:rsidRPr="0075167D" w14:paraId="51B41AA8" w14:textId="77777777" w:rsidTr="005A37F2">
        <w:tc>
          <w:tcPr>
            <w:tcW w:w="850" w:type="dxa"/>
          </w:tcPr>
          <w:p w14:paraId="203DA3AE" w14:textId="346D53BD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 w:rsidR="00306121" w:rsidRPr="0075167D">
              <w:rPr>
                <w:rFonts w:ascii="Arial" w:hAnsi="Arial" w:cs="Arial"/>
              </w:rPr>
              <w:t>1</w:t>
            </w:r>
          </w:p>
        </w:tc>
        <w:tc>
          <w:tcPr>
            <w:tcW w:w="5103" w:type="dxa"/>
          </w:tcPr>
          <w:p w14:paraId="77BD058D" w14:textId="37F6E363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Organizačná štruktúra obce</w:t>
            </w:r>
          </w:p>
        </w:tc>
        <w:tc>
          <w:tcPr>
            <w:tcW w:w="709" w:type="dxa"/>
          </w:tcPr>
          <w:p w14:paraId="298AED08" w14:textId="68F7D845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306121"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79FA7604" w14:textId="77777777" w:rsidTr="005A37F2">
        <w:tc>
          <w:tcPr>
            <w:tcW w:w="850" w:type="dxa"/>
          </w:tcPr>
          <w:p w14:paraId="056F7534" w14:textId="47CC46EE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2.</w:t>
            </w:r>
          </w:p>
        </w:tc>
        <w:tc>
          <w:tcPr>
            <w:tcW w:w="5103" w:type="dxa"/>
          </w:tcPr>
          <w:p w14:paraId="1FEFFB06" w14:textId="704BFC42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Rozpočet obce na rok 20</w:t>
            </w:r>
            <w:r w:rsidR="00306121" w:rsidRPr="0075167D">
              <w:rPr>
                <w:rFonts w:ascii="Arial" w:hAnsi="Arial" w:cs="Arial"/>
              </w:rPr>
              <w:t>20</w:t>
            </w:r>
            <w:r w:rsidRPr="0075167D">
              <w:rPr>
                <w:rFonts w:ascii="Arial" w:hAnsi="Arial" w:cs="Arial"/>
              </w:rPr>
              <w:t xml:space="preserve"> a jeho plnenie</w:t>
            </w:r>
          </w:p>
        </w:tc>
        <w:tc>
          <w:tcPr>
            <w:tcW w:w="709" w:type="dxa"/>
          </w:tcPr>
          <w:p w14:paraId="547DD252" w14:textId="1FD1F365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306121" w:rsidRPr="0075167D">
              <w:rPr>
                <w:rFonts w:ascii="Arial" w:hAnsi="Arial" w:cs="Arial"/>
              </w:rPr>
              <w:t>4</w:t>
            </w:r>
          </w:p>
        </w:tc>
      </w:tr>
      <w:tr w:rsidR="0075167D" w:rsidRPr="0075167D" w14:paraId="247807D1" w14:textId="77777777" w:rsidTr="005A37F2">
        <w:tc>
          <w:tcPr>
            <w:tcW w:w="850" w:type="dxa"/>
          </w:tcPr>
          <w:p w14:paraId="576EA33F" w14:textId="571872E1" w:rsidR="00CC4CDE" w:rsidRPr="0075167D" w:rsidRDefault="0030612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3.</w:t>
            </w:r>
          </w:p>
        </w:tc>
        <w:tc>
          <w:tcPr>
            <w:tcW w:w="5103" w:type="dxa"/>
          </w:tcPr>
          <w:p w14:paraId="4A7994FB" w14:textId="19A93824" w:rsidR="00CC4CDE" w:rsidRPr="0075167D" w:rsidRDefault="0030612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Rozbor p</w:t>
            </w:r>
            <w:r w:rsidR="009C1181" w:rsidRPr="0075167D">
              <w:rPr>
                <w:rFonts w:ascii="Arial" w:hAnsi="Arial" w:cs="Arial"/>
              </w:rPr>
              <w:t xml:space="preserve">lnenie príjmov </w:t>
            </w:r>
            <w:r w:rsidRPr="0075167D">
              <w:rPr>
                <w:rFonts w:ascii="Arial" w:hAnsi="Arial" w:cs="Arial"/>
              </w:rPr>
              <w:t xml:space="preserve">obce </w:t>
            </w:r>
            <w:r w:rsidR="009C1181" w:rsidRPr="0075167D">
              <w:rPr>
                <w:rFonts w:ascii="Arial" w:hAnsi="Arial" w:cs="Arial"/>
              </w:rPr>
              <w:t>za rok 20</w:t>
            </w:r>
            <w:r w:rsidRPr="0075167D">
              <w:rPr>
                <w:rFonts w:ascii="Arial" w:hAnsi="Arial" w:cs="Arial"/>
              </w:rPr>
              <w:t>20</w:t>
            </w:r>
            <w:r w:rsidR="009C1181" w:rsidRPr="0075167D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709" w:type="dxa"/>
          </w:tcPr>
          <w:p w14:paraId="35554D02" w14:textId="7B743506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306121" w:rsidRPr="0075167D">
              <w:rPr>
                <w:rFonts w:ascii="Arial" w:hAnsi="Arial" w:cs="Arial"/>
              </w:rPr>
              <w:t>5</w:t>
            </w:r>
          </w:p>
        </w:tc>
      </w:tr>
      <w:tr w:rsidR="0075167D" w:rsidRPr="0075167D" w14:paraId="588EBB2E" w14:textId="77777777" w:rsidTr="005A37F2">
        <w:tc>
          <w:tcPr>
            <w:tcW w:w="850" w:type="dxa"/>
          </w:tcPr>
          <w:p w14:paraId="2BD09858" w14:textId="4914A98B" w:rsidR="00CC4CDE" w:rsidRPr="0075167D" w:rsidRDefault="0030612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4.</w:t>
            </w:r>
          </w:p>
        </w:tc>
        <w:tc>
          <w:tcPr>
            <w:tcW w:w="5103" w:type="dxa"/>
          </w:tcPr>
          <w:p w14:paraId="7C714361" w14:textId="02AFB51D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Rozbor čerpania  výdavkov </w:t>
            </w:r>
            <w:r w:rsidR="00306121" w:rsidRPr="0075167D">
              <w:rPr>
                <w:rFonts w:ascii="Arial" w:hAnsi="Arial" w:cs="Arial"/>
              </w:rPr>
              <w:t xml:space="preserve">obce </w:t>
            </w:r>
            <w:r w:rsidRPr="0075167D">
              <w:rPr>
                <w:rFonts w:ascii="Arial" w:hAnsi="Arial" w:cs="Arial"/>
              </w:rPr>
              <w:t>za rok 20</w:t>
            </w:r>
            <w:r w:rsidR="00306121" w:rsidRPr="0075167D">
              <w:rPr>
                <w:rFonts w:ascii="Arial" w:hAnsi="Arial" w:cs="Arial"/>
              </w:rPr>
              <w:t>20</w:t>
            </w:r>
            <w:r w:rsidRPr="0075167D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709" w:type="dxa"/>
          </w:tcPr>
          <w:p w14:paraId="2032D128" w14:textId="7AB884E8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19</w:t>
            </w:r>
          </w:p>
        </w:tc>
      </w:tr>
      <w:tr w:rsidR="0075167D" w:rsidRPr="0075167D" w14:paraId="1C3D1FF2" w14:textId="77777777" w:rsidTr="005A37F2">
        <w:tc>
          <w:tcPr>
            <w:tcW w:w="850" w:type="dxa"/>
          </w:tcPr>
          <w:p w14:paraId="76AFB0C5" w14:textId="0E2E3929" w:rsidR="00CC4CDE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5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D1D6655" w14:textId="04358214" w:rsidR="00CC4CDE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Použitie prebytku ( vysporiadanie schodku ) hospodárenia za rok 2020</w:t>
            </w:r>
          </w:p>
        </w:tc>
        <w:tc>
          <w:tcPr>
            <w:tcW w:w="709" w:type="dxa"/>
          </w:tcPr>
          <w:p w14:paraId="7BEBB2F3" w14:textId="24BCA996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21</w:t>
            </w:r>
          </w:p>
        </w:tc>
      </w:tr>
      <w:tr w:rsidR="0075167D" w:rsidRPr="0075167D" w14:paraId="59EA981B" w14:textId="77777777" w:rsidTr="005A37F2">
        <w:tc>
          <w:tcPr>
            <w:tcW w:w="850" w:type="dxa"/>
          </w:tcPr>
          <w:p w14:paraId="4311AB27" w14:textId="12B74B50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6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7DFDA27" w14:textId="10A06098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Tvorba a použitie RF a SF</w:t>
            </w:r>
          </w:p>
        </w:tc>
        <w:tc>
          <w:tcPr>
            <w:tcW w:w="709" w:type="dxa"/>
          </w:tcPr>
          <w:p w14:paraId="01C0BBA0" w14:textId="6ABA812A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22</w:t>
            </w:r>
          </w:p>
        </w:tc>
      </w:tr>
      <w:tr w:rsidR="0075167D" w:rsidRPr="0075167D" w14:paraId="6EDEA0B7" w14:textId="77777777" w:rsidTr="0075167D">
        <w:tc>
          <w:tcPr>
            <w:tcW w:w="850" w:type="dxa"/>
          </w:tcPr>
          <w:p w14:paraId="17DA1962" w14:textId="1A25A8E8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7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250C795A" w14:textId="7438AA88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Bilancia aktív a pasív za konsolidovaný celok</w:t>
            </w:r>
          </w:p>
        </w:tc>
        <w:tc>
          <w:tcPr>
            <w:tcW w:w="709" w:type="dxa"/>
          </w:tcPr>
          <w:p w14:paraId="6A9846BD" w14:textId="18914CA1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800E74"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58A90E96" w14:textId="77777777" w:rsidTr="0075167D">
        <w:tc>
          <w:tcPr>
            <w:tcW w:w="850" w:type="dxa"/>
          </w:tcPr>
          <w:p w14:paraId="6DC8876F" w14:textId="34B93AFE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8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100B060" w14:textId="68DE87C7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Konsolidovaný výsledok </w:t>
            </w:r>
            <w:proofErr w:type="spellStart"/>
            <w:r w:rsidR="005A37F2" w:rsidRPr="0075167D">
              <w:rPr>
                <w:rFonts w:ascii="Arial" w:hAnsi="Arial" w:cs="Arial"/>
              </w:rPr>
              <w:t>ZaS</w:t>
            </w:r>
            <w:proofErr w:type="spellEnd"/>
            <w:r w:rsidR="005A37F2" w:rsidRPr="0075167D">
              <w:rPr>
                <w:rFonts w:ascii="Arial" w:hAnsi="Arial" w:cs="Arial"/>
              </w:rPr>
              <w:t xml:space="preserve"> </w:t>
            </w:r>
            <w:r w:rsidRPr="0075167D">
              <w:rPr>
                <w:rFonts w:ascii="Arial" w:hAnsi="Arial" w:cs="Arial"/>
              </w:rPr>
              <w:t>za celok</w:t>
            </w:r>
            <w:r w:rsidR="00800E74" w:rsidRPr="0075167D">
              <w:rPr>
                <w:rFonts w:ascii="Arial" w:hAnsi="Arial" w:cs="Arial"/>
              </w:rPr>
              <w:t xml:space="preserve"> k 31.12.2020</w:t>
            </w:r>
          </w:p>
        </w:tc>
        <w:tc>
          <w:tcPr>
            <w:tcW w:w="709" w:type="dxa"/>
          </w:tcPr>
          <w:p w14:paraId="527B20E0" w14:textId="339C16D1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800E74" w:rsidRPr="0075167D">
              <w:rPr>
                <w:rFonts w:ascii="Arial" w:hAnsi="Arial" w:cs="Arial"/>
              </w:rPr>
              <w:t>8</w:t>
            </w:r>
          </w:p>
        </w:tc>
      </w:tr>
      <w:tr w:rsidR="0075167D" w:rsidRPr="0075167D" w14:paraId="5A7F7334" w14:textId="77777777" w:rsidTr="0075167D">
        <w:tc>
          <w:tcPr>
            <w:tcW w:w="850" w:type="dxa"/>
          </w:tcPr>
          <w:p w14:paraId="68A168D5" w14:textId="75EBBD72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9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33F9324" w14:textId="0677E753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Prehľad o stave a vývoji dlhu</w:t>
            </w:r>
            <w:r w:rsidR="005A37F2" w:rsidRPr="0075167D">
              <w:rPr>
                <w:rFonts w:ascii="Arial" w:hAnsi="Arial" w:cs="Arial"/>
              </w:rPr>
              <w:t xml:space="preserve"> </w:t>
            </w:r>
            <w:r w:rsidR="00800E74" w:rsidRPr="0075167D">
              <w:rPr>
                <w:rFonts w:ascii="Arial" w:hAnsi="Arial" w:cs="Arial"/>
              </w:rPr>
              <w:t>k 31.12.2020</w:t>
            </w:r>
          </w:p>
        </w:tc>
        <w:tc>
          <w:tcPr>
            <w:tcW w:w="709" w:type="dxa"/>
          </w:tcPr>
          <w:p w14:paraId="08FC84CD" w14:textId="1FB258FA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800E74" w:rsidRPr="0075167D">
              <w:rPr>
                <w:rFonts w:ascii="Arial" w:hAnsi="Arial" w:cs="Arial"/>
              </w:rPr>
              <w:t>2</w:t>
            </w:r>
          </w:p>
        </w:tc>
      </w:tr>
      <w:tr w:rsidR="0075167D" w:rsidRPr="0075167D" w14:paraId="7280A223" w14:textId="77777777" w:rsidTr="0075167D">
        <w:tc>
          <w:tcPr>
            <w:tcW w:w="850" w:type="dxa"/>
          </w:tcPr>
          <w:p w14:paraId="0A4C9645" w14:textId="2A1D90A8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10.</w:t>
            </w:r>
          </w:p>
        </w:tc>
        <w:tc>
          <w:tcPr>
            <w:tcW w:w="5103" w:type="dxa"/>
          </w:tcPr>
          <w:p w14:paraId="372D92BC" w14:textId="09B50CB9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Hospodárenie príspevkových organizácií</w:t>
            </w:r>
          </w:p>
        </w:tc>
        <w:tc>
          <w:tcPr>
            <w:tcW w:w="709" w:type="dxa"/>
          </w:tcPr>
          <w:p w14:paraId="6A62FC94" w14:textId="389E13B1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33</w:t>
            </w:r>
          </w:p>
        </w:tc>
      </w:tr>
      <w:tr w:rsidR="0075167D" w:rsidRPr="0075167D" w14:paraId="257362D4" w14:textId="77777777" w:rsidTr="0075167D">
        <w:tc>
          <w:tcPr>
            <w:tcW w:w="850" w:type="dxa"/>
          </w:tcPr>
          <w:p w14:paraId="4BD919E4" w14:textId="38C922AA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11.</w:t>
            </w:r>
          </w:p>
        </w:tc>
        <w:tc>
          <w:tcPr>
            <w:tcW w:w="5103" w:type="dxa"/>
          </w:tcPr>
          <w:p w14:paraId="62C31F5C" w14:textId="544B3D02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Podnikateľská činnosť</w:t>
            </w:r>
          </w:p>
        </w:tc>
        <w:tc>
          <w:tcPr>
            <w:tcW w:w="709" w:type="dxa"/>
          </w:tcPr>
          <w:p w14:paraId="7296FCF6" w14:textId="21F3E77B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33</w:t>
            </w:r>
          </w:p>
        </w:tc>
      </w:tr>
      <w:tr w:rsidR="0075167D" w:rsidRPr="0075167D" w14:paraId="7D07D5E2" w14:textId="77777777" w:rsidTr="0075167D">
        <w:tc>
          <w:tcPr>
            <w:tcW w:w="850" w:type="dxa"/>
          </w:tcPr>
          <w:p w14:paraId="56A3236D" w14:textId="42E0023F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12.</w:t>
            </w:r>
          </w:p>
        </w:tc>
        <w:tc>
          <w:tcPr>
            <w:tcW w:w="5103" w:type="dxa"/>
          </w:tcPr>
          <w:p w14:paraId="4B92E038" w14:textId="280AF80D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vzťahov voči</w:t>
            </w:r>
          </w:p>
        </w:tc>
        <w:tc>
          <w:tcPr>
            <w:tcW w:w="709" w:type="dxa"/>
          </w:tcPr>
          <w:p w14:paraId="5CB09318" w14:textId="308E1BDE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34</w:t>
            </w:r>
          </w:p>
        </w:tc>
      </w:tr>
      <w:tr w:rsidR="0075167D" w:rsidRPr="0075167D" w14:paraId="6722A640" w14:textId="77777777" w:rsidTr="0075167D">
        <w:tc>
          <w:tcPr>
            <w:tcW w:w="850" w:type="dxa"/>
          </w:tcPr>
          <w:p w14:paraId="30A53AF6" w14:textId="2B30081E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13.</w:t>
            </w:r>
          </w:p>
        </w:tc>
        <w:tc>
          <w:tcPr>
            <w:tcW w:w="5103" w:type="dxa"/>
          </w:tcPr>
          <w:p w14:paraId="4DD3AC95" w14:textId="16E98EFA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Hodnotiaca správa k plneniu programového rozpočtu   </w:t>
            </w:r>
          </w:p>
        </w:tc>
        <w:tc>
          <w:tcPr>
            <w:tcW w:w="709" w:type="dxa"/>
          </w:tcPr>
          <w:p w14:paraId="4C90B954" w14:textId="236CA51F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6</w:t>
            </w:r>
          </w:p>
        </w:tc>
      </w:tr>
      <w:tr w:rsidR="0075167D" w:rsidRPr="0075167D" w14:paraId="2FAC0332" w14:textId="77777777" w:rsidTr="0075167D">
        <w:tc>
          <w:tcPr>
            <w:tcW w:w="850" w:type="dxa"/>
          </w:tcPr>
          <w:p w14:paraId="14094ABD" w14:textId="23B88883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14.</w:t>
            </w:r>
          </w:p>
        </w:tc>
        <w:tc>
          <w:tcPr>
            <w:tcW w:w="5103" w:type="dxa"/>
          </w:tcPr>
          <w:p w14:paraId="43850249" w14:textId="71FFA5D7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Uznesenia OZ k záverečnému účtu</w:t>
            </w:r>
          </w:p>
        </w:tc>
        <w:tc>
          <w:tcPr>
            <w:tcW w:w="709" w:type="dxa"/>
          </w:tcPr>
          <w:p w14:paraId="60B58B40" w14:textId="28310078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6</w:t>
            </w:r>
          </w:p>
        </w:tc>
      </w:tr>
      <w:tr w:rsidR="0075167D" w:rsidRPr="0075167D" w14:paraId="09E31993" w14:textId="77777777" w:rsidTr="0075167D">
        <w:tc>
          <w:tcPr>
            <w:tcW w:w="850" w:type="dxa"/>
          </w:tcPr>
          <w:p w14:paraId="7503730C" w14:textId="3769D72B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15.</w:t>
            </w:r>
          </w:p>
        </w:tc>
        <w:tc>
          <w:tcPr>
            <w:tcW w:w="5103" w:type="dxa"/>
          </w:tcPr>
          <w:p w14:paraId="7EB337AB" w14:textId="77777777" w:rsidR="0075167D" w:rsidRPr="0075167D" w:rsidRDefault="0075167D" w:rsidP="0075167D">
            <w:r w:rsidRPr="0075167D">
              <w:t>Identifikačné údaje obce a ostatných subjektov v rámci konsolidácie.</w:t>
            </w:r>
          </w:p>
          <w:p w14:paraId="2061840E" w14:textId="76A02597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14:paraId="5813C7C1" w14:textId="3EE7545E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6</w:t>
            </w:r>
          </w:p>
        </w:tc>
      </w:tr>
      <w:tr w:rsidR="0075167D" w:rsidRPr="0075167D" w14:paraId="01D6970C" w14:textId="77777777" w:rsidTr="0075167D">
        <w:tc>
          <w:tcPr>
            <w:tcW w:w="850" w:type="dxa"/>
          </w:tcPr>
          <w:p w14:paraId="01481157" w14:textId="2327867A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16.</w:t>
            </w:r>
          </w:p>
        </w:tc>
        <w:tc>
          <w:tcPr>
            <w:tcW w:w="5103" w:type="dxa"/>
          </w:tcPr>
          <w:p w14:paraId="44CDE523" w14:textId="689980E5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Poslanie, vízia, ciele</w:t>
            </w:r>
          </w:p>
        </w:tc>
        <w:tc>
          <w:tcPr>
            <w:tcW w:w="709" w:type="dxa"/>
          </w:tcPr>
          <w:p w14:paraId="29DC41D7" w14:textId="49F29B6A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6</w:t>
            </w:r>
          </w:p>
        </w:tc>
      </w:tr>
      <w:tr w:rsidR="0075167D" w:rsidRPr="0075167D" w14:paraId="494299DB" w14:textId="77777777" w:rsidTr="0075167D">
        <w:tc>
          <w:tcPr>
            <w:tcW w:w="850" w:type="dxa"/>
          </w:tcPr>
          <w:p w14:paraId="206D54D8" w14:textId="334F6FE3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17.</w:t>
            </w:r>
          </w:p>
        </w:tc>
        <w:tc>
          <w:tcPr>
            <w:tcW w:w="5103" w:type="dxa"/>
          </w:tcPr>
          <w:p w14:paraId="1D5C9FC4" w14:textId="3C9FC40A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Plány do budúcnosti</w:t>
            </w:r>
          </w:p>
        </w:tc>
        <w:tc>
          <w:tcPr>
            <w:tcW w:w="709" w:type="dxa"/>
          </w:tcPr>
          <w:p w14:paraId="0569DCA7" w14:textId="0724009D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7</w:t>
            </w:r>
          </w:p>
        </w:tc>
      </w:tr>
      <w:tr w:rsidR="0075167D" w:rsidRPr="0075167D" w14:paraId="50ACDD64" w14:textId="77777777" w:rsidTr="0075167D">
        <w:tc>
          <w:tcPr>
            <w:tcW w:w="850" w:type="dxa"/>
          </w:tcPr>
          <w:p w14:paraId="1B154053" w14:textId="5A1562CC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18.</w:t>
            </w:r>
          </w:p>
        </w:tc>
        <w:tc>
          <w:tcPr>
            <w:tcW w:w="5103" w:type="dxa"/>
          </w:tcPr>
          <w:p w14:paraId="19517ADC" w14:textId="5ED10357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Udalosti osobitého významu po skončení účtovného obdobia</w:t>
            </w:r>
          </w:p>
        </w:tc>
        <w:tc>
          <w:tcPr>
            <w:tcW w:w="709" w:type="dxa"/>
          </w:tcPr>
          <w:p w14:paraId="65E30111" w14:textId="08A4F432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7</w:t>
            </w:r>
          </w:p>
        </w:tc>
      </w:tr>
      <w:tr w:rsidR="0075167D" w:rsidRPr="0075167D" w14:paraId="5F7E42D9" w14:textId="77777777" w:rsidTr="0075167D">
        <w:tc>
          <w:tcPr>
            <w:tcW w:w="850" w:type="dxa"/>
          </w:tcPr>
          <w:p w14:paraId="12B6149B" w14:textId="1A101AF6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19.</w:t>
            </w:r>
          </w:p>
        </w:tc>
        <w:tc>
          <w:tcPr>
            <w:tcW w:w="5103" w:type="dxa"/>
          </w:tcPr>
          <w:p w14:paraId="6E413886" w14:textId="50E32B9A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voči štátnym fondom</w:t>
            </w:r>
          </w:p>
        </w:tc>
        <w:tc>
          <w:tcPr>
            <w:tcW w:w="709" w:type="dxa"/>
          </w:tcPr>
          <w:p w14:paraId="5722720D" w14:textId="0D4F12ED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DE39EA">
              <w:rPr>
                <w:rFonts w:ascii="Arial" w:hAnsi="Arial" w:cs="Arial"/>
              </w:rPr>
              <w:t>7</w:t>
            </w:r>
          </w:p>
        </w:tc>
      </w:tr>
    </w:tbl>
    <w:p w14:paraId="2D2C7564" w14:textId="77777777" w:rsidR="00CC4CDE" w:rsidRPr="0075167D" w:rsidRDefault="00CC4CDE" w:rsidP="005A37F2">
      <w:pPr>
        <w:widowControl w:val="0"/>
        <w:ind w:left="-624" w:right="2154"/>
        <w:jc w:val="center"/>
      </w:pPr>
    </w:p>
    <w:p w14:paraId="434C9821" w14:textId="1378EED4" w:rsidR="008D0D65" w:rsidRDefault="008D0D6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55C3EF4B" w14:textId="77777777" w:rsidR="001D0748" w:rsidRDefault="001D074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5FB092BB" w14:textId="77777777" w:rsidR="008D0D65" w:rsidRPr="00E81F34" w:rsidRDefault="008D0D6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00000021" w14:textId="7CD995EF" w:rsidR="00B60C57" w:rsidRPr="00871A0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ind w:left="-57" w:right="2438"/>
        <w:rPr>
          <w:b/>
          <w:color w:val="0000FF"/>
          <w:sz w:val="28"/>
          <w:szCs w:val="28"/>
        </w:rPr>
      </w:pPr>
      <w:r w:rsidRPr="00871A0E">
        <w:rPr>
          <w:b/>
          <w:color w:val="0000FF"/>
          <w:sz w:val="28"/>
          <w:szCs w:val="28"/>
        </w:rPr>
        <w:lastRenderedPageBreak/>
        <w:t>1. Základná charakteristika Obce Beckov</w:t>
      </w:r>
      <w:r w:rsidR="00800E74">
        <w:rPr>
          <w:b/>
          <w:color w:val="0000FF"/>
          <w:sz w:val="28"/>
          <w:szCs w:val="28"/>
        </w:rPr>
        <w:t>.</w:t>
      </w:r>
      <w:r w:rsidRPr="00871A0E">
        <w:rPr>
          <w:b/>
          <w:color w:val="0000FF"/>
          <w:sz w:val="28"/>
          <w:szCs w:val="28"/>
        </w:rPr>
        <w:t xml:space="preserve"> </w:t>
      </w:r>
    </w:p>
    <w:p w14:paraId="00000022" w14:textId="77777777" w:rsidR="00B60C57" w:rsidRPr="00B0063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0"/>
        <w:ind w:left="-57" w:right="2438" w:firstLine="460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</w:t>
      </w:r>
      <w:r w:rsidRPr="00B00638">
        <w:rPr>
          <w:b/>
          <w:bCs/>
          <w:color w:val="000000"/>
          <w:sz w:val="24"/>
          <w:szCs w:val="24"/>
        </w:rPr>
        <w:t xml:space="preserve">je starostlivosť o všestranný rozvoj jej územia a o potreby jej obyvateľov. </w:t>
      </w:r>
    </w:p>
    <w:p w14:paraId="0000002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 Geografické údaje </w:t>
      </w:r>
    </w:p>
    <w:p w14:paraId="00000024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44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Obec Beckov je malou obcou, ležiacou v úrodných nivách Považského podolia, ktoré do horských masívov Západných Karpát vyryla rieka Váh. Hoci v súčasnosti obec nedosahuje ani 1500 obyvateľov, v histórii dejín tento popredný sídelný celok Považia od nepamäti zohrával dôležitú úlohu. Už za čias Veľkej Moravy tu uprostred sídlisk stála pevnosť a začiatkom 13. storočia hrad s podhradím a kostolom. Dôležitú úlohu pri osídľovaní hralo povodie Váhu, stará diaľková cesta, brod pod vyčnievajúcim bralom, rozsiahle pastviny a les. Hospodársky a sociálny rozvoj obce je podmienený rozvojom prirodzeného historicky vytvoreného regiónu. Celková rozloha obce je 2863 ha. </w:t>
      </w:r>
    </w:p>
    <w:p w14:paraId="00000025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 w:firstLine="46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Prirodzeným regiónom sú obce Beckov, Kálnica, Kočovce a Nové Mesto nad Váhom. Širší Mikroregión Beckov - Zelená Voda - Bezovec tvoria obce: Beckov, Kálnica, Kočovce, Nová Ves nad Váhom, Hôrka nad Váhom, Hrádok, Lúka, Modrovka, Modrová, Nová Lehota, Stará Lehota. </w:t>
      </w:r>
    </w:p>
    <w:p w14:paraId="00000026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5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1.2 Demografické údaje </w:t>
      </w:r>
    </w:p>
    <w:p w14:paraId="00000027" w14:textId="7AB74E21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Hustota a počet obyvateľov : k 1.1.20</w:t>
      </w:r>
      <w:r w:rsidR="006929DE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 žilo v obci 1</w:t>
      </w:r>
      <w:r w:rsidR="006929DE">
        <w:rPr>
          <w:color w:val="000000"/>
          <w:sz w:val="24"/>
          <w:szCs w:val="24"/>
        </w:rPr>
        <w:t>402</w:t>
      </w:r>
      <w:r>
        <w:rPr>
          <w:color w:val="000000"/>
          <w:sz w:val="24"/>
          <w:szCs w:val="24"/>
        </w:rPr>
        <w:t xml:space="preserve"> obyvateľov</w:t>
      </w:r>
      <w:r w:rsidR="00F910EA">
        <w:rPr>
          <w:color w:val="000000"/>
          <w:sz w:val="24"/>
          <w:szCs w:val="24"/>
        </w:rPr>
        <w:t xml:space="preserve"> a k 31.12.20</w:t>
      </w:r>
      <w:r w:rsidR="006929DE">
        <w:rPr>
          <w:color w:val="000000"/>
          <w:sz w:val="24"/>
          <w:szCs w:val="24"/>
        </w:rPr>
        <w:t>20</w:t>
      </w:r>
      <w:r w:rsidR="00F910EA">
        <w:rPr>
          <w:color w:val="000000"/>
          <w:sz w:val="24"/>
          <w:szCs w:val="24"/>
        </w:rPr>
        <w:t xml:space="preserve"> žilo v obci 14</w:t>
      </w:r>
      <w:r w:rsidR="006929DE">
        <w:rPr>
          <w:color w:val="000000"/>
          <w:sz w:val="24"/>
          <w:szCs w:val="24"/>
        </w:rPr>
        <w:t>30</w:t>
      </w:r>
      <w:r w:rsidR="00F910EA">
        <w:rPr>
          <w:color w:val="000000"/>
          <w:sz w:val="24"/>
          <w:szCs w:val="24"/>
        </w:rPr>
        <w:t xml:space="preserve"> obyvateľov.</w:t>
      </w:r>
      <w:r>
        <w:rPr>
          <w:color w:val="000000"/>
          <w:sz w:val="24"/>
          <w:szCs w:val="24"/>
        </w:rPr>
        <w:t xml:space="preserve"> Národnostná štruktúra obyvateľov</w:t>
      </w:r>
      <w:r w:rsidR="008216AB">
        <w:rPr>
          <w:color w:val="000000"/>
          <w:sz w:val="24"/>
          <w:szCs w:val="24"/>
        </w:rPr>
        <w:t xml:space="preserve"> až na pár výnimiek je</w:t>
      </w:r>
      <w:r>
        <w:rPr>
          <w:color w:val="000000"/>
          <w:sz w:val="24"/>
          <w:szCs w:val="24"/>
        </w:rPr>
        <w:t xml:space="preserve"> slovenská. </w:t>
      </w:r>
    </w:p>
    <w:p w14:paraId="00000028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Štruktúra obyvateľstva podľa náboženského vyznania: rímsko-katolíci, evanjelici augsburského vyznania. </w:t>
      </w:r>
    </w:p>
    <w:p w14:paraId="00000029" w14:textId="7D1FCE82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Počet obyvateľov v obci </w:t>
      </w:r>
      <w:r w:rsidR="00431029">
        <w:rPr>
          <w:color w:val="000000"/>
          <w:sz w:val="24"/>
          <w:szCs w:val="24"/>
        </w:rPr>
        <w:t>je relatívne  stabilizovaný. Vyššia úmrtnosť oproti  počtu novonarodených detí je nahradzovaný prisťahovaním sa nových občanov. P</w:t>
      </w:r>
      <w:r>
        <w:rPr>
          <w:color w:val="000000"/>
          <w:sz w:val="24"/>
          <w:szCs w:val="24"/>
        </w:rPr>
        <w:t xml:space="preserve">rispieva k tomu </w:t>
      </w:r>
      <w:r w:rsidR="00431029">
        <w:rPr>
          <w:color w:val="000000"/>
          <w:sz w:val="24"/>
          <w:szCs w:val="24"/>
        </w:rPr>
        <w:t xml:space="preserve">aj </w:t>
      </w:r>
      <w:r>
        <w:rPr>
          <w:color w:val="000000"/>
          <w:sz w:val="24"/>
          <w:szCs w:val="24"/>
        </w:rPr>
        <w:t xml:space="preserve">výstavba </w:t>
      </w:r>
      <w:r w:rsidR="00431029">
        <w:rPr>
          <w:color w:val="000000"/>
          <w:sz w:val="24"/>
          <w:szCs w:val="24"/>
        </w:rPr>
        <w:t xml:space="preserve">nových </w:t>
      </w:r>
      <w:r>
        <w:rPr>
          <w:color w:val="000000"/>
          <w:sz w:val="24"/>
          <w:szCs w:val="24"/>
        </w:rPr>
        <w:t xml:space="preserve">rodinných domov. </w:t>
      </w:r>
    </w:p>
    <w:p w14:paraId="0000002A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0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1.3 Ekonomické údaje </w:t>
      </w:r>
    </w:p>
    <w:p w14:paraId="0000002B" w14:textId="572B404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 obci počas roka boli evidovaní nezamestnaní. Vývoj nezamestnanosti bol približne na úrovni predchádzajúceho roku. </w:t>
      </w:r>
    </w:p>
    <w:p w14:paraId="314EC1A2" w14:textId="356740C3" w:rsidR="00BF20F8" w:rsidRDefault="00BF20F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</w:p>
    <w:p w14:paraId="552C5BAB" w14:textId="77777777" w:rsidR="00BF20F8" w:rsidRDefault="00BF20F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</w:p>
    <w:p w14:paraId="0000002C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0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1.4 Symboly obce </w:t>
      </w:r>
    </w:p>
    <w:p w14:paraId="0000002D" w14:textId="16902582" w:rsidR="00B60C57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Erb obce 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41FA3B01" wp14:editId="295928D2">
            <wp:extent cx="1828800" cy="2143366"/>
            <wp:effectExtent l="0" t="0" r="0" b="9525"/>
            <wp:docPr id="5" name="Obrázok 5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8" cy="2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4"/>
          <w:szCs w:val="24"/>
        </w:rPr>
        <w:t xml:space="preserve">          Vlajka obce</w:t>
      </w:r>
      <w:r>
        <w:rPr>
          <w:noProof/>
          <w:color w:val="000000"/>
          <w:sz w:val="24"/>
          <w:szCs w:val="24"/>
        </w:rPr>
        <w:t xml:space="preserve">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5E579C26" wp14:editId="4BBFC25C">
            <wp:extent cx="2026920" cy="1768766"/>
            <wp:effectExtent l="0" t="0" r="0" b="317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860" cy="1773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9E6DC8">
        <w:rPr>
          <w:color w:val="000000"/>
          <w:sz w:val="24"/>
          <w:szCs w:val="24"/>
        </w:rPr>
        <w:t xml:space="preserve"> </w:t>
      </w:r>
    </w:p>
    <w:p w14:paraId="16175B2B" w14:textId="77777777" w:rsidR="00340478" w:rsidRDefault="0034047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9113500" w14:textId="77777777" w:rsidR="00340478" w:rsidRDefault="0034047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31" w14:textId="77777777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1.5</w:t>
      </w:r>
      <w:r>
        <w:rPr>
          <w:color w:val="000000"/>
          <w:sz w:val="24"/>
          <w:szCs w:val="24"/>
        </w:rPr>
        <w:t xml:space="preserve">. </w:t>
      </w:r>
      <w:r>
        <w:rPr>
          <w:b/>
          <w:color w:val="000000"/>
          <w:sz w:val="24"/>
          <w:szCs w:val="24"/>
        </w:rPr>
        <w:t xml:space="preserve">História obce </w:t>
      </w:r>
    </w:p>
    <w:p w14:paraId="2911CCB3" w14:textId="77777777" w:rsidR="0027682E" w:rsidRDefault="0027682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32" w14:textId="2AE6A7E7" w:rsidR="00B60C57" w:rsidRDefault="0027682E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</w:t>
      </w:r>
      <w:r w:rsidR="009E6DC8">
        <w:rPr>
          <w:color w:val="000000"/>
          <w:sz w:val="24"/>
          <w:szCs w:val="24"/>
        </w:rPr>
        <w:t xml:space="preserve">Prvá písomná zmienka obce je z roku 1208. </w:t>
      </w:r>
    </w:p>
    <w:p w14:paraId="0000003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PRAVEKÉ A RANOHISTORICKÉ OSÍDLENIE BECKOVA </w:t>
      </w:r>
    </w:p>
    <w:p w14:paraId="67CC6E36" w14:textId="77777777" w:rsidR="0027682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Najstaršie osídlenie k. ú. obce Beckov je doložené z obdobia staršej doby kamennej - </w:t>
      </w:r>
      <w:r>
        <w:rPr>
          <w:b/>
          <w:color w:val="000000"/>
          <w:sz w:val="24"/>
          <w:szCs w:val="24"/>
        </w:rPr>
        <w:t>paleolitu</w:t>
      </w:r>
      <w:r>
        <w:rPr>
          <w:color w:val="000000"/>
          <w:sz w:val="24"/>
          <w:szCs w:val="24"/>
        </w:rPr>
        <w:t xml:space="preserve">, 2 mil.-8000 pred K. Začiatkom 20. storočia sa našli pozostatky mamuta na dnes už neznámej lokalite v obci a v r. 1984 v oblasti </w:t>
      </w:r>
      <w:proofErr w:type="spellStart"/>
      <w:r>
        <w:rPr>
          <w:color w:val="000000"/>
          <w:sz w:val="24"/>
          <w:szCs w:val="24"/>
        </w:rPr>
        <w:t>Trbocké</w:t>
      </w:r>
      <w:proofErr w:type="spellEnd"/>
      <w:r>
        <w:rPr>
          <w:color w:val="000000"/>
          <w:sz w:val="24"/>
          <w:szCs w:val="24"/>
        </w:rPr>
        <w:t xml:space="preserve"> sa našli </w:t>
      </w:r>
      <w:proofErr w:type="spellStart"/>
      <w:r>
        <w:rPr>
          <w:color w:val="000000"/>
          <w:sz w:val="24"/>
          <w:szCs w:val="24"/>
        </w:rPr>
        <w:t>rádiolaritové</w:t>
      </w:r>
      <w:proofErr w:type="spellEnd"/>
      <w:r>
        <w:rPr>
          <w:color w:val="000000"/>
          <w:sz w:val="24"/>
          <w:szCs w:val="24"/>
        </w:rPr>
        <w:t xml:space="preserve"> a pazúrikové čepele dokladajúce výskyt paleolitických lovcov aj v našom regióne.(1)Ďalšie obdobia mezolit a neolit nie sú doložené nálezmi. Z </w:t>
      </w:r>
      <w:proofErr w:type="spellStart"/>
      <w:r>
        <w:rPr>
          <w:b/>
          <w:color w:val="000000"/>
          <w:sz w:val="24"/>
          <w:szCs w:val="24"/>
        </w:rPr>
        <w:t>eneolitu</w:t>
      </w:r>
      <w:proofErr w:type="spellEnd"/>
      <w:r>
        <w:rPr>
          <w:color w:val="000000"/>
          <w:sz w:val="24"/>
          <w:szCs w:val="24"/>
        </w:rPr>
        <w:t xml:space="preserve">, neskorej doby kamennej, 3200 - 1900 pred K. sú datované skromné nálezy z r. 2004 v lokalite Ráta. Početné nálezy dlhých čepelí sú z k. ú. obce Kálnica. V tomto období sa začala spracovávať nová surovina - meď, ľudia sa živili chovom dobytka a oviec, opracovávali naďalej kameň, drevo, paroh, kosti. Vynájdením </w:t>
      </w:r>
      <w:proofErr w:type="spellStart"/>
      <w:r>
        <w:rPr>
          <w:color w:val="000000"/>
          <w:sz w:val="24"/>
          <w:szCs w:val="24"/>
        </w:rPr>
        <w:t>oradla</w:t>
      </w:r>
      <w:proofErr w:type="spellEnd"/>
      <w:r>
        <w:rPr>
          <w:color w:val="000000"/>
          <w:sz w:val="24"/>
          <w:szCs w:val="24"/>
        </w:rPr>
        <w:t xml:space="preserve"> zdokonalili obrábanie pôdy a koleso im umožnilo zapriahať dobytok do vozov. </w:t>
      </w:r>
      <w:r>
        <w:rPr>
          <w:b/>
          <w:color w:val="000000"/>
          <w:sz w:val="24"/>
          <w:szCs w:val="24"/>
        </w:rPr>
        <w:t>Doba bronzová</w:t>
      </w:r>
      <w:r>
        <w:rPr>
          <w:color w:val="000000"/>
          <w:sz w:val="24"/>
          <w:szCs w:val="24"/>
        </w:rPr>
        <w:t xml:space="preserve">, 1900-700 pred K. sa vyznačuje spracovávaním medi a cínu na bronz. Z neskorej doby bronzovej je nález sídliska lužickej kultúry na poli pod hradom. Zo staršej </w:t>
      </w:r>
      <w:r>
        <w:rPr>
          <w:b/>
          <w:color w:val="000000"/>
          <w:sz w:val="24"/>
          <w:szCs w:val="24"/>
        </w:rPr>
        <w:t xml:space="preserve">doby železnej </w:t>
      </w:r>
      <w:r>
        <w:rPr>
          <w:color w:val="000000"/>
          <w:sz w:val="24"/>
          <w:szCs w:val="24"/>
        </w:rPr>
        <w:t xml:space="preserve">(700-400 r. pred K.), halštatskej, nemáme v okolí Beckova žiadne nálezy, ale predpokladá sa osídlenie lužickej kultúry z predchádzajúceho obdobia. Mladšia doba železná-laténska (400-0 pred K.) je známa osídlením Karpatskej kotliny Keltami. V oblasti horného Pohronia a stredného Považia sa rozvíja púchovská kultúra. Z obdobia prelomu prvého storočia sú nálezy na Beckovskom hrade na hornom aj dolnom nádvorí a na Obore.(4) </w:t>
      </w:r>
      <w:proofErr w:type="spellStart"/>
      <w:r>
        <w:rPr>
          <w:color w:val="000000"/>
          <w:sz w:val="24"/>
          <w:szCs w:val="24"/>
        </w:rPr>
        <w:t>Neskorolaténska</w:t>
      </w:r>
      <w:proofErr w:type="spellEnd"/>
      <w:r>
        <w:rPr>
          <w:color w:val="000000"/>
          <w:sz w:val="24"/>
          <w:szCs w:val="24"/>
        </w:rPr>
        <w:t xml:space="preserve"> vrstva nálezov črepov tenkostennej keramiky, leštenej v sivej, hnedej a čiernej farbe sa našla na oboch nádvoriach. Niektoré keramické nálezy púchovského typu boli vyrobené na hrnčiarskom kruhu a pomaľované červeno-bielou </w:t>
      </w:r>
    </w:p>
    <w:p w14:paraId="00000034" w14:textId="28AD050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farbou. Niektoré hrubostenné nálezy boli vyrobené v ruke a zdobené výčnelkami a girlandovým vzorom. Na dolnom hrade a v </w:t>
      </w:r>
      <w:proofErr w:type="spellStart"/>
      <w:r>
        <w:rPr>
          <w:color w:val="000000"/>
          <w:sz w:val="24"/>
          <w:szCs w:val="24"/>
        </w:rPr>
        <w:t>predhradí</w:t>
      </w:r>
      <w:proofErr w:type="spellEnd"/>
      <w:r>
        <w:rPr>
          <w:color w:val="000000"/>
          <w:sz w:val="24"/>
          <w:szCs w:val="24"/>
        </w:rPr>
        <w:t xml:space="preserve"> sa odkryli zvyšky keltských sídliskových objektov (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kamenné žarnovy...). Osídlenie tejto oblasti o rozlohe viac ako 2,5 ha bolo dlhodobé, až do polovice 1. stor. po K. Dlhodobé osídlenie je doložené aj v oblasti </w:t>
      </w:r>
      <w:proofErr w:type="spellStart"/>
      <w:r>
        <w:rPr>
          <w:color w:val="000000"/>
          <w:sz w:val="24"/>
          <w:szCs w:val="24"/>
        </w:rPr>
        <w:t>Ráty</w:t>
      </w:r>
      <w:proofErr w:type="spellEnd"/>
      <w:r>
        <w:rPr>
          <w:color w:val="000000"/>
          <w:sz w:val="24"/>
          <w:szCs w:val="24"/>
        </w:rPr>
        <w:t xml:space="preserve">, laténsku </w:t>
      </w:r>
      <w:proofErr w:type="spellStart"/>
      <w:r>
        <w:rPr>
          <w:color w:val="000000"/>
          <w:sz w:val="24"/>
          <w:szCs w:val="24"/>
        </w:rPr>
        <w:t>polozemnicu</w:t>
      </w:r>
      <w:proofErr w:type="spellEnd"/>
      <w:r>
        <w:rPr>
          <w:color w:val="000000"/>
          <w:sz w:val="24"/>
          <w:szCs w:val="24"/>
        </w:rPr>
        <w:t xml:space="preserve"> prekrývali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 mladšie, z doby rímskej. </w:t>
      </w:r>
    </w:p>
    <w:p w14:paraId="442AF334" w14:textId="77777777" w:rsidR="00340478" w:rsidRDefault="003404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36" w14:textId="77777777" w:rsidR="00B60C57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Rímska doba </w:t>
      </w:r>
      <w:r>
        <w:rPr>
          <w:color w:val="000000"/>
          <w:sz w:val="24"/>
          <w:szCs w:val="24"/>
        </w:rPr>
        <w:t xml:space="preserve">(0-400 n. l.) </w:t>
      </w:r>
    </w:p>
    <w:p w14:paraId="00000037" w14:textId="77777777" w:rsidR="00B60C57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 w:firstLine="3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Sídlisko z doby rímskej sa objavilo v Beckove na </w:t>
      </w:r>
      <w:proofErr w:type="spellStart"/>
      <w:r>
        <w:rPr>
          <w:color w:val="000000"/>
          <w:sz w:val="24"/>
          <w:szCs w:val="24"/>
        </w:rPr>
        <w:t>Ráte</w:t>
      </w:r>
      <w:proofErr w:type="spellEnd"/>
      <w:r>
        <w:rPr>
          <w:color w:val="000000"/>
          <w:sz w:val="24"/>
          <w:szCs w:val="24"/>
        </w:rPr>
        <w:t xml:space="preserve"> v r. 2004. Objavili 31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46 zásobných jám, 45 kolových jám, 6 pecí (jedna bola chlebová, dve železiarske), 6 železných kosákov, rôzne ozdobné predmety zväčša importované, ako šperky, spony, hrebene, náramky, ale aj sklený </w:t>
      </w:r>
      <w:proofErr w:type="spellStart"/>
      <w:r>
        <w:rPr>
          <w:color w:val="000000"/>
          <w:sz w:val="24"/>
          <w:szCs w:val="24"/>
        </w:rPr>
        <w:t>picí</w:t>
      </w:r>
      <w:proofErr w:type="spellEnd"/>
      <w:r>
        <w:rPr>
          <w:color w:val="000000"/>
          <w:sz w:val="24"/>
          <w:szCs w:val="24"/>
        </w:rPr>
        <w:t xml:space="preserve"> roh z porýnskych dielní z 3.-4. stor. a ďalšie objekty. V tejto, vtedy germánskej, osade vyrábali železo, keramiku, tkali látky, mleli obilie a brúsili nástroje. Osídlenie tu pretrvávalo do začiatku 5. storočia. V obci sa našli dôkazy osídlenia aj na parcele pod bytovkou č. 52 a na </w:t>
      </w:r>
      <w:proofErr w:type="spellStart"/>
      <w:r>
        <w:rPr>
          <w:color w:val="000000"/>
          <w:sz w:val="24"/>
          <w:szCs w:val="24"/>
        </w:rPr>
        <w:t>parceliach</w:t>
      </w:r>
      <w:proofErr w:type="spellEnd"/>
      <w:r>
        <w:rPr>
          <w:color w:val="000000"/>
          <w:sz w:val="24"/>
          <w:szCs w:val="24"/>
        </w:rPr>
        <w:t xml:space="preserve"> v </w:t>
      </w:r>
      <w:proofErr w:type="spellStart"/>
      <w:r>
        <w:rPr>
          <w:color w:val="000000"/>
          <w:sz w:val="24"/>
          <w:szCs w:val="24"/>
        </w:rPr>
        <w:t>Matiáške</w:t>
      </w:r>
      <w:proofErr w:type="spellEnd"/>
      <w:r>
        <w:rPr>
          <w:color w:val="000000"/>
          <w:sz w:val="24"/>
          <w:szCs w:val="24"/>
        </w:rPr>
        <w:t xml:space="preserve"> (keramika, kostrové hroby). V r. 1817 sa našla zlatá </w:t>
      </w:r>
      <w:proofErr w:type="spellStart"/>
      <w:r>
        <w:rPr>
          <w:color w:val="000000"/>
          <w:sz w:val="24"/>
          <w:szCs w:val="24"/>
        </w:rPr>
        <w:t>náramnica</w:t>
      </w:r>
      <w:proofErr w:type="spellEnd"/>
      <w:r>
        <w:rPr>
          <w:color w:val="000000"/>
          <w:sz w:val="24"/>
          <w:szCs w:val="24"/>
        </w:rPr>
        <w:t xml:space="preserve"> z rímskeho obdobia zrejme z kniežacieho hrobu, zdobená filigránom a granuláciou je datovaná do 4. stor. Nachádza sa v múzeu vo Viedni. </w:t>
      </w:r>
    </w:p>
    <w:p w14:paraId="1DD68DB4" w14:textId="77777777" w:rsidR="003A4DE2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Raný stredovek </w:t>
      </w:r>
      <w:r>
        <w:rPr>
          <w:color w:val="000000"/>
          <w:sz w:val="24"/>
          <w:szCs w:val="24"/>
        </w:rPr>
        <w:t xml:space="preserve">(6.-12. stor.) </w:t>
      </w:r>
    </w:p>
    <w:p w14:paraId="00000039" w14:textId="6F9763A4" w:rsidR="00B60C57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Nález sídliska v časti Sady - keramika pražského typu z obdobia konca 5. stor. až polovice 7. storočia, z obdobia prenikania slovanského obyvateľstva. Našla sa tu obytná 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 s pecou s kupolou z lomového kameňa, keramika bola ručne modelovaná. Druhý nález je z konca 7. a zač. 8. stor. - ide o jamu a studňu hlbokú 295 cm s priemerom 205 cm a tretí nález je z prelomu 9. a 10. stor. - 8 objektov (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, sídliskové jamy s keramickými nálezmi. Archeologický výskum Beckovského hradu potvrdil existenciu vyspelého veľkomoravského sídliska na hrade s bohatým nálezom keramiky. V lokalite juhozápadne od poľnohospodárskeho družstva sa našla v r. 1975 zničená slovanská osada. Aj v obci, ulice Slnečná a Zelená , sa našli pozostatky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keramika, železný nôž a stratený meč. Za skalicami sa našli v r. 1983 doklady osídlenia z obdobia 10. storočia Zrejme centrom v 10.-12. stor. bolo sídlisko na Beckovskom hrade - slovanská osada. Nádoby so značkami na dnách, zásobnice, závesné kotlíky. Veľkomoravské a staršie pamiatky narušila v polovici 13. stor. výstavba kamenného hradu. V období 12.-13. stor. existovalo v časti Sady dedinské sídlisko. Preskúmalo sa 57 objektov: 2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9 zásobných jám, 9 pecí s hlinenými kupolami a </w:t>
      </w:r>
      <w:proofErr w:type="spellStart"/>
      <w:r>
        <w:rPr>
          <w:color w:val="000000"/>
          <w:sz w:val="24"/>
          <w:szCs w:val="24"/>
        </w:rPr>
        <w:t>predpecnými</w:t>
      </w:r>
      <w:proofErr w:type="spellEnd"/>
      <w:r>
        <w:rPr>
          <w:color w:val="000000"/>
          <w:sz w:val="24"/>
          <w:szCs w:val="24"/>
        </w:rPr>
        <w:t xml:space="preserve"> jamami; 2 bronzové náušnice, sklenený korálik, strieborná minca. Komunita sa presídlila o 2,5 km bližšie do podhradia, kde je doložená osada od 10. storočia. Archeologické nálezy sú v Trenčianskom múzeu v Trenčíne, v Beckove a v Novom Meste nad Váhom, Čachticiach, v Archeologickom ústave v Nitre. </w:t>
      </w:r>
    </w:p>
    <w:p w14:paraId="0000003A" w14:textId="397CB40E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1.6. Pamiatky v obci </w:t>
      </w:r>
    </w:p>
    <w:p w14:paraId="4E30A1D9" w14:textId="77777777" w:rsidR="007F706A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FF"/>
          <w:sz w:val="18"/>
          <w:szCs w:val="18"/>
        </w:rPr>
      </w:pPr>
      <w:r>
        <w:rPr>
          <w:b/>
          <w:color w:val="0000FF"/>
          <w:sz w:val="18"/>
          <w:szCs w:val="18"/>
        </w:rPr>
        <w:t xml:space="preserve">ARCHITEKTONICKÉ PAMIATKY </w:t>
      </w:r>
    </w:p>
    <w:tbl>
      <w:tblPr>
        <w:tblW w:w="0" w:type="auto"/>
        <w:tblInd w:w="412" w:type="dxa"/>
        <w:tblLayout w:type="fixed"/>
        <w:tblLook w:val="04A0" w:firstRow="1" w:lastRow="0" w:firstColumn="1" w:lastColumn="0" w:noHBand="0" w:noVBand="1"/>
      </w:tblPr>
      <w:tblGrid>
        <w:gridCol w:w="5225"/>
        <w:gridCol w:w="425"/>
        <w:gridCol w:w="3514"/>
      </w:tblGrid>
      <w:tr w:rsidR="007F706A" w14:paraId="2AB38F69" w14:textId="77777777" w:rsidTr="00661DE7">
        <w:tc>
          <w:tcPr>
            <w:tcW w:w="5225" w:type="dxa"/>
          </w:tcPr>
          <w:p w14:paraId="06697E8F" w14:textId="4FBF77B3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b/>
                <w:noProof/>
                <w:color w:val="0000FF"/>
                <w:sz w:val="18"/>
                <w:szCs w:val="18"/>
              </w:rPr>
              <w:drawing>
                <wp:inline distT="0" distB="0" distL="0" distR="0" wp14:anchorId="7F5FE577" wp14:editId="1EA7E12F">
                  <wp:extent cx="3279549" cy="1851428"/>
                  <wp:effectExtent l="0" t="0" r="0" b="0"/>
                  <wp:docPr id="8" name="Obrázo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7948" cy="1867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1828E568" w14:textId="77777777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3F575C2" w14:textId="34B7F358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0FFF40ED" wp14:editId="0D9A7968">
                  <wp:extent cx="1381933" cy="1901825"/>
                  <wp:effectExtent l="0" t="0" r="8890" b="3175"/>
                  <wp:docPr id="9" name="Obrázo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162" cy="1913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F706A" w14:paraId="66E38E33" w14:textId="77777777" w:rsidTr="00661DE7">
        <w:trPr>
          <w:trHeight w:val="673"/>
        </w:trPr>
        <w:tc>
          <w:tcPr>
            <w:tcW w:w="5225" w:type="dxa"/>
          </w:tcPr>
          <w:p w14:paraId="6D9C3E7D" w14:textId="77777777" w:rsidR="007F706A" w:rsidRDefault="007F706A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  <w:sz w:val="19"/>
                <w:szCs w:val="19"/>
              </w:rPr>
              <w:t xml:space="preserve">Františkánsky kostol a kláštor </w:t>
            </w:r>
          </w:p>
          <w:p w14:paraId="45917367" w14:textId="0398101A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425" w:type="dxa"/>
          </w:tcPr>
          <w:p w14:paraId="78052276" w14:textId="77777777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FE9636E" w14:textId="77777777" w:rsidR="007F706A" w:rsidRPr="007F706A" w:rsidRDefault="007F706A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FF"/>
                <w:sz w:val="18"/>
                <w:szCs w:val="18"/>
              </w:rPr>
            </w:pPr>
            <w:r>
              <w:rPr>
                <w:color w:val="000080"/>
                <w:sz w:val="19"/>
                <w:szCs w:val="19"/>
              </w:rPr>
              <w:t xml:space="preserve">Kaplnka v. Jána </w:t>
            </w:r>
            <w:proofErr w:type="spellStart"/>
            <w:r>
              <w:rPr>
                <w:color w:val="000080"/>
                <w:sz w:val="19"/>
                <w:szCs w:val="19"/>
              </w:rPr>
              <w:t>Nepomuckého</w:t>
            </w:r>
            <w:proofErr w:type="spellEnd"/>
            <w:r>
              <w:rPr>
                <w:color w:val="000080"/>
                <w:sz w:val="19"/>
                <w:szCs w:val="19"/>
              </w:rPr>
              <w:t xml:space="preserve"> </w:t>
            </w:r>
          </w:p>
          <w:p w14:paraId="78080638" w14:textId="77777777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</w:tr>
      <w:tr w:rsidR="00661DE7" w14:paraId="7EDBA088" w14:textId="77777777" w:rsidTr="00661DE7">
        <w:tc>
          <w:tcPr>
            <w:tcW w:w="5225" w:type="dxa"/>
          </w:tcPr>
          <w:p w14:paraId="4AAA7BEA" w14:textId="77777777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  <w:p w14:paraId="35CB3270" w14:textId="22EF7041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359DCA21" wp14:editId="050FA4A7">
                  <wp:extent cx="3718560" cy="2750820"/>
                  <wp:effectExtent l="0" t="0" r="0" b="0"/>
                  <wp:docPr id="11" name="Obrázo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8560" cy="2750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4F5ABE5D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6745E128" w14:textId="56F58E35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66D8F57E" wp14:editId="236B2F08">
                  <wp:extent cx="1638300" cy="2896813"/>
                  <wp:effectExtent l="0" t="0" r="0" b="0"/>
                  <wp:docPr id="12" name="Obrázo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28968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1DE7" w14:paraId="14595D5B" w14:textId="77777777" w:rsidTr="00661DE7">
        <w:tc>
          <w:tcPr>
            <w:tcW w:w="5225" w:type="dxa"/>
          </w:tcPr>
          <w:p w14:paraId="5CBA4337" w14:textId="20ADF56A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</w:rPr>
              <w:t>Župný sirotinec</w:t>
            </w:r>
          </w:p>
        </w:tc>
        <w:tc>
          <w:tcPr>
            <w:tcW w:w="425" w:type="dxa"/>
          </w:tcPr>
          <w:p w14:paraId="70B17CE7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82F6386" w14:textId="77777777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  <w:r>
              <w:rPr>
                <w:color w:val="000080"/>
              </w:rPr>
              <w:t xml:space="preserve">Socha sv. Floriána </w:t>
            </w:r>
          </w:p>
          <w:p w14:paraId="6411A7A5" w14:textId="77777777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</w:tc>
      </w:tr>
      <w:tr w:rsidR="0027682E" w14:paraId="07D94A61" w14:textId="77777777" w:rsidTr="00661DE7">
        <w:tc>
          <w:tcPr>
            <w:tcW w:w="5225" w:type="dxa"/>
          </w:tcPr>
          <w:p w14:paraId="36071BF1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  <w:p w14:paraId="49C7C8F0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  <w:p w14:paraId="1074779B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  <w:p w14:paraId="5F1D35AC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  <w:p w14:paraId="7EA0E272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  <w:p w14:paraId="31D2D219" w14:textId="104C0A6A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</w:tc>
        <w:tc>
          <w:tcPr>
            <w:tcW w:w="425" w:type="dxa"/>
          </w:tcPr>
          <w:p w14:paraId="7FD2C5FF" w14:textId="77777777" w:rsidR="0027682E" w:rsidRDefault="0027682E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4C3F0D35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</w:p>
          <w:p w14:paraId="29EA90C2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</w:p>
          <w:p w14:paraId="26C02889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</w:p>
          <w:p w14:paraId="34DFE33E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</w:p>
          <w:p w14:paraId="0C1D8257" w14:textId="77777777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</w:p>
          <w:p w14:paraId="5402BB53" w14:textId="0919B645" w:rsidR="0027682E" w:rsidRDefault="0027682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80"/>
              </w:rPr>
            </w:pPr>
          </w:p>
        </w:tc>
      </w:tr>
      <w:tr w:rsidR="00661DE7" w14:paraId="1C9DA471" w14:textId="77777777" w:rsidTr="00661DE7">
        <w:tc>
          <w:tcPr>
            <w:tcW w:w="5225" w:type="dxa"/>
          </w:tcPr>
          <w:p w14:paraId="32CA4688" w14:textId="51214BA6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2777BA32" wp14:editId="06FC0542">
                  <wp:extent cx="3032760" cy="4020892"/>
                  <wp:effectExtent l="0" t="0" r="0" b="0"/>
                  <wp:docPr id="13" name="Obrázo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32760" cy="40208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150095FE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5286E8CB" w14:textId="3C85BCD5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13BA72BA" wp14:editId="69BD0C90">
                  <wp:extent cx="2270760" cy="4009631"/>
                  <wp:effectExtent l="0" t="0" r="0" b="0"/>
                  <wp:docPr id="14" name="Obrázo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0760" cy="40096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1DE7" w14:paraId="544CD7B4" w14:textId="77777777" w:rsidTr="00661DE7">
        <w:tc>
          <w:tcPr>
            <w:tcW w:w="5225" w:type="dxa"/>
          </w:tcPr>
          <w:p w14:paraId="66BA3DB8" w14:textId="00C278DB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Súsošie sv. Trojice</w:t>
            </w:r>
            <w:r w:rsidR="00BA035C">
              <w:rPr>
                <w:color w:val="000080"/>
                <w:sz w:val="19"/>
                <w:szCs w:val="19"/>
              </w:rPr>
              <w:t>.</w:t>
            </w:r>
            <w:r w:rsidRPr="00661DE7">
              <w:rPr>
                <w:color w:val="000080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14:paraId="11DE9E4D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246BBD60" w14:textId="2BFF7AB1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Rímskokatolícka zvonica</w:t>
            </w:r>
          </w:p>
        </w:tc>
      </w:tr>
    </w:tbl>
    <w:p w14:paraId="00000041" w14:textId="00939200" w:rsidR="00B60C57" w:rsidRPr="00800E74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rPr>
          <w:b/>
          <w:sz w:val="24"/>
          <w:szCs w:val="24"/>
        </w:rPr>
      </w:pPr>
      <w:r w:rsidRPr="00800E74">
        <w:rPr>
          <w:b/>
          <w:sz w:val="24"/>
          <w:szCs w:val="24"/>
        </w:rPr>
        <w:lastRenderedPageBreak/>
        <w:t xml:space="preserve">NKP </w:t>
      </w:r>
      <w:r w:rsidR="007A61C8">
        <w:rPr>
          <w:b/>
          <w:sz w:val="24"/>
          <w:szCs w:val="24"/>
        </w:rPr>
        <w:t>hrad</w:t>
      </w:r>
      <w:r w:rsidRPr="00800E74">
        <w:rPr>
          <w:b/>
          <w:sz w:val="24"/>
          <w:szCs w:val="24"/>
        </w:rPr>
        <w:t xml:space="preserve"> B</w:t>
      </w:r>
      <w:r w:rsidR="007A61C8">
        <w:rPr>
          <w:b/>
          <w:sz w:val="24"/>
          <w:szCs w:val="24"/>
        </w:rPr>
        <w:t>eckov</w:t>
      </w:r>
      <w:r w:rsidRPr="00800E74">
        <w:rPr>
          <w:b/>
          <w:sz w:val="24"/>
          <w:szCs w:val="24"/>
        </w:rPr>
        <w:t xml:space="preserve"> </w:t>
      </w:r>
    </w:p>
    <w:p w14:paraId="00000042" w14:textId="030E8438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Hrad Beckov - národná kultúrna pamiatka - je majetkom obce. Vlastníctvo nehnuteľností takéhoto druhu každú obec i mesto stavia do neľahkej situácie, pretože musia znášať zákonnú zodpovednosť za stav a údržbu pamiatky. Financovanie </w:t>
      </w:r>
      <w:r w:rsidR="004F37CB">
        <w:rPr>
          <w:color w:val="000000"/>
          <w:sz w:val="24"/>
          <w:szCs w:val="24"/>
        </w:rPr>
        <w:t xml:space="preserve">obnovy hradu je čiastočne z obmedzeného rozpočtu obce a ďalšiu významnú časť tvoria </w:t>
      </w:r>
      <w:r w:rsidR="008216AB">
        <w:rPr>
          <w:color w:val="000000"/>
          <w:sz w:val="24"/>
          <w:szCs w:val="24"/>
        </w:rPr>
        <w:t>grant</w:t>
      </w:r>
      <w:r w:rsidR="004F37CB">
        <w:rPr>
          <w:color w:val="000000"/>
          <w:sz w:val="24"/>
          <w:szCs w:val="24"/>
        </w:rPr>
        <w:t>y</w:t>
      </w:r>
      <w:r w:rsidR="008216AB">
        <w:rPr>
          <w:color w:val="000000"/>
          <w:sz w:val="24"/>
          <w:szCs w:val="24"/>
        </w:rPr>
        <w:t xml:space="preserve"> a</w:t>
      </w:r>
      <w:r w:rsidR="004F37CB">
        <w:rPr>
          <w:color w:val="000000"/>
          <w:sz w:val="24"/>
          <w:szCs w:val="24"/>
        </w:rPr>
        <w:t> </w:t>
      </w:r>
      <w:r w:rsidR="008216AB">
        <w:rPr>
          <w:color w:val="000000"/>
          <w:sz w:val="24"/>
          <w:szCs w:val="24"/>
        </w:rPr>
        <w:t>dotáci</w:t>
      </w:r>
      <w:r w:rsidR="004F37CB">
        <w:rPr>
          <w:color w:val="000000"/>
          <w:sz w:val="24"/>
          <w:szCs w:val="24"/>
        </w:rPr>
        <w:t xml:space="preserve">e. </w:t>
      </w:r>
      <w:r w:rsidR="008216AB">
        <w:rPr>
          <w:color w:val="000000"/>
          <w:sz w:val="24"/>
          <w:szCs w:val="24"/>
        </w:rPr>
        <w:t xml:space="preserve"> </w:t>
      </w:r>
    </w:p>
    <w:p w14:paraId="00000045" w14:textId="356AACC1" w:rsidR="00B60C57" w:rsidRDefault="004F37CB" w:rsidP="004F37C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 </w:t>
      </w:r>
      <w:r w:rsidR="009E6DC8">
        <w:rPr>
          <w:color w:val="000000"/>
          <w:sz w:val="24"/>
          <w:szCs w:val="24"/>
        </w:rPr>
        <w:t>záchran</w:t>
      </w:r>
      <w:r>
        <w:rPr>
          <w:color w:val="000000"/>
          <w:sz w:val="24"/>
          <w:szCs w:val="24"/>
        </w:rPr>
        <w:t>e</w:t>
      </w:r>
      <w:r w:rsidR="009E6DC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NKP sa dbá </w:t>
      </w:r>
      <w:r w:rsidR="009E6DC8">
        <w:rPr>
          <w:color w:val="000000"/>
          <w:sz w:val="24"/>
          <w:szCs w:val="24"/>
        </w:rPr>
        <w:t xml:space="preserve"> na ochranu autenticity</w:t>
      </w:r>
      <w:r w:rsidR="00D87985">
        <w:rPr>
          <w:color w:val="000000"/>
          <w:sz w:val="24"/>
          <w:szCs w:val="24"/>
        </w:rPr>
        <w:t xml:space="preserve"> a primeranej </w:t>
      </w:r>
      <w:r w:rsidR="009E6DC8">
        <w:rPr>
          <w:color w:val="000000"/>
          <w:sz w:val="24"/>
          <w:szCs w:val="24"/>
        </w:rPr>
        <w:t>funk</w:t>
      </w:r>
      <w:r w:rsidR="00D87985">
        <w:rPr>
          <w:color w:val="000000"/>
          <w:sz w:val="24"/>
          <w:szCs w:val="24"/>
        </w:rPr>
        <w:t>čnosti</w:t>
      </w:r>
      <w:r w:rsidR="009E6DC8">
        <w:rPr>
          <w:color w:val="000000"/>
          <w:sz w:val="24"/>
          <w:szCs w:val="24"/>
        </w:rPr>
        <w:t>, ktorá umožní ich prezentáciu bez neprimeraných stavebných zásahov. Problémom je však hlavne finančná náročnosť takéhoto riešenia</w:t>
      </w:r>
      <w:r>
        <w:rPr>
          <w:color w:val="000000"/>
          <w:sz w:val="24"/>
          <w:szCs w:val="24"/>
        </w:rPr>
        <w:t>.</w:t>
      </w:r>
      <w:r w:rsidR="009E6DC8">
        <w:rPr>
          <w:color w:val="000000"/>
          <w:sz w:val="24"/>
          <w:szCs w:val="24"/>
        </w:rPr>
        <w:t xml:space="preserve"> </w:t>
      </w:r>
    </w:p>
    <w:p w14:paraId="00000046" w14:textId="7163DF82" w:rsidR="00B60C57" w:rsidRPr="00D87985" w:rsidRDefault="00F644A6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</w:t>
      </w:r>
      <w:r w:rsidR="009E6DC8">
        <w:rPr>
          <w:color w:val="000000"/>
          <w:sz w:val="24"/>
          <w:szCs w:val="24"/>
        </w:rPr>
        <w:t>bnov</w:t>
      </w:r>
      <w:r>
        <w:rPr>
          <w:color w:val="000000"/>
          <w:sz w:val="24"/>
          <w:szCs w:val="24"/>
        </w:rPr>
        <w:t>a hradu</w:t>
      </w:r>
      <w:r w:rsidR="009E6DC8">
        <w:rPr>
          <w:color w:val="000000"/>
          <w:sz w:val="24"/>
          <w:szCs w:val="24"/>
        </w:rPr>
        <w:t xml:space="preserve"> sa pridŕža konzervačnej metódy, zachováva a chráni </w:t>
      </w:r>
      <w:proofErr w:type="spellStart"/>
      <w:r w:rsidR="009E6DC8">
        <w:rPr>
          <w:color w:val="000000"/>
          <w:sz w:val="24"/>
          <w:szCs w:val="24"/>
        </w:rPr>
        <w:t>ruinálnu</w:t>
      </w:r>
      <w:proofErr w:type="spellEnd"/>
      <w:r w:rsidR="009E6DC8">
        <w:rPr>
          <w:color w:val="000000"/>
          <w:sz w:val="24"/>
          <w:szCs w:val="24"/>
        </w:rPr>
        <w:t xml:space="preserve"> siluetu hradu</w:t>
      </w:r>
      <w:r>
        <w:rPr>
          <w:color w:val="000000"/>
          <w:sz w:val="24"/>
          <w:szCs w:val="24"/>
        </w:rPr>
        <w:t>.</w:t>
      </w:r>
      <w:r w:rsidR="009E6DC8">
        <w:rPr>
          <w:color w:val="000000"/>
          <w:sz w:val="24"/>
          <w:szCs w:val="24"/>
        </w:rPr>
        <w:t xml:space="preserve"> </w:t>
      </w:r>
      <w:r w:rsidR="009E6DC8" w:rsidRPr="00D87985">
        <w:rPr>
          <w:bCs/>
          <w:color w:val="000000"/>
          <w:sz w:val="24"/>
          <w:szCs w:val="24"/>
        </w:rPr>
        <w:t xml:space="preserve">Základným cieľom je ukončenie pamiatkovej obnovy </w:t>
      </w:r>
      <w:r w:rsidR="00D87985">
        <w:rPr>
          <w:bCs/>
          <w:color w:val="000000"/>
          <w:sz w:val="24"/>
          <w:szCs w:val="24"/>
        </w:rPr>
        <w:t>NKP</w:t>
      </w:r>
      <w:r w:rsidR="009E6DC8" w:rsidRPr="00D87985">
        <w:rPr>
          <w:bCs/>
          <w:color w:val="000000"/>
          <w:sz w:val="24"/>
          <w:szCs w:val="24"/>
        </w:rPr>
        <w:t>, jej celkové sprístupnenie a</w:t>
      </w:r>
      <w:r w:rsidR="007D3D61">
        <w:rPr>
          <w:bCs/>
          <w:color w:val="000000"/>
          <w:sz w:val="24"/>
          <w:szCs w:val="24"/>
        </w:rPr>
        <w:t> </w:t>
      </w:r>
      <w:r w:rsidR="009E6DC8" w:rsidRPr="00D87985">
        <w:rPr>
          <w:bCs/>
          <w:color w:val="000000"/>
          <w:sz w:val="24"/>
          <w:szCs w:val="24"/>
        </w:rPr>
        <w:t>zatraktívnenie</w:t>
      </w:r>
      <w:r w:rsidR="007D3D61">
        <w:rPr>
          <w:bCs/>
          <w:color w:val="000000"/>
          <w:sz w:val="24"/>
          <w:szCs w:val="24"/>
        </w:rPr>
        <w:t>. Hľadanie nových možností</w:t>
      </w:r>
      <w:r w:rsidR="00D87985">
        <w:rPr>
          <w:bCs/>
          <w:color w:val="000000"/>
          <w:sz w:val="24"/>
          <w:szCs w:val="24"/>
        </w:rPr>
        <w:t xml:space="preserve"> funkcionality </w:t>
      </w:r>
      <w:r w:rsidR="009E6DC8" w:rsidRPr="00D87985">
        <w:rPr>
          <w:bCs/>
          <w:color w:val="000000"/>
          <w:sz w:val="24"/>
          <w:szCs w:val="24"/>
        </w:rPr>
        <w:t>ako kultúrno-historického exponátu</w:t>
      </w:r>
      <w:r w:rsidR="007D3D61">
        <w:rPr>
          <w:bCs/>
          <w:color w:val="000000"/>
          <w:sz w:val="24"/>
          <w:szCs w:val="24"/>
        </w:rPr>
        <w:t xml:space="preserve"> v kontexte ekonomického zhodnotenia exkluzívnych možností unikátneho architektonického diela je výzvou pre vedenie obce. </w:t>
      </w:r>
      <w:r w:rsidR="00D87985">
        <w:rPr>
          <w:bCs/>
          <w:color w:val="000000"/>
          <w:sz w:val="24"/>
          <w:szCs w:val="24"/>
        </w:rPr>
        <w:t>Z</w:t>
      </w:r>
      <w:r w:rsidR="009E6DC8" w:rsidRPr="00D87985">
        <w:rPr>
          <w:bCs/>
          <w:color w:val="000000"/>
          <w:sz w:val="24"/>
          <w:szCs w:val="24"/>
        </w:rPr>
        <w:t xml:space="preserve">a týmto účelom </w:t>
      </w:r>
      <w:r w:rsidR="00D87985">
        <w:rPr>
          <w:bCs/>
          <w:color w:val="000000"/>
          <w:sz w:val="24"/>
          <w:szCs w:val="24"/>
        </w:rPr>
        <w:t xml:space="preserve">je bezpodmienečne nutné </w:t>
      </w:r>
      <w:r w:rsidR="007D3D61">
        <w:rPr>
          <w:bCs/>
          <w:color w:val="000000"/>
          <w:sz w:val="24"/>
          <w:szCs w:val="24"/>
        </w:rPr>
        <w:t>zabezpečiť</w:t>
      </w:r>
      <w:r w:rsidR="009E6DC8" w:rsidRPr="00D87985">
        <w:rPr>
          <w:bCs/>
          <w:color w:val="000000"/>
          <w:sz w:val="24"/>
          <w:szCs w:val="24"/>
        </w:rPr>
        <w:t xml:space="preserve"> podmienk</w:t>
      </w:r>
      <w:r w:rsidR="00BA035C">
        <w:rPr>
          <w:bCs/>
          <w:color w:val="000000"/>
          <w:sz w:val="24"/>
          <w:szCs w:val="24"/>
        </w:rPr>
        <w:t>y</w:t>
      </w:r>
      <w:r w:rsidR="009E6DC8" w:rsidRPr="00D87985">
        <w:rPr>
          <w:bCs/>
          <w:color w:val="000000"/>
          <w:sz w:val="24"/>
          <w:szCs w:val="24"/>
        </w:rPr>
        <w:t xml:space="preserve"> pre bezpečný pohyb návštevníkov</w:t>
      </w:r>
      <w:r w:rsidR="007D3D61">
        <w:rPr>
          <w:bCs/>
          <w:color w:val="000000"/>
          <w:sz w:val="24"/>
          <w:szCs w:val="24"/>
        </w:rPr>
        <w:t xml:space="preserve"> a </w:t>
      </w:r>
      <w:r w:rsidR="007D3D61" w:rsidRPr="00D87985">
        <w:rPr>
          <w:bCs/>
          <w:color w:val="000000"/>
          <w:sz w:val="24"/>
          <w:szCs w:val="24"/>
        </w:rPr>
        <w:t>vytvor</w:t>
      </w:r>
      <w:r w:rsidR="007D3D61">
        <w:rPr>
          <w:bCs/>
          <w:color w:val="000000"/>
          <w:sz w:val="24"/>
          <w:szCs w:val="24"/>
        </w:rPr>
        <w:t xml:space="preserve">iť vhodné prostredie pre </w:t>
      </w:r>
      <w:proofErr w:type="spellStart"/>
      <w:r w:rsidR="007D3D61">
        <w:rPr>
          <w:bCs/>
          <w:color w:val="000000"/>
          <w:sz w:val="24"/>
          <w:szCs w:val="24"/>
        </w:rPr>
        <w:t>kultúnno</w:t>
      </w:r>
      <w:proofErr w:type="spellEnd"/>
      <w:r w:rsidR="007D3D61">
        <w:rPr>
          <w:bCs/>
          <w:color w:val="000000"/>
          <w:sz w:val="24"/>
          <w:szCs w:val="24"/>
        </w:rPr>
        <w:t xml:space="preserve">-spoločenských pracovníkov, ktorý využijú scenériu hradu na prezentáciu histórie ale aj tvorbu atraktívnych spoločensko-kultúrnych podujatí.  </w:t>
      </w:r>
    </w:p>
    <w:p w14:paraId="049F85C2" w14:textId="4EF428FB" w:rsidR="0027682E" w:rsidRDefault="0027682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color w:val="000000"/>
          <w:sz w:val="24"/>
          <w:szCs w:val="24"/>
        </w:rPr>
      </w:pPr>
      <w:r>
        <w:rPr>
          <w:noProof/>
          <w:color w:val="002060"/>
          <w:sz w:val="24"/>
          <w:szCs w:val="24"/>
        </w:rPr>
        <w:drawing>
          <wp:inline distT="0" distB="0" distL="0" distR="0" wp14:anchorId="07D5040C" wp14:editId="67AC4A64">
            <wp:extent cx="5943600" cy="3347720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BFFC1A" w14:textId="71A3BE09" w:rsidR="00276F78" w:rsidRDefault="0027682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2060"/>
          <w:sz w:val="24"/>
          <w:szCs w:val="24"/>
        </w:rPr>
      </w:pPr>
      <w:r>
        <w:rPr>
          <w:color w:val="002060"/>
          <w:sz w:val="24"/>
          <w:szCs w:val="24"/>
        </w:rPr>
        <w:t>Beckovský hrad – pohľad od býva</w:t>
      </w:r>
      <w:r w:rsidR="00855AA0">
        <w:rPr>
          <w:color w:val="002060"/>
          <w:sz w:val="24"/>
          <w:szCs w:val="24"/>
        </w:rPr>
        <w:t xml:space="preserve">lej severnej brány, 22.04.2016 </w:t>
      </w:r>
    </w:p>
    <w:p w14:paraId="755C5129" w14:textId="4B8FA2FC" w:rsidR="00A36896" w:rsidRDefault="00F644A6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Každoročnými d</w:t>
      </w:r>
      <w:r w:rsidR="009E6DC8">
        <w:rPr>
          <w:color w:val="000000"/>
          <w:sz w:val="24"/>
          <w:szCs w:val="24"/>
        </w:rPr>
        <w:t xml:space="preserve">ielčími zmenami v hmotnej podstate </w:t>
      </w:r>
      <w:r w:rsidR="00B9155B">
        <w:rPr>
          <w:color w:val="000000"/>
          <w:sz w:val="24"/>
          <w:szCs w:val="24"/>
        </w:rPr>
        <w:t>NKP</w:t>
      </w:r>
      <w:r w:rsidR="009E6DC8">
        <w:rPr>
          <w:color w:val="000000"/>
          <w:sz w:val="24"/>
          <w:szCs w:val="24"/>
        </w:rPr>
        <w:t xml:space="preserve"> sa cieli dosiahnuť vytvorenie nových krytých priestorov v celistvo zachovaných objektoch hradného jadra a formou náznakovej rekonštrukcie zaniknutých hospodárskych objektov sa dosiahne vytvorenie priestorov pre potrebné prevádzkové zázemie hradu</w:t>
      </w:r>
      <w:r w:rsidR="00085E89">
        <w:rPr>
          <w:color w:val="000000"/>
          <w:sz w:val="24"/>
          <w:szCs w:val="24"/>
        </w:rPr>
        <w:t xml:space="preserve"> a</w:t>
      </w:r>
      <w:r w:rsidR="009E6DC8">
        <w:rPr>
          <w:color w:val="000000"/>
          <w:sz w:val="24"/>
          <w:szCs w:val="24"/>
        </w:rPr>
        <w:t xml:space="preserve"> zvýšenie jeho pôvodnej priestorovej čitateľnosti.</w:t>
      </w:r>
      <w:r w:rsidR="00A36896">
        <w:rPr>
          <w:color w:val="000000"/>
          <w:sz w:val="24"/>
          <w:szCs w:val="24"/>
        </w:rPr>
        <w:t xml:space="preserve"> </w:t>
      </w:r>
    </w:p>
    <w:p w14:paraId="48E7DAF7" w14:textId="1764D6FA" w:rsidR="00A36896" w:rsidRDefault="007D3930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Za účelom prevádzkovania hradu v</w:t>
      </w:r>
      <w:r w:rsidR="00A36896">
        <w:rPr>
          <w:color w:val="000000"/>
          <w:sz w:val="24"/>
          <w:szCs w:val="24"/>
        </w:rPr>
        <w:t> roku 2008 v</w:t>
      </w:r>
      <w:r>
        <w:rPr>
          <w:color w:val="000000"/>
          <w:sz w:val="24"/>
          <w:szCs w:val="24"/>
        </w:rPr>
        <w:t>zniklo „Záujmové združenie právnických osôb Hrad Beckov“. Obec Beckov má v tomto združení 40 % podiel. Po rozsiahlych rekonštrukčných prácach je hrad  čiastočne sprístupnení verejnosti od roku 2012. V roku 2019 ho navštívilo 81</w:t>
      </w:r>
      <w:r w:rsidR="00085E89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>285 návštevníkov</w:t>
      </w:r>
      <w:r w:rsidR="00085E89">
        <w:rPr>
          <w:color w:val="000000"/>
          <w:sz w:val="24"/>
          <w:szCs w:val="24"/>
        </w:rPr>
        <w:t xml:space="preserve">. V roku 2020 ho navštívilo len 66.266 návštevníkov z dôvodu rôznych  </w:t>
      </w:r>
      <w:proofErr w:type="spellStart"/>
      <w:r w:rsidR="00085E89">
        <w:rPr>
          <w:color w:val="000000"/>
          <w:sz w:val="24"/>
          <w:szCs w:val="24"/>
        </w:rPr>
        <w:t>protipandemických</w:t>
      </w:r>
      <w:proofErr w:type="spellEnd"/>
      <w:r w:rsidR="00085E89">
        <w:rPr>
          <w:color w:val="000000"/>
          <w:sz w:val="24"/>
          <w:szCs w:val="24"/>
        </w:rPr>
        <w:t xml:space="preserve"> opatrení vlády SR, ktoré buď v určitých časových úsekoch úplne hrad zatvorili alebo rôznymi opatreniami sťažovali prístup návštevníkom. </w:t>
      </w:r>
      <w:r>
        <w:rPr>
          <w:color w:val="000000"/>
          <w:sz w:val="24"/>
          <w:szCs w:val="24"/>
        </w:rPr>
        <w:t xml:space="preserve"> </w:t>
      </w:r>
      <w:r w:rsidR="00A36896">
        <w:rPr>
          <w:color w:val="000000"/>
          <w:sz w:val="24"/>
          <w:szCs w:val="24"/>
        </w:rPr>
        <w:t xml:space="preserve"> </w:t>
      </w:r>
    </w:p>
    <w:p w14:paraId="0000004B" w14:textId="23CFC863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1.7 </w:t>
      </w:r>
      <w:r w:rsidR="00E04F16" w:rsidRPr="00E04F16">
        <w:rPr>
          <w:b/>
          <w:color w:val="000000"/>
          <w:sz w:val="24"/>
          <w:szCs w:val="24"/>
        </w:rPr>
        <w:t xml:space="preserve">Významné osobnosti, ktoré </w:t>
      </w:r>
      <w:r w:rsidR="00276F78" w:rsidRPr="00E04F16">
        <w:rPr>
          <w:b/>
          <w:color w:val="000000"/>
          <w:sz w:val="24"/>
          <w:szCs w:val="24"/>
        </w:rPr>
        <w:t xml:space="preserve">sa v obci Beckove narodili alebo </w:t>
      </w:r>
      <w:r w:rsidR="00E04F16" w:rsidRPr="00E04F16">
        <w:rPr>
          <w:b/>
          <w:color w:val="000000"/>
          <w:sz w:val="24"/>
          <w:szCs w:val="24"/>
        </w:rPr>
        <w:t xml:space="preserve">pôsobili : </w:t>
      </w:r>
    </w:p>
    <w:p w14:paraId="75473AF4" w14:textId="77777777" w:rsidR="00855AA0" w:rsidRDefault="00855AA0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b/>
          <w:color w:val="0000FF"/>
          <w:sz w:val="18"/>
          <w:szCs w:val="18"/>
        </w:rPr>
      </w:pPr>
    </w:p>
    <w:tbl>
      <w:tblPr>
        <w:tblW w:w="10602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7655"/>
        <w:gridCol w:w="2947"/>
      </w:tblGrid>
      <w:tr w:rsidR="00E04F16" w14:paraId="36E60437" w14:textId="77777777" w:rsidTr="003A4DE2">
        <w:trPr>
          <w:trHeight w:val="3507"/>
        </w:trPr>
        <w:tc>
          <w:tcPr>
            <w:tcW w:w="7655" w:type="dxa"/>
          </w:tcPr>
          <w:p w14:paraId="0C5CED5F" w14:textId="48229F01" w:rsidR="00E04F16" w:rsidRPr="003A4DE2" w:rsidRDefault="00E04F16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3A4DE2">
              <w:rPr>
                <w:b/>
                <w:color w:val="1508B8"/>
                <w:sz w:val="24"/>
                <w:szCs w:val="24"/>
              </w:rPr>
              <w:t xml:space="preserve">Ladislav </w:t>
            </w:r>
            <w:proofErr w:type="spellStart"/>
            <w:r w:rsidRPr="003A4DE2">
              <w:rPr>
                <w:b/>
                <w:color w:val="1508B8"/>
                <w:sz w:val="24"/>
                <w:szCs w:val="24"/>
              </w:rPr>
              <w:t>Mednyánszky</w:t>
            </w:r>
            <w:proofErr w:type="spellEnd"/>
            <w:r w:rsidR="0092762F" w:rsidRPr="003A4DE2">
              <w:rPr>
                <w:b/>
                <w:color w:val="0070C0"/>
                <w:sz w:val="24"/>
                <w:szCs w:val="24"/>
              </w:rPr>
              <w:t xml:space="preserve"> </w:t>
            </w:r>
            <w:r w:rsidRPr="003A4DE2">
              <w:rPr>
                <w:b/>
                <w:color w:val="0070C0"/>
                <w:sz w:val="24"/>
                <w:szCs w:val="24"/>
              </w:rPr>
              <w:t xml:space="preserve"> </w:t>
            </w:r>
            <w:r w:rsidRPr="003A4DE2">
              <w:rPr>
                <w:color w:val="000000"/>
                <w:sz w:val="24"/>
                <w:szCs w:val="24"/>
              </w:rPr>
              <w:t xml:space="preserve">(Medňanský) </w:t>
            </w:r>
          </w:p>
          <w:p w14:paraId="1AC2D960" w14:textId="405AAB5B" w:rsidR="00E04F16" w:rsidRPr="003A4DE2" w:rsidRDefault="00E04F16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 w:rsidRPr="003A4DE2">
              <w:rPr>
                <w:color w:val="000000"/>
                <w:sz w:val="24"/>
                <w:szCs w:val="24"/>
              </w:rPr>
              <w:t>patrí k najvýznamnejším stredoeurópskym maliarom poslednej tretiny 19. a začiatku 20. storočia. Narodil sa 23. 4. 1852 v Beckove, zomrel 17. 4. 1919 vo Viedni. Žil vo Viedni a Budapešti a neustále sa vracal na Slovensko, kde nachádzal námety pre svoje obrazy poetických krajín. Neskôr stvárňuje aj dynamickejšie kompozície. Koncom storočia vkladá do svojich obrazov pochmúrne vízie spájané so smrťou. V prvej svetovej vojne pôsobil ako vojenský maliar (</w:t>
            </w:r>
            <w:proofErr w:type="spellStart"/>
            <w:r w:rsidRPr="003A4DE2">
              <w:rPr>
                <w:color w:val="000000"/>
                <w:sz w:val="24"/>
                <w:szCs w:val="24"/>
              </w:rPr>
              <w:t>foto</w:t>
            </w:r>
            <w:proofErr w:type="spellEnd"/>
            <w:r w:rsidRPr="003A4DE2">
              <w:rPr>
                <w:color w:val="000000"/>
                <w:sz w:val="24"/>
                <w:szCs w:val="24"/>
              </w:rPr>
              <w:t xml:space="preserve"> internet). </w:t>
            </w:r>
          </w:p>
          <w:p w14:paraId="30FE6321" w14:textId="4A7B125D" w:rsidR="00E04F16" w:rsidRPr="00276F78" w:rsidRDefault="00E04F16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66CC"/>
              </w:rPr>
            </w:pPr>
            <w:r w:rsidRPr="003A4DE2">
              <w:rPr>
                <w:color w:val="000000"/>
                <w:sz w:val="24"/>
                <w:szCs w:val="24"/>
              </w:rPr>
              <w:t xml:space="preserve">pozri </w:t>
            </w:r>
            <w:r w:rsidRPr="003A4DE2">
              <w:rPr>
                <w:color w:val="0066CC"/>
                <w:sz w:val="24"/>
                <w:szCs w:val="24"/>
              </w:rPr>
              <w:t xml:space="preserve">najnovšie </w:t>
            </w:r>
            <w:r w:rsidRPr="003A4DE2">
              <w:rPr>
                <w:color w:val="000000"/>
                <w:sz w:val="24"/>
                <w:szCs w:val="24"/>
              </w:rPr>
              <w:t xml:space="preserve">správy z aukcií: </w:t>
            </w:r>
            <w:r w:rsidR="00276F78" w:rsidRPr="003A4DE2">
              <w:rPr>
                <w:color w:val="0066CC"/>
                <w:sz w:val="24"/>
                <w:szCs w:val="24"/>
              </w:rPr>
              <w:t>http://dartesro.sk/</w:t>
            </w:r>
            <w:r w:rsidR="00276F78">
              <w:rPr>
                <w:color w:val="0066CC"/>
              </w:rPr>
              <w:t xml:space="preserve"> </w:t>
            </w:r>
          </w:p>
        </w:tc>
        <w:tc>
          <w:tcPr>
            <w:tcW w:w="2947" w:type="dxa"/>
          </w:tcPr>
          <w:p w14:paraId="2A2DB784" w14:textId="6698B42A" w:rsidR="00E04F16" w:rsidRDefault="00E04F16" w:rsidP="00EE4103">
            <w:pPr>
              <w:widowControl w:val="0"/>
              <w:rPr>
                <w:b/>
                <w:color w:val="0066CC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0B44AEB7" wp14:editId="4996B723">
                  <wp:extent cx="1527001" cy="2245179"/>
                  <wp:effectExtent l="0" t="0" r="0" b="317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9994" cy="2249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0000051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 w:rsidRPr="00E04F16">
        <w:rPr>
          <w:b/>
          <w:color w:val="0000FF"/>
          <w:sz w:val="24"/>
          <w:szCs w:val="24"/>
          <w14:textFill>
            <w14:gradFill>
              <w14:gsLst>
                <w14:gs w14:pos="0">
                  <w14:srgbClr w14:val="0000FF">
                    <w14:shade w14:val="30000"/>
                    <w14:satMod w14:val="115000"/>
                  </w14:srgbClr>
                </w14:gs>
                <w14:gs w14:pos="50000">
                  <w14:srgbClr w14:val="0000FF">
                    <w14:shade w14:val="67500"/>
                    <w14:satMod w14:val="115000"/>
                  </w14:srgbClr>
                </w14:gs>
                <w14:gs w14:pos="100000">
                  <w14:srgbClr w14:val="0000FF">
                    <w14:shade w14:val="100000"/>
                    <w14:satMod w14:val="115000"/>
                  </w14:srgbClr>
                </w14:gs>
              </w14:gsLst>
              <w14:lin w14:ang="2700000" w14:scaled="0"/>
            </w14:gradFill>
          </w14:textFill>
        </w:rPr>
        <w:t>Valerián</w:t>
      </w:r>
      <w:r>
        <w:rPr>
          <w:b/>
          <w:color w:val="0000FF"/>
          <w:sz w:val="24"/>
          <w:szCs w:val="24"/>
        </w:rPr>
        <w:t xml:space="preserve"> Mader </w:t>
      </w:r>
      <w:r>
        <w:rPr>
          <w:color w:val="000000"/>
          <w:sz w:val="24"/>
          <w:szCs w:val="24"/>
        </w:rPr>
        <w:t xml:space="preserve">(1558 Trenčín - ?) - literárne činný - vydal zborník latinskej príležitostnej poézie </w:t>
      </w:r>
      <w:proofErr w:type="spellStart"/>
      <w:r>
        <w:rPr>
          <w:color w:val="000000"/>
          <w:sz w:val="24"/>
          <w:szCs w:val="24"/>
        </w:rPr>
        <w:t>Libellus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exercitiorum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poesos</w:t>
      </w:r>
      <w:proofErr w:type="spellEnd"/>
      <w:r>
        <w:rPr>
          <w:color w:val="000000"/>
          <w:sz w:val="24"/>
          <w:szCs w:val="24"/>
        </w:rPr>
        <w:t xml:space="preserve"> (1588 Hlohovec), v ktorom uverejnil aj básne od rektora beckovskej školy Mikuláša Medňanského, prefekta beckovského panstva Jána </w:t>
      </w:r>
      <w:proofErr w:type="spellStart"/>
      <w:r>
        <w:rPr>
          <w:color w:val="000000"/>
          <w:sz w:val="24"/>
          <w:szCs w:val="24"/>
        </w:rPr>
        <w:t>Halačiho</w:t>
      </w:r>
      <w:proofErr w:type="spellEnd"/>
      <w:r>
        <w:rPr>
          <w:color w:val="000000"/>
          <w:sz w:val="24"/>
          <w:szCs w:val="24"/>
        </w:rPr>
        <w:t xml:space="preserve"> a ďalších autorov z regiónu. </w:t>
      </w:r>
    </w:p>
    <w:p w14:paraId="00000052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Štefan </w:t>
      </w:r>
      <w:proofErr w:type="spellStart"/>
      <w:r>
        <w:rPr>
          <w:b/>
          <w:color w:val="0000FF"/>
          <w:sz w:val="24"/>
          <w:szCs w:val="24"/>
        </w:rPr>
        <w:t>Pilárik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(1615 Očová, </w:t>
      </w:r>
      <w:proofErr w:type="spellStart"/>
      <w:r>
        <w:rPr>
          <w:color w:val="000000"/>
          <w:sz w:val="24"/>
          <w:szCs w:val="24"/>
        </w:rPr>
        <w:t>okr.Zvolen</w:t>
      </w:r>
      <w:proofErr w:type="spellEnd"/>
      <w:r>
        <w:rPr>
          <w:color w:val="000000"/>
          <w:sz w:val="24"/>
          <w:szCs w:val="24"/>
        </w:rPr>
        <w:t xml:space="preserve"> - 1693 </w:t>
      </w:r>
      <w:proofErr w:type="spellStart"/>
      <w:r>
        <w:rPr>
          <w:color w:val="000000"/>
          <w:sz w:val="24"/>
          <w:szCs w:val="24"/>
        </w:rPr>
        <w:t>Neusalza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Spremberg</w:t>
      </w:r>
      <w:proofErr w:type="spellEnd"/>
      <w:r>
        <w:rPr>
          <w:color w:val="000000"/>
          <w:sz w:val="24"/>
          <w:szCs w:val="24"/>
        </w:rPr>
        <w:t xml:space="preserve">, Nemecko) - beckovský ev. kňaz, spisovateľ, básnik, bojovník za náboženskú slobodu a humanitu. Písal v latinčine, nemčine a slovakizovanej češtine. Najznámejšie dielo je autobiografická báseň </w:t>
      </w:r>
      <w:proofErr w:type="spellStart"/>
      <w:r>
        <w:rPr>
          <w:color w:val="000000"/>
          <w:sz w:val="24"/>
          <w:szCs w:val="24"/>
        </w:rPr>
        <w:t>Sors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Pilarikiana</w:t>
      </w:r>
      <w:proofErr w:type="spellEnd"/>
      <w:r>
        <w:rPr>
          <w:color w:val="000000"/>
          <w:sz w:val="24"/>
          <w:szCs w:val="24"/>
        </w:rPr>
        <w:t xml:space="preserve"> (1666) - Osud </w:t>
      </w:r>
      <w:proofErr w:type="spellStart"/>
      <w:r>
        <w:rPr>
          <w:color w:val="000000"/>
          <w:sz w:val="24"/>
          <w:szCs w:val="24"/>
        </w:rPr>
        <w:t>Pilárika</w:t>
      </w:r>
      <w:proofErr w:type="spellEnd"/>
      <w:r>
        <w:rPr>
          <w:color w:val="000000"/>
          <w:sz w:val="24"/>
          <w:szCs w:val="24"/>
        </w:rPr>
        <w:t xml:space="preserve"> Štefana. </w:t>
      </w:r>
    </w:p>
    <w:p w14:paraId="0000005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Martin </w:t>
      </w:r>
      <w:proofErr w:type="spellStart"/>
      <w:r>
        <w:rPr>
          <w:b/>
          <w:color w:val="0000FF"/>
          <w:sz w:val="24"/>
          <w:szCs w:val="24"/>
        </w:rPr>
        <w:t>Tarnóci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(1620 v Beckove - 3.8.1685 na blatnickom hrade v Turci) - syn beckovského zemana Juraja </w:t>
      </w:r>
      <w:proofErr w:type="spellStart"/>
      <w:r>
        <w:rPr>
          <w:color w:val="000000"/>
          <w:sz w:val="24"/>
          <w:szCs w:val="24"/>
        </w:rPr>
        <w:t>Tarnóciho</w:t>
      </w:r>
      <w:proofErr w:type="spellEnd"/>
      <w:r>
        <w:rPr>
          <w:color w:val="000000"/>
          <w:sz w:val="24"/>
          <w:szCs w:val="24"/>
        </w:rPr>
        <w:t xml:space="preserve">, učiteľ a vzdelanec, rektor ev. gymnázia v Trenčíne, farár v Novom Meste nad Váhom, kazateľ v Diviakoch nad Nitricou... V r. 1673 odsúdený pre vieru spolu s ďalšími ev. kňazmi, žil v exile, amnestovaný až šopronským snemom 1681. Spolupracoval na príprave slovenskej Biblie. </w:t>
      </w:r>
    </w:p>
    <w:p w14:paraId="00000054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Ladislav </w:t>
      </w:r>
      <w:proofErr w:type="spellStart"/>
      <w:r>
        <w:rPr>
          <w:b/>
          <w:color w:val="0000FF"/>
          <w:sz w:val="24"/>
          <w:szCs w:val="24"/>
        </w:rPr>
        <w:t>Révaj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(1600 Madočany - 1667 Beckov) – beckovský zemepán, kráľovský radca, vyslanec v Konštantínopole, vojenský veliteľ, od r. 1632 beckovský hradný kapitán. Vyznamenal sa v bitkách s Turkami a protihabsburskými povstalcami. Jeho manželkou bola Alžbeta </w:t>
      </w:r>
      <w:proofErr w:type="spellStart"/>
      <w:r>
        <w:rPr>
          <w:color w:val="000000"/>
          <w:sz w:val="24"/>
          <w:szCs w:val="24"/>
        </w:rPr>
        <w:t>Drugetová</w:t>
      </w:r>
      <w:proofErr w:type="spellEnd"/>
      <w:r>
        <w:rPr>
          <w:color w:val="000000"/>
          <w:sz w:val="24"/>
          <w:szCs w:val="24"/>
        </w:rPr>
        <w:t xml:space="preserve">, tiež spoluvlastníčka beckovského panstva. V roku 1630 prestúpil na katolícku vieru. Je pochovaný v beckovskom farskom kostole. </w:t>
      </w:r>
    </w:p>
    <w:p w14:paraId="00000055" w14:textId="6AC7128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lastRenderedPageBreak/>
        <w:t xml:space="preserve">Jakub </w:t>
      </w:r>
      <w:proofErr w:type="spellStart"/>
      <w:r>
        <w:rPr>
          <w:b/>
          <w:color w:val="0000FF"/>
          <w:sz w:val="24"/>
          <w:szCs w:val="24"/>
        </w:rPr>
        <w:t>Haško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(27.4.1622 Lovčice,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Žiar nad Hronom - 9.10.1695 Nové Mesto nad Váhom) - nitriansky sídelný biskup, mecén. Za svojho pôsobenia v Novom Meste nad Váhom pozdvihol mesto hospodársky aj kultúrne, pri farskom kostole založil školu, v ktorej sa popri latinčine a nemčine vyučovalo aj po slovensky. Vykonal rozsiahlu prestavbu novomestského </w:t>
      </w:r>
      <w:r w:rsidR="00223C6E" w:rsidRPr="00223C6E">
        <w:rPr>
          <w:color w:val="000000"/>
          <w:sz w:val="24"/>
          <w:szCs w:val="24"/>
        </w:rPr>
        <w:t xml:space="preserve">kostola v barokovom štýle. V čase častých vojenských pohybov sa postaral o bezpečnosť mesta prostredníctvom </w:t>
      </w:r>
      <w:proofErr w:type="spellStart"/>
      <w:r w:rsidR="00223C6E" w:rsidRPr="00223C6E">
        <w:rPr>
          <w:color w:val="000000"/>
          <w:sz w:val="24"/>
          <w:szCs w:val="24"/>
        </w:rPr>
        <w:t>banderiálnych</w:t>
      </w:r>
      <w:proofErr w:type="spellEnd"/>
      <w:r w:rsidR="00223C6E" w:rsidRPr="00223C6E">
        <w:rPr>
          <w:color w:val="000000"/>
          <w:sz w:val="24"/>
          <w:szCs w:val="24"/>
        </w:rPr>
        <w:t xml:space="preserve"> oddielov. Svojou staviteľskou aktivitou a šírením kultúry vryl nezmazateľnú kultúrnu stopu nielen v Novom Meste, ale i v Beckove v Pobedime, Čachticiach.</w:t>
      </w:r>
    </w:p>
    <w:p w14:paraId="0B9EFA32" w14:textId="77777777" w:rsidR="00855AA0" w:rsidRDefault="00855AA0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</w:p>
    <w:tbl>
      <w:tblPr>
        <w:tblW w:w="0" w:type="auto"/>
        <w:tblInd w:w="-24" w:type="dxa"/>
        <w:tblLook w:val="04A0" w:firstRow="1" w:lastRow="0" w:firstColumn="1" w:lastColumn="0" w:noHBand="0" w:noVBand="1"/>
      </w:tblPr>
      <w:tblGrid>
        <w:gridCol w:w="6108"/>
        <w:gridCol w:w="3276"/>
      </w:tblGrid>
      <w:tr w:rsidR="00A0298F" w14:paraId="1F1B4BB8" w14:textId="77777777" w:rsidTr="00223C6E">
        <w:tc>
          <w:tcPr>
            <w:tcW w:w="6795" w:type="dxa"/>
          </w:tcPr>
          <w:p w14:paraId="01B28DDD" w14:textId="77777777" w:rsidR="00223C6E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1508B8"/>
              </w:rPr>
            </w:pPr>
            <w:r w:rsidRPr="00223C6E">
              <w:rPr>
                <w:b/>
                <w:color w:val="1508B8"/>
              </w:rPr>
              <w:t>Jozef Miloslav Hurban</w:t>
            </w:r>
            <w:r w:rsidRPr="00223C6E">
              <w:rPr>
                <w:color w:val="1508B8"/>
              </w:rPr>
              <w:t xml:space="preserve"> </w:t>
            </w:r>
          </w:p>
          <w:p w14:paraId="4DC8D0BA" w14:textId="77777777" w:rsidR="00223C6E" w:rsidRDefault="00223C6E" w:rsidP="00A029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1508B8"/>
              </w:rPr>
            </w:pPr>
          </w:p>
          <w:p w14:paraId="19F948DC" w14:textId="3F94E2AD" w:rsidR="00223C6E" w:rsidRPr="00813F60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 w:rsidRPr="00813F60">
              <w:t xml:space="preserve">Narodil sa 19. marca 1817 v Beckove. Zomrel 21. februára </w:t>
            </w:r>
            <w:r w:rsidRPr="00813F60">
              <w:rPr>
                <w:color w:val="000000"/>
              </w:rPr>
              <w:t xml:space="preserve">1888 v Hlbokom. Patrí medzi najvýznamnejšie osobnosti slovenských národných dejín. Evanjelický kňaz, spisovateľ, publicista, národný buditeľ, jeden zo zakladateľov spisovnej slovenčiny. Prvý predseda Slovenskej národnej rady, vydavateľ a redaktor Slovenských pohľadov, najstaršieho literárneho časopisu v strednej Európe. Expozícia Trenčianskeho múzea v Beckove približuje život a dielo J.M. Hurbana pre širokú verejnosť. </w:t>
            </w:r>
          </w:p>
          <w:p w14:paraId="0B6CDCEB" w14:textId="77777777" w:rsidR="00223C6E" w:rsidRPr="00813F60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13F60">
              <w:rPr>
                <w:color w:val="000000"/>
              </w:rPr>
              <w:t xml:space="preserve">"Sláva národa hodná je obetí..." </w:t>
            </w:r>
          </w:p>
          <w:p w14:paraId="6A63D14D" w14:textId="77777777" w:rsidR="00223C6E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  <w:r>
              <w:rPr>
                <w:color w:val="000080"/>
              </w:rPr>
              <w:t xml:space="preserve">http://sk.wikipedia.org/wiki/Jozef_Miloslav_Hurban </w:t>
            </w:r>
          </w:p>
          <w:p w14:paraId="6DA717CF" w14:textId="77777777" w:rsidR="0092762F" w:rsidRDefault="0092762F" w:rsidP="00EE4103">
            <w:pPr>
              <w:widowControl w:val="0"/>
              <w:spacing w:before="316"/>
              <w:jc w:val="both"/>
              <w:rPr>
                <w:color w:val="000000"/>
              </w:rPr>
            </w:pPr>
          </w:p>
        </w:tc>
        <w:tc>
          <w:tcPr>
            <w:tcW w:w="2705" w:type="dxa"/>
          </w:tcPr>
          <w:p w14:paraId="3E495A55" w14:textId="40E38ED9" w:rsidR="0092762F" w:rsidRDefault="0092762F" w:rsidP="00EE4103">
            <w:pPr>
              <w:widowControl w:val="0"/>
              <w:jc w:val="center"/>
              <w:rPr>
                <w:color w:val="000000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74EBE323" wp14:editId="1CE1FA88">
                  <wp:extent cx="1943100" cy="2597311"/>
                  <wp:effectExtent l="0" t="0" r="0" b="0"/>
                  <wp:docPr id="17" name="Obrázo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5213" cy="2600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B79A74A" w14:textId="0B20ED13" w:rsidR="00276F7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Ján Václav </w:t>
      </w:r>
      <w:proofErr w:type="spellStart"/>
      <w:r>
        <w:rPr>
          <w:b/>
          <w:color w:val="0000FF"/>
          <w:sz w:val="24"/>
          <w:szCs w:val="24"/>
        </w:rPr>
        <w:t>Sokolovec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- </w:t>
      </w:r>
      <w:proofErr w:type="spellStart"/>
      <w:r>
        <w:rPr>
          <w:color w:val="000000"/>
          <w:sz w:val="24"/>
          <w:szCs w:val="24"/>
        </w:rPr>
        <w:t>Szokolóczy</w:t>
      </w:r>
      <w:proofErr w:type="spellEnd"/>
      <w:r>
        <w:rPr>
          <w:color w:val="000000"/>
          <w:sz w:val="24"/>
          <w:szCs w:val="24"/>
        </w:rPr>
        <w:t xml:space="preserve"> (19.10.1692 Beckov - 16.8.1768 Sv. Jur pri Bratislave) - Piarista, učiteľ poézie a rétoriky na rehoľnom gymnáziu vo Svätom Jure a i. Na odpočinku žil vo Svätom Jure. Venoval sa cirkevnému právu, vydal prácu o cirkevnom práve, autor filozofických prác. </w:t>
      </w:r>
    </w:p>
    <w:p w14:paraId="0000005C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</w:t>
      </w:r>
      <w:proofErr w:type="spellStart"/>
      <w:r>
        <w:rPr>
          <w:b/>
          <w:color w:val="0000FF"/>
          <w:sz w:val="24"/>
          <w:szCs w:val="24"/>
        </w:rPr>
        <w:t>I.Grasalkovič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(6.3.1694 Mojmírovce / </w:t>
      </w:r>
      <w:proofErr w:type="spellStart"/>
      <w:r>
        <w:rPr>
          <w:color w:val="000000"/>
          <w:sz w:val="24"/>
          <w:szCs w:val="24"/>
        </w:rPr>
        <w:t>Urmín</w:t>
      </w:r>
      <w:proofErr w:type="spellEnd"/>
      <w:r>
        <w:rPr>
          <w:color w:val="000000"/>
          <w:sz w:val="24"/>
          <w:szCs w:val="24"/>
        </w:rPr>
        <w:t xml:space="preserve"> - 1.12.1777 </w:t>
      </w:r>
      <w:proofErr w:type="spellStart"/>
      <w:r>
        <w:rPr>
          <w:color w:val="000000"/>
          <w:sz w:val="24"/>
          <w:szCs w:val="24"/>
        </w:rPr>
        <w:t>Gödöllő</w:t>
      </w:r>
      <w:proofErr w:type="spellEnd"/>
      <w:r>
        <w:rPr>
          <w:color w:val="000000"/>
          <w:sz w:val="24"/>
          <w:szCs w:val="24"/>
        </w:rPr>
        <w:t xml:space="preserve">) - bol slovenský šľachtic a politik v Uhorsku. Jeho otec pôsobil ako správca Beckovského hradu. </w:t>
      </w:r>
      <w:r>
        <w:rPr>
          <w:color w:val="222222"/>
          <w:sz w:val="24"/>
          <w:szCs w:val="24"/>
        </w:rPr>
        <w:t xml:space="preserve">Zastával funkcie vysokého uhorského hodnostára. </w:t>
      </w:r>
      <w:r>
        <w:rPr>
          <w:color w:val="000000"/>
          <w:sz w:val="24"/>
          <w:szCs w:val="24"/>
        </w:rPr>
        <w:t xml:space="preserve">Podľa neho je pomenovaný Grasalkovičov palác v Bratislave. </w:t>
      </w:r>
    </w:p>
    <w:p w14:paraId="0000005D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</w:t>
      </w:r>
      <w:proofErr w:type="spellStart"/>
      <w:r>
        <w:rPr>
          <w:b/>
          <w:color w:val="0000FF"/>
          <w:sz w:val="24"/>
          <w:szCs w:val="24"/>
        </w:rPr>
        <w:t>Bajan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(12.4.1721 </w:t>
      </w:r>
      <w:proofErr w:type="spellStart"/>
      <w:r>
        <w:rPr>
          <w:color w:val="000000"/>
          <w:sz w:val="24"/>
          <w:szCs w:val="24"/>
        </w:rPr>
        <w:t>Vradište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Skalica - 15.7.1792 Skalica) františkánsky mních a kňaz, učiteľ hudby a spevu, organista, v r. 1771-2 pôsobil v Beckove. Jeho 21 piesní je v Jednotnom katolíckom spevníku. </w:t>
      </w:r>
    </w:p>
    <w:p w14:paraId="0000005E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>Jakub Vojtech (</w:t>
      </w:r>
      <w:proofErr w:type="spellStart"/>
      <w:r>
        <w:rPr>
          <w:b/>
          <w:color w:val="0000FF"/>
          <w:sz w:val="24"/>
          <w:szCs w:val="24"/>
        </w:rPr>
        <w:t>Adalbert</w:t>
      </w:r>
      <w:proofErr w:type="spellEnd"/>
      <w:r>
        <w:rPr>
          <w:b/>
          <w:color w:val="0000FF"/>
          <w:sz w:val="24"/>
          <w:szCs w:val="24"/>
        </w:rPr>
        <w:t xml:space="preserve">) Gazda </w:t>
      </w:r>
      <w:r>
        <w:rPr>
          <w:color w:val="000000"/>
          <w:sz w:val="24"/>
          <w:szCs w:val="24"/>
        </w:rPr>
        <w:t xml:space="preserve">(19.6.1741 Vyšný Kubín - 26.7.1817 Žilina) -náboženský spisovateľ, organista a národovec, františkánsky mních a kňaz. Do Beckova prišiel v r. 1794, pôsobil tu ako kazateľ a hudobník do r. 1802, bol obľúbený pre svoje výrečné kázne, ktoré vydal aj knižne -slávnostné slovenské kázne </w:t>
      </w:r>
      <w:proofErr w:type="spellStart"/>
      <w:r>
        <w:rPr>
          <w:color w:val="000000"/>
          <w:sz w:val="24"/>
          <w:szCs w:val="24"/>
        </w:rPr>
        <w:t>Hortus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florum</w:t>
      </w:r>
      <w:proofErr w:type="spellEnd"/>
      <w:r>
        <w:rPr>
          <w:color w:val="000000"/>
          <w:sz w:val="24"/>
          <w:szCs w:val="24"/>
        </w:rPr>
        <w:t xml:space="preserve"> to jest Záhrada kvetná vyšli r. 1798-1800 dva zväzky) V Beckove napísal a vydal väčšinu svojich diel (11). V Žiline pôsobil ako profesor nižšieho gymnázia. </w:t>
      </w:r>
    </w:p>
    <w:p w14:paraId="0000005F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Móric Beňovský </w:t>
      </w:r>
      <w:r>
        <w:rPr>
          <w:color w:val="000000"/>
          <w:sz w:val="24"/>
          <w:szCs w:val="24"/>
        </w:rPr>
        <w:t xml:space="preserve">(20.9.1746 Vrbové - 23.5.1786 Madagaskar) slávny slovenský cestovateľ, </w:t>
      </w:r>
      <w:r>
        <w:rPr>
          <w:color w:val="000000"/>
          <w:sz w:val="24"/>
          <w:szCs w:val="24"/>
        </w:rPr>
        <w:lastRenderedPageBreak/>
        <w:t xml:space="preserve">moreplavec, politik a madagaskarský kráľ. Vlastnil kúriu a pozemky v Beckovskej Vieske (súčasť Beckovského panstva), aj v Hrušovom. V Beckovskej Vieske žila jeho manželka Zuzana rod. </w:t>
      </w:r>
      <w:proofErr w:type="spellStart"/>
      <w:r>
        <w:rPr>
          <w:color w:val="000000"/>
          <w:sz w:val="24"/>
          <w:szCs w:val="24"/>
        </w:rPr>
        <w:t>Honschová</w:t>
      </w:r>
      <w:proofErr w:type="spellEnd"/>
      <w:r>
        <w:rPr>
          <w:color w:val="000000"/>
          <w:sz w:val="24"/>
          <w:szCs w:val="24"/>
        </w:rPr>
        <w:t xml:space="preserve"> s deťmi. Pochoval ju ev. farár Pavol Hurban 4. marca 1826. </w:t>
      </w:r>
    </w:p>
    <w:p w14:paraId="00000060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Bobok </w:t>
      </w:r>
      <w:r>
        <w:rPr>
          <w:color w:val="000000"/>
          <w:sz w:val="24"/>
          <w:szCs w:val="24"/>
        </w:rPr>
        <w:t xml:space="preserve">(12.4.1768 Uhrovec - 20.1.1834 Lubina), zeman z Dežeríc, prvý beckovský ev. kňaz po vydaní tolerančného patentu. Teológiu skončil v Jene, do Beckova prišiel z Trenčína. Získal si významné spoločenské postavenie, venoval sa cirkevnej histórii, jeho nedokončené práce využili jeho vnuci: J.Ľ. Holuby a Viktor </w:t>
      </w:r>
      <w:proofErr w:type="spellStart"/>
      <w:r>
        <w:rPr>
          <w:color w:val="000000"/>
          <w:sz w:val="24"/>
          <w:szCs w:val="24"/>
        </w:rPr>
        <w:t>Horňanský</w:t>
      </w:r>
      <w:proofErr w:type="spellEnd"/>
      <w:r>
        <w:rPr>
          <w:color w:val="000000"/>
          <w:sz w:val="24"/>
          <w:szCs w:val="24"/>
        </w:rPr>
        <w:t xml:space="preserve">. Neskôr pôsobil v Lubine. </w:t>
      </w:r>
    </w:p>
    <w:p w14:paraId="00000061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</w:t>
      </w:r>
      <w:proofErr w:type="spellStart"/>
      <w:r>
        <w:rPr>
          <w:b/>
          <w:color w:val="0000FF"/>
          <w:sz w:val="24"/>
          <w:szCs w:val="24"/>
        </w:rPr>
        <w:t>Nedecký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(1756 </w:t>
      </w:r>
      <w:proofErr w:type="spellStart"/>
      <w:r>
        <w:rPr>
          <w:color w:val="000000"/>
          <w:sz w:val="24"/>
          <w:szCs w:val="24"/>
        </w:rPr>
        <w:t>Nedeca</w:t>
      </w:r>
      <w:proofErr w:type="spellEnd"/>
      <w:r>
        <w:rPr>
          <w:color w:val="000000"/>
          <w:sz w:val="24"/>
          <w:szCs w:val="24"/>
        </w:rPr>
        <w:t xml:space="preserve"> - 2.11.1852 Beckov), pochádzal z chudobnej šľachtickej rodiny, štúdium nedokončil, až napokon vstúpil do armády. Ako vojak sa vyznamenal, stal sa rytierom Rádu Márie Terézie, ktorý dostal r. 1809 za udatnosť v bitke pri </w:t>
      </w:r>
      <w:proofErr w:type="spellStart"/>
      <w:r>
        <w:rPr>
          <w:color w:val="000000"/>
          <w:sz w:val="24"/>
          <w:szCs w:val="24"/>
        </w:rPr>
        <w:t>Asperne</w:t>
      </w:r>
      <w:proofErr w:type="spellEnd"/>
      <w:r>
        <w:rPr>
          <w:color w:val="000000"/>
          <w:sz w:val="24"/>
          <w:szCs w:val="24"/>
        </w:rPr>
        <w:t xml:space="preserve"> a </w:t>
      </w:r>
      <w:proofErr w:type="spellStart"/>
      <w:r>
        <w:rPr>
          <w:color w:val="000000"/>
          <w:sz w:val="24"/>
          <w:szCs w:val="24"/>
        </w:rPr>
        <w:t>Wagrame</w:t>
      </w:r>
      <w:proofErr w:type="spellEnd"/>
      <w:r>
        <w:rPr>
          <w:color w:val="000000"/>
          <w:sz w:val="24"/>
          <w:szCs w:val="24"/>
        </w:rPr>
        <w:t xml:space="preserve"> (napoleonské vojny) a povýšenie do barónskeho stavu. R. 1812 sa zúčastnil aj výpravy do Ruska, kde bol zranený a musel do výslužby. Usadil sa u sestry v Beckove, a po jej smrti sa staral o jej synov, ktorí ho pripravili takmer o všetky finančné prostriedky, a preto dožil v biede. Pochovaný bol na miestnom cintoríne, ale synovci mu nedali urobiť ani kríž na hrobe. </w:t>
      </w:r>
    </w:p>
    <w:p w14:paraId="00000062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111111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MUDr. Ján </w:t>
      </w:r>
      <w:proofErr w:type="spellStart"/>
      <w:r>
        <w:rPr>
          <w:b/>
          <w:color w:val="0033CC"/>
          <w:sz w:val="24"/>
          <w:szCs w:val="24"/>
        </w:rPr>
        <w:t>Ambro</w:t>
      </w:r>
      <w:proofErr w:type="spellEnd"/>
      <w:r>
        <w:rPr>
          <w:b/>
          <w:color w:val="0033CC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( 1827 Beckov – 1890 Bratislava ) - lekár, pôrodník , zaslúžil sa o rozvoj uhorského zdravotníctva, pôrodníctva a sociálnej starostlivosti na Slovensku v druhej polovici 19. storočia. V </w:t>
      </w:r>
      <w:r>
        <w:rPr>
          <w:color w:val="111111"/>
          <w:sz w:val="24"/>
          <w:szCs w:val="24"/>
        </w:rPr>
        <w:t xml:space="preserve">roku 1873 založil prvú školu pre pôrodné baby. </w:t>
      </w:r>
    </w:p>
    <w:p w14:paraId="0000006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0" w:beforeAutospacing="1"/>
        <w:ind w:right="2154"/>
        <w:rPr>
          <w:color w:val="000000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Dionýz Štúr </w:t>
      </w:r>
      <w:r>
        <w:rPr>
          <w:color w:val="000000"/>
          <w:sz w:val="24"/>
          <w:szCs w:val="24"/>
        </w:rPr>
        <w:t xml:space="preserve">( 1827 Beckov – 1893 Viedeň) - svetoznámy geológ, geograf, botanik, </w:t>
      </w:r>
      <w:proofErr w:type="spellStart"/>
      <w:r>
        <w:rPr>
          <w:color w:val="000000"/>
          <w:sz w:val="24"/>
          <w:szCs w:val="24"/>
        </w:rPr>
        <w:t>fytopaleontológ</w:t>
      </w:r>
      <w:proofErr w:type="spellEnd"/>
      <w:r>
        <w:rPr>
          <w:color w:val="000000"/>
          <w:sz w:val="24"/>
          <w:szCs w:val="24"/>
        </w:rPr>
        <w:t xml:space="preserve"> a zakladateľ vedeckého geologického výskumu na Slovensku </w:t>
      </w:r>
    </w:p>
    <w:p w14:paraId="49CA0D95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5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1.8 Výchova a vzdelávanie </w:t>
      </w:r>
    </w:p>
    <w:p w14:paraId="5EC194CB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6" w14:textId="1CD1D117" w:rsidR="00B60C57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B9155B">
        <w:rPr>
          <w:color w:val="000000"/>
          <w:sz w:val="24"/>
          <w:szCs w:val="24"/>
        </w:rPr>
        <w:t xml:space="preserve">Obec je zriaďovateľom rozpočtovej organizácie - </w:t>
      </w:r>
      <w:r w:rsidR="009E6DC8">
        <w:rPr>
          <w:color w:val="000000"/>
          <w:sz w:val="24"/>
          <w:szCs w:val="24"/>
        </w:rPr>
        <w:t>Základn</w:t>
      </w:r>
      <w:r w:rsidR="00B9155B">
        <w:rPr>
          <w:color w:val="000000"/>
          <w:sz w:val="24"/>
          <w:szCs w:val="24"/>
        </w:rPr>
        <w:t>á</w:t>
      </w:r>
      <w:r w:rsidR="009E6DC8">
        <w:rPr>
          <w:color w:val="000000"/>
          <w:sz w:val="24"/>
          <w:szCs w:val="24"/>
        </w:rPr>
        <w:t xml:space="preserve"> škol</w:t>
      </w:r>
      <w:r w:rsidR="00B9155B">
        <w:rPr>
          <w:color w:val="000000"/>
          <w:sz w:val="24"/>
          <w:szCs w:val="24"/>
        </w:rPr>
        <w:t>a</w:t>
      </w:r>
      <w:r w:rsidR="009E6DC8">
        <w:rPr>
          <w:color w:val="000000"/>
          <w:sz w:val="24"/>
          <w:szCs w:val="24"/>
        </w:rPr>
        <w:t xml:space="preserve"> s materskou školou J. M. Hurbana Beckov</w:t>
      </w:r>
      <w:r w:rsidR="00B9155B">
        <w:rPr>
          <w:color w:val="000000"/>
          <w:sz w:val="24"/>
          <w:szCs w:val="24"/>
        </w:rPr>
        <w:t>.</w:t>
      </w:r>
      <w:r w:rsidR="009E6DC8">
        <w:rPr>
          <w:b/>
          <w:color w:val="000000"/>
          <w:sz w:val="24"/>
          <w:szCs w:val="24"/>
        </w:rPr>
        <w:t xml:space="preserve"> </w:t>
      </w:r>
      <w:proofErr w:type="spellStart"/>
      <w:r w:rsidR="009E6DC8">
        <w:rPr>
          <w:color w:val="000000"/>
          <w:sz w:val="24"/>
          <w:szCs w:val="24"/>
        </w:rPr>
        <w:t>ZŠsMŠ</w:t>
      </w:r>
      <w:proofErr w:type="spellEnd"/>
      <w:r w:rsidR="009E6DC8">
        <w:rPr>
          <w:color w:val="000000"/>
          <w:sz w:val="24"/>
          <w:szCs w:val="24"/>
        </w:rPr>
        <w:t xml:space="preserve">  zabezpečuje výchovu a vzdelávanie detí v zmysle školského zákona. </w:t>
      </w:r>
    </w:p>
    <w:p w14:paraId="75C63B89" w14:textId="2ACC5E12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 w:rsidR="00B9155B">
        <w:rPr>
          <w:color w:val="000000"/>
          <w:sz w:val="24"/>
          <w:szCs w:val="24"/>
        </w:rPr>
        <w:t xml:space="preserve">     </w:t>
      </w:r>
      <w:r w:rsidR="009E6DC8">
        <w:rPr>
          <w:color w:val="000000"/>
          <w:sz w:val="24"/>
          <w:szCs w:val="24"/>
        </w:rPr>
        <w:t xml:space="preserve">Budova školy prešla v spolupráci s Obcou Beckov v r. 2010 kompletnou rekonštrukciou, ktorá sa týkala nielen fasády, výmeny okien, vchodových dverí, ale i zabezpečenia nového materiálno-technického vybavenia. </w:t>
      </w:r>
      <w:r w:rsidR="00B9155B">
        <w:rPr>
          <w:color w:val="000000"/>
          <w:sz w:val="24"/>
          <w:szCs w:val="24"/>
        </w:rPr>
        <w:t>Každoročne sa v rámci finančných možností v škole obnovuje vybavenie nábytkom</w:t>
      </w:r>
      <w:r w:rsidR="006C3CA6">
        <w:rPr>
          <w:color w:val="000000"/>
          <w:sz w:val="24"/>
          <w:szCs w:val="24"/>
        </w:rPr>
        <w:t xml:space="preserve">, výpočtovou technikou, </w:t>
      </w:r>
      <w:r w:rsidR="009E6DC8">
        <w:rPr>
          <w:color w:val="000000"/>
          <w:sz w:val="24"/>
          <w:szCs w:val="24"/>
        </w:rPr>
        <w:t>dataprojektory,  interaktívn</w:t>
      </w:r>
      <w:r w:rsidR="006C3CA6">
        <w:rPr>
          <w:color w:val="000000"/>
          <w:sz w:val="24"/>
          <w:szCs w:val="24"/>
        </w:rPr>
        <w:t>e</w:t>
      </w:r>
      <w:r w:rsidR="009E6DC8">
        <w:rPr>
          <w:color w:val="000000"/>
          <w:sz w:val="24"/>
          <w:szCs w:val="24"/>
        </w:rPr>
        <w:t xml:space="preserve"> tabu</w:t>
      </w:r>
      <w:r w:rsidR="006C3CA6">
        <w:rPr>
          <w:color w:val="000000"/>
          <w:sz w:val="24"/>
          <w:szCs w:val="24"/>
        </w:rPr>
        <w:t>le</w:t>
      </w:r>
      <w:r w:rsidR="009E6DC8">
        <w:rPr>
          <w:color w:val="000000"/>
          <w:sz w:val="24"/>
          <w:szCs w:val="24"/>
        </w:rPr>
        <w:t xml:space="preserve">, </w:t>
      </w:r>
      <w:r w:rsidR="006C3CA6">
        <w:rPr>
          <w:color w:val="000000"/>
          <w:sz w:val="24"/>
          <w:szCs w:val="24"/>
        </w:rPr>
        <w:t>školskými pomôckami a novým vybavením kuchyne.</w:t>
      </w:r>
      <w:r w:rsidR="009E6DC8">
        <w:rPr>
          <w:color w:val="000000"/>
          <w:sz w:val="24"/>
          <w:szCs w:val="24"/>
        </w:rPr>
        <w:t xml:space="preserve"> Žiaci majú možnosť tráviť v škole čas nielen počas vyučovania, ale škola je im otvorená i v čase mimo vyučovania. V areáli školy je vybudované aj multifunkčné ihrisko. Môžu navštevovať množstvo záujmových útvarov, pravidelne sú organizované tvorivé dielne, t</w:t>
      </w:r>
      <w:r w:rsidR="003A4DE2">
        <w:rPr>
          <w:color w:val="000000"/>
          <w:sz w:val="24"/>
          <w:szCs w:val="24"/>
        </w:rPr>
        <w:t>e</w:t>
      </w:r>
      <w:r w:rsidR="009E6DC8">
        <w:rPr>
          <w:color w:val="000000"/>
          <w:sz w:val="24"/>
          <w:szCs w:val="24"/>
        </w:rPr>
        <w:t xml:space="preserve">matické popoludnia, akcie, športové súťaže a vystúpenia. </w:t>
      </w:r>
    </w:p>
    <w:p w14:paraId="00000067" w14:textId="127EC529" w:rsidR="00B60C57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9E6DC8">
        <w:rPr>
          <w:color w:val="000000"/>
          <w:sz w:val="24"/>
          <w:szCs w:val="24"/>
        </w:rPr>
        <w:t>Prioritou školy je tiež dať šancu každému žiakovi, aby sa rozvíjal podľa svojich schopností a aby každý žiak zažil úspech v určitej oblasti. Škola teda zabezpečuje podmienky na vzdelávanie žiakov so špeciálnymi výchovno-vzdelávacími potrebami a zdravotným znevýhodnením tak, aby mali i títo žiaci rovnocenný prístup vo vzdelávaní. V mesiaci máji r. 20</w:t>
      </w:r>
      <w:r w:rsidR="00B9155B">
        <w:rPr>
          <w:color w:val="000000"/>
          <w:sz w:val="24"/>
          <w:szCs w:val="24"/>
        </w:rPr>
        <w:t>20</w:t>
      </w:r>
      <w:r w:rsidR="009E6DC8">
        <w:rPr>
          <w:color w:val="000000"/>
          <w:sz w:val="24"/>
          <w:szCs w:val="24"/>
        </w:rPr>
        <w:t xml:space="preserve"> oslávila škola </w:t>
      </w:r>
      <w:r w:rsidR="00B9155B">
        <w:rPr>
          <w:color w:val="000000"/>
          <w:sz w:val="24"/>
          <w:szCs w:val="24"/>
        </w:rPr>
        <w:t>60</w:t>
      </w:r>
      <w:r w:rsidR="009E6DC8">
        <w:rPr>
          <w:color w:val="000000"/>
          <w:sz w:val="24"/>
          <w:szCs w:val="24"/>
        </w:rPr>
        <w:t xml:space="preserve">. výročie jej založenia. Riaditeľom školy od 1. júla 2014 je Mgr. Jozef Pekarovič. </w:t>
      </w:r>
    </w:p>
    <w:p w14:paraId="284F8D64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8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1.9 Zdravotníctvo </w:t>
      </w:r>
    </w:p>
    <w:p w14:paraId="59D51633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9" w14:textId="0D983C99" w:rsidR="00B60C57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E62388">
        <w:rPr>
          <w:color w:val="000000"/>
          <w:sz w:val="24"/>
          <w:szCs w:val="24"/>
        </w:rPr>
        <w:t>Obec vlastní  dve budovy, v ktorých je poskytovaná  zdravotná starostlivosť. Zdravotné stredisko a lekáreň. Obec zabezpečuje ich údržbu a</w:t>
      </w:r>
      <w:r w:rsidR="00F71DCD">
        <w:rPr>
          <w:color w:val="000000"/>
          <w:sz w:val="24"/>
          <w:szCs w:val="24"/>
        </w:rPr>
        <w:t> </w:t>
      </w:r>
      <w:r w:rsidR="00E62388">
        <w:rPr>
          <w:color w:val="000000"/>
          <w:sz w:val="24"/>
          <w:szCs w:val="24"/>
        </w:rPr>
        <w:t>prevá</w:t>
      </w:r>
      <w:r w:rsidR="00F71DCD">
        <w:rPr>
          <w:color w:val="000000"/>
          <w:sz w:val="24"/>
          <w:szCs w:val="24"/>
        </w:rPr>
        <w:t>dzku. Následne ich prenajíma za účelom poskytovania odbornej  zdravotnej starostlivosti . Pr</w:t>
      </w:r>
      <w:r w:rsidR="00E62388">
        <w:rPr>
          <w:color w:val="000000"/>
          <w:sz w:val="24"/>
          <w:szCs w:val="24"/>
        </w:rPr>
        <w:t>e dospelých z</w:t>
      </w:r>
      <w:r w:rsidR="009E6DC8">
        <w:rPr>
          <w:color w:val="000000"/>
          <w:sz w:val="24"/>
          <w:szCs w:val="24"/>
        </w:rPr>
        <w:t xml:space="preserve">dravotnú starostlivosť </w:t>
      </w:r>
      <w:r w:rsidR="00E62388">
        <w:rPr>
          <w:color w:val="000000"/>
          <w:sz w:val="24"/>
          <w:szCs w:val="24"/>
        </w:rPr>
        <w:t xml:space="preserve"> poskytuje </w:t>
      </w:r>
      <w:r w:rsidR="009E6DC8">
        <w:rPr>
          <w:color w:val="000000"/>
          <w:sz w:val="24"/>
          <w:szCs w:val="24"/>
        </w:rPr>
        <w:t xml:space="preserve"> MUDr. Lenka </w:t>
      </w:r>
      <w:proofErr w:type="spellStart"/>
      <w:r w:rsidR="009E6DC8">
        <w:rPr>
          <w:color w:val="000000"/>
          <w:sz w:val="24"/>
          <w:szCs w:val="24"/>
        </w:rPr>
        <w:t>Benáková</w:t>
      </w:r>
      <w:proofErr w:type="spellEnd"/>
      <w:r w:rsidR="006C3CA6">
        <w:rPr>
          <w:color w:val="000000"/>
          <w:sz w:val="24"/>
          <w:szCs w:val="24"/>
        </w:rPr>
        <w:t>.</w:t>
      </w:r>
      <w:r w:rsidR="00F71DCD">
        <w:rPr>
          <w:color w:val="000000"/>
          <w:sz w:val="24"/>
          <w:szCs w:val="24"/>
        </w:rPr>
        <w:t xml:space="preserve"> </w:t>
      </w:r>
      <w:r w:rsidR="006C3CA6">
        <w:rPr>
          <w:color w:val="000000"/>
          <w:sz w:val="24"/>
          <w:szCs w:val="24"/>
        </w:rPr>
        <w:t xml:space="preserve"> </w:t>
      </w:r>
      <w:r w:rsidR="009E6DC8">
        <w:rPr>
          <w:color w:val="000000"/>
          <w:sz w:val="24"/>
          <w:szCs w:val="24"/>
        </w:rPr>
        <w:t>Ambulancia pre deti</w:t>
      </w:r>
      <w:r w:rsidR="00F71DCD">
        <w:rPr>
          <w:color w:val="000000"/>
          <w:sz w:val="24"/>
          <w:szCs w:val="24"/>
        </w:rPr>
        <w:t xml:space="preserve"> a mládež </w:t>
      </w:r>
      <w:r w:rsidR="009E6DC8">
        <w:rPr>
          <w:color w:val="000000"/>
          <w:sz w:val="24"/>
          <w:szCs w:val="24"/>
        </w:rPr>
        <w:t xml:space="preserve"> MUDr. Jana Drobná</w:t>
      </w:r>
      <w:r w:rsidR="00F71DCD">
        <w:rPr>
          <w:color w:val="000000"/>
          <w:sz w:val="24"/>
          <w:szCs w:val="24"/>
        </w:rPr>
        <w:t xml:space="preserve">. Lekáreň prevádzkuje </w:t>
      </w:r>
      <w:r w:rsidR="009E6DC8">
        <w:rPr>
          <w:color w:val="000000"/>
          <w:sz w:val="24"/>
          <w:szCs w:val="24"/>
        </w:rPr>
        <w:t xml:space="preserve"> SANOT </w:t>
      </w:r>
      <w:proofErr w:type="spellStart"/>
      <w:r w:rsidR="009E6DC8">
        <w:rPr>
          <w:color w:val="000000"/>
          <w:sz w:val="24"/>
          <w:szCs w:val="24"/>
        </w:rPr>
        <w:t>s.r.o</w:t>
      </w:r>
      <w:proofErr w:type="spellEnd"/>
      <w:r w:rsidR="009E6DC8">
        <w:rPr>
          <w:color w:val="000000"/>
          <w:sz w:val="24"/>
          <w:szCs w:val="24"/>
        </w:rPr>
        <w:t xml:space="preserve">. </w:t>
      </w:r>
      <w:r w:rsidR="00F71DCD">
        <w:rPr>
          <w:color w:val="000000"/>
          <w:sz w:val="24"/>
          <w:szCs w:val="24"/>
        </w:rPr>
        <w:t xml:space="preserve"> Trenčianske Stankovce.</w:t>
      </w:r>
      <w:r w:rsidR="006C3CA6">
        <w:rPr>
          <w:color w:val="000000"/>
          <w:sz w:val="24"/>
          <w:szCs w:val="24"/>
        </w:rPr>
        <w:t xml:space="preserve"> V zubnej ambulancii v priebehu roku ukončila činnosť MUDr. Mária Havranová a do konca roku 2020 sa nepodarilo obci, napriek intenzívnej snahe nájsť nového zubného lekára.</w:t>
      </w:r>
    </w:p>
    <w:p w14:paraId="6FB3A530" w14:textId="24596F4F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</w:p>
    <w:p w14:paraId="78C1166C" w14:textId="77777777" w:rsidR="00F71DCD" w:rsidRDefault="00F71DC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8FB059B" w14:textId="0112FCAE" w:rsidR="00813F60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1.10 Spolky a združenia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87"/>
        <w:gridCol w:w="2146"/>
        <w:gridCol w:w="1620"/>
      </w:tblGrid>
      <w:tr w:rsidR="0016040C" w:rsidRPr="0016040C" w14:paraId="23087BE1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2DCD6A3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Obecný športový klub SLOVAN Beckov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  <w:p w14:paraId="0D22EA15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OŠK SLOVAN Beckov, Beckov 180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F7AEA52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David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Kačerek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97BF239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0907 747 403</w:t>
            </w:r>
          </w:p>
        </w:tc>
      </w:tr>
      <w:tr w:rsidR="0016040C" w:rsidRPr="0016040C" w14:paraId="6E927AE1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785344B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Základná organizácia jednoty dôchodcov Beckov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  <w:p w14:paraId="6C33D4A5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ZO JDS, Beckov 11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B71AF03" w14:textId="5CA5660F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Eva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Budíková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353BD4F" w14:textId="3D19234B" w:rsidR="0016040C" w:rsidRPr="0016040C" w:rsidRDefault="00B07AF2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0948365000</w:t>
            </w:r>
          </w:p>
        </w:tc>
      </w:tr>
      <w:tr w:rsidR="0016040C" w:rsidRPr="0016040C" w14:paraId="21F2B775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480FB42" w14:textId="77777777" w:rsidR="0016040C" w:rsidRPr="0016040C" w:rsidRDefault="00165CE3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0" w:tgtFrame="_blank" w:history="1"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Obecný hasičský zbor Beckov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,</w:t>
            </w:r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OHZ, Beckov 374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333CDA5" w14:textId="7B00A95E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Marek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Šutovský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5651565" w14:textId="2FB3970F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6C3CA6">
              <w:rPr>
                <w:rFonts w:ascii="Times New Roman" w:eastAsia="Times New Roman" w:hAnsi="Times New Roman" w:cs="Times New Roman"/>
                <w:sz w:val="24"/>
                <w:szCs w:val="24"/>
              </w:rPr>
              <w:t>907 494475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  <w:tr w:rsidR="0016040C" w:rsidRPr="0016040C" w14:paraId="1F2E9846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774CF54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Poľovnícke združenie Hurban,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PZ Hurban, Beckov 153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742C2D3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Miroslav Uherčík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738F57D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0327777143</w:t>
            </w:r>
          </w:p>
        </w:tc>
      </w:tr>
      <w:tr w:rsidR="0016040C" w:rsidRPr="0016040C" w14:paraId="6EC76FE8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994836E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ochrancov prírody a krajiny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SZOPK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82F02C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Ing. Viliam Maslo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744A054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0327777315</w:t>
            </w:r>
          </w:p>
        </w:tc>
      </w:tr>
      <w:tr w:rsidR="0016040C" w:rsidRPr="0016040C" w14:paraId="5572C8FA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1D1CBA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záhradkárov,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hyperlink r:id="rId21" w:tgtFrame="_blank" w:history="1">
              <w:r w:rsidRPr="0016040C">
                <w:rPr>
                  <w:rFonts w:ascii="Times New Roman" w:eastAsia="Times New Roman" w:hAnsi="Times New Roman" w:cs="Times New Roman"/>
                  <w:sz w:val="24"/>
                  <w:szCs w:val="24"/>
                  <w:u w:val="single"/>
                </w:rPr>
                <w:t>ZO SZZ Beckov - Lipky</w:t>
              </w:r>
            </w:hyperlink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ZO SZZ Beckov -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Sychrov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BE3F8BE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Ing. Peter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Vodáček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3CA5D87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6040C" w:rsidRPr="0016040C" w14:paraId="3E56AA42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94FCDB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Kulturistický oddiel Slovan Beckov,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KO Slovan Beckov, Beckov 428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1B535D4" w14:textId="31F122BB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Gestinger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FDEB872" w14:textId="3F1D2136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0903 147 766</w:t>
            </w:r>
          </w:p>
        </w:tc>
      </w:tr>
      <w:tr w:rsidR="0016040C" w:rsidRPr="0016040C" w14:paraId="7F56BC35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DCE8357" w14:textId="77777777" w:rsidR="0016040C" w:rsidRPr="0016040C" w:rsidRDefault="00165CE3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2" w:tgtFrame="_blank" w:history="1"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Športový </w:t>
              </w:r>
              <w:proofErr w:type="spellStart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outdoorový</w:t>
              </w:r>
              <w:proofErr w:type="spellEnd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klub Beckov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ŠOK, Beckov 46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6916086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Roland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Vazovan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230A5D5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0908728519</w:t>
            </w:r>
          </w:p>
        </w:tc>
      </w:tr>
      <w:tr w:rsidR="0016040C" w:rsidRPr="0016040C" w14:paraId="0B3FBBB9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D7F49AC" w14:textId="77777777" w:rsidR="0016040C" w:rsidRPr="0016040C" w:rsidRDefault="00165CE3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3" w:tgtFrame="_blank" w:history="1"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NODAM </w:t>
              </w:r>
              <w:proofErr w:type="spellStart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o.z</w:t>
              </w:r>
              <w:proofErr w:type="spellEnd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.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stredisko Beckov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73A0E3F" w14:textId="65B07427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Mgr.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Harabínová</w:t>
            </w:r>
            <w:proofErr w:type="spellEnd"/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(sr.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Faustína</w:t>
            </w:r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415AA8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032 7777104</w:t>
            </w:r>
          </w:p>
        </w:tc>
      </w:tr>
      <w:tr w:rsidR="0016040C" w:rsidRPr="0016040C" w14:paraId="61FBEDC7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114FC5" w14:textId="03F85059" w:rsidR="0016040C" w:rsidRPr="0016040C" w:rsidRDefault="00165CE3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4" w:tgtFrame="_blank" w:history="1">
              <w:proofErr w:type="spellStart"/>
              <w:r w:rsidR="00EB2AB6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Motoklub</w:t>
              </w:r>
              <w:proofErr w:type="spellEnd"/>
              <w:r w:rsidR="00EB2AB6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Beckov</w:t>
              </w:r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Beckov</w:t>
            </w:r>
            <w:proofErr w:type="spellEnd"/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D5C40"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2E0ECF" w14:textId="6606EF4F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Peter Čikel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FAF7AA" w14:textId="6C9DC714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</w:t>
            </w:r>
            <w:r w:rsidR="003D5C40">
              <w:rPr>
                <w:rFonts w:ascii="Times New Roman" w:eastAsia="Times New Roman" w:hAnsi="Times New Roman" w:cs="Times New Roman"/>
                <w:sz w:val="24"/>
                <w:szCs w:val="24"/>
              </w:rPr>
              <w:t>5622765</w:t>
            </w:r>
          </w:p>
        </w:tc>
      </w:tr>
    </w:tbl>
    <w:p w14:paraId="26CDBC86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3DC61A3A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CCFC97E" w14:textId="77777777" w:rsidR="001D52C9" w:rsidRDefault="001D52C9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85" w14:textId="2A410E56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1.1</w:t>
      </w:r>
      <w:r w:rsidR="002D079B">
        <w:rPr>
          <w:b/>
          <w:color w:val="000000"/>
          <w:sz w:val="24"/>
          <w:szCs w:val="24"/>
        </w:rPr>
        <w:t xml:space="preserve">1 </w:t>
      </w:r>
      <w:r>
        <w:rPr>
          <w:b/>
          <w:color w:val="000000"/>
          <w:sz w:val="24"/>
          <w:szCs w:val="24"/>
        </w:rPr>
        <w:t xml:space="preserve"> Podnikatelia a firmy </w:t>
      </w:r>
    </w:p>
    <w:p w14:paraId="1030CBE5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7052620" w14:textId="77777777" w:rsidR="003D5C40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F-Plus, s. r. o. Ing. Ján Macejka - Beckov 557 </w:t>
      </w:r>
      <w:r w:rsidRPr="003D5C40">
        <w:rPr>
          <w:rFonts w:eastAsia="Times New Roman"/>
          <w:color w:val="35434A"/>
          <w:sz w:val="24"/>
          <w:szCs w:val="24"/>
        </w:rPr>
        <w:t xml:space="preserve">výroba chuťových prísad a korenín, </w:t>
      </w:r>
    </w:p>
    <w:p w14:paraId="7205C6B6" w14:textId="724615CC" w:rsidR="003D5C40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color w:val="35434A"/>
          <w:sz w:val="24"/>
          <w:szCs w:val="24"/>
        </w:rPr>
        <w:t>výroba nápojov  Kontakt: 0903 459 220 - </w:t>
      </w:r>
      <w:hyperlink r:id="rId25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macejka@f-plus.sk </w:t>
        </w:r>
      </w:hyperlink>
    </w:p>
    <w:p w14:paraId="05BF1B43" w14:textId="77777777" w:rsidR="003D5C40" w:rsidRPr="003D5C40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  <w:sz w:val="24"/>
          <w:szCs w:val="24"/>
        </w:rPr>
      </w:pPr>
    </w:p>
    <w:p w14:paraId="62A5397D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Ladislav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Šutovský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- MOAL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dodávka, montáž a servis elektronických zabezpečovacích systémov objektov</w:t>
      </w:r>
      <w:r w:rsidRPr="003D5C40">
        <w:rPr>
          <w:rFonts w:eastAsia="Times New Roman"/>
          <w:color w:val="35434A"/>
          <w:sz w:val="24"/>
          <w:szCs w:val="24"/>
        </w:rPr>
        <w:br/>
        <w:t>Kontakt: 0905386950 </w:t>
      </w:r>
      <w:hyperlink r:id="rId26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ls.moal@centrum.sk</w:t>
        </w:r>
      </w:hyperlink>
    </w:p>
    <w:p w14:paraId="779B5689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NUBIS</w:t>
      </w:r>
      <w:r w:rsidRPr="003D5C40">
        <w:rPr>
          <w:rFonts w:eastAsia="Times New Roman"/>
          <w:color w:val="35434A"/>
          <w:sz w:val="24"/>
          <w:szCs w:val="24"/>
        </w:rPr>
        <w:t> </w:t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s.r.o.development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t xml:space="preserve"> marketing</w:t>
      </w:r>
      <w:r w:rsidRPr="003D5C40">
        <w:rPr>
          <w:rFonts w:eastAsia="Times New Roman"/>
          <w:color w:val="35434A"/>
          <w:sz w:val="24"/>
          <w:szCs w:val="24"/>
        </w:rPr>
        <w:br/>
        <w:t>Kontakt: 0908 900 001 </w:t>
      </w:r>
      <w:hyperlink r:id="rId27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nubis@nubis.sk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28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www.nubis.sk</w:t>
        </w:r>
      </w:hyperlink>
    </w:p>
    <w:p w14:paraId="1D53B5B7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Ľubomír Martiš STOLÁRSTVO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výroba nábytku na objednávku</w:t>
      </w:r>
      <w:r w:rsidRPr="003D5C40">
        <w:rPr>
          <w:rFonts w:eastAsia="Times New Roman"/>
          <w:color w:val="35434A"/>
          <w:sz w:val="24"/>
          <w:szCs w:val="24"/>
        </w:rPr>
        <w:br/>
        <w:t>Kontakt: 0903 816 866 </w:t>
      </w:r>
      <w:hyperlink r:id="rId29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stolarstvomartis@azet.sk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 xml:space="preserve">Ing. Juraj Pavlík ACE HOME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s.r.o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komplexná realitná, projektová a inžinierska činnosť</w:t>
      </w:r>
      <w:r w:rsidRPr="003D5C40">
        <w:rPr>
          <w:rFonts w:eastAsia="Times New Roman"/>
          <w:color w:val="35434A"/>
          <w:sz w:val="24"/>
          <w:szCs w:val="24"/>
        </w:rPr>
        <w:br/>
        <w:t>Kontakt: 0903 046 496     </w:t>
      </w:r>
      <w:hyperlink r:id="rId30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info@acehome.sk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1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www.acehome.sk</w:t>
        </w:r>
      </w:hyperlink>
    </w:p>
    <w:p w14:paraId="2F6EEF58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Alena Hladká MASÁŽE BELI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diplomovaný fyzioterapeut - poskytovanie masážnych služieb</w:t>
      </w:r>
      <w:r w:rsidRPr="003D5C40">
        <w:rPr>
          <w:rFonts w:eastAsia="Times New Roman"/>
          <w:color w:val="35434A"/>
          <w:sz w:val="24"/>
          <w:szCs w:val="24"/>
        </w:rPr>
        <w:br/>
        <w:t>Kontakt: 0904 887 579  </w:t>
      </w:r>
      <w:hyperlink r:id="rId32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masaze@sigil.sk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Peter Čikel REX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stavebné práce a natieračské práce vo výškach</w:t>
      </w:r>
      <w:r w:rsidRPr="003D5C40">
        <w:rPr>
          <w:rFonts w:eastAsia="Times New Roman"/>
          <w:color w:val="35434A"/>
          <w:sz w:val="24"/>
          <w:szCs w:val="24"/>
        </w:rPr>
        <w:br/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Konakt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t>:    0905 622 765 </w:t>
      </w:r>
      <w:hyperlink r:id="rId33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info@rex-beckov.sk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4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rex@zoznam.sk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5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www.rex.beckov.sk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>SEVOTECH </w:t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s.r.o.servis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br/>
        <w:t>špeciálnej spojovacej techniky</w:t>
      </w:r>
      <w:r w:rsidRPr="003D5C40">
        <w:rPr>
          <w:rFonts w:eastAsia="Times New Roman"/>
          <w:color w:val="35434A"/>
          <w:sz w:val="24"/>
          <w:szCs w:val="24"/>
        </w:rPr>
        <w:br/>
        <w:t>Kontakt: 0905 254 690; 032 7484463 </w:t>
      </w:r>
      <w:hyperlink r:id="rId36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riaditel@sevotech.sk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7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servis@sevotech.sk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8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www.sevotech.sk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Ján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Jurčacko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STAVEKO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oceľové konštrukcie - schodiská, brány, ploty, záhradné stavby...</w:t>
      </w:r>
      <w:r w:rsidRPr="003D5C40">
        <w:rPr>
          <w:rFonts w:eastAsia="Times New Roman"/>
          <w:color w:val="35434A"/>
          <w:sz w:val="24"/>
          <w:szCs w:val="24"/>
        </w:rPr>
        <w:br/>
        <w:t>Kontakt: 0905 510 168; 032 7777347 </w:t>
      </w:r>
      <w:hyperlink r:id="rId39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jurcacko@gmail.com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0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www.staveko-beckov.sk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Peter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Ondrejovič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FRAM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výškové práce - turistický sprievodca po svete</w:t>
      </w:r>
      <w:r w:rsidRPr="003D5C40">
        <w:rPr>
          <w:rFonts w:eastAsia="Times New Roman"/>
          <w:color w:val="35434A"/>
          <w:sz w:val="24"/>
          <w:szCs w:val="24"/>
        </w:rPr>
        <w:br/>
        <w:t>Kontakt: 0905 460 106 </w:t>
      </w:r>
      <w:hyperlink r:id="rId41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anakondatour@seznam.cz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2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www.novemesto.sk/fram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3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www.anakonda.sk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Anna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Čaňová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Krajčírstvo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zákazkové krajčírstvo; výroba ľahkej konfekcie; pracovné odevy</w:t>
      </w:r>
      <w:r w:rsidRPr="003D5C40">
        <w:rPr>
          <w:rFonts w:eastAsia="Times New Roman"/>
          <w:color w:val="35434A"/>
          <w:sz w:val="24"/>
          <w:szCs w:val="24"/>
        </w:rPr>
        <w:br/>
        <w:t>Kontakt: 0907 250 138; 032 7777221  </w:t>
      </w:r>
      <w:hyperlink r:id="rId44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canova.anna@gmail.com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Jaroslav Ševčík Maliarstvo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maliarske práce - výroba a predaj zeleniny, ovocia</w:t>
      </w:r>
      <w:r w:rsidRPr="003D5C40">
        <w:rPr>
          <w:rFonts w:eastAsia="Times New Roman"/>
          <w:color w:val="35434A"/>
          <w:sz w:val="24"/>
          <w:szCs w:val="24"/>
        </w:rPr>
        <w:br/>
        <w:t>Kontakt: 0903 609 766; 032 7777243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Anton Pavlík elektroinštalácie</w:t>
      </w:r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elektroinštalácie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t xml:space="preserve"> a montáž bleskozvodov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lastRenderedPageBreak/>
        <w:t>Kontakt: 0905 228 557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 xml:space="preserve">EKOPOL PLUS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s.r.o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>. Pavol Ďuriš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podlahárske služby, PVC, parkety</w:t>
      </w:r>
      <w:r w:rsidRPr="003D5C40">
        <w:rPr>
          <w:rFonts w:eastAsia="Times New Roman"/>
          <w:color w:val="35434A"/>
          <w:sz w:val="24"/>
          <w:szCs w:val="24"/>
        </w:rPr>
        <w:br/>
        <w:t>Kontakt: 032 7777 369; 0905 607329 </w:t>
      </w:r>
      <w:hyperlink r:id="rId45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ekopolplus@in.slovanet.sk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6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www.ekopolplus.sk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>Miroslava Ďurišová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výrobky zdravej výživy</w:t>
      </w:r>
      <w:r w:rsidRPr="003D5C40">
        <w:rPr>
          <w:rFonts w:eastAsia="Times New Roman"/>
          <w:color w:val="35434A"/>
          <w:sz w:val="24"/>
          <w:szCs w:val="24"/>
        </w:rPr>
        <w:br/>
        <w:t>Kontakt: 0907 759 134 </w:t>
      </w:r>
      <w:hyperlink r:id="rId47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www.rakytnikagoji.sk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Peter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Žovinec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Klimatic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s.r.o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>.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tepelné čerpadlá a klimatizácie</w:t>
      </w:r>
      <w:r w:rsidRPr="003D5C40">
        <w:rPr>
          <w:rFonts w:eastAsia="Times New Roman"/>
          <w:color w:val="35434A"/>
          <w:sz w:val="24"/>
          <w:szCs w:val="24"/>
        </w:rPr>
        <w:br/>
        <w:t>Kontakt: 0907 482109 </w:t>
      </w:r>
      <w:hyperlink r:id="rId48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klimatic@klimatic.sk</w:t>
        </w:r>
      </w:hyperlink>
      <w:hyperlink r:id="rId49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 </w:t>
        </w:r>
      </w:hyperlink>
      <w:hyperlink r:id="rId50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www.klimatic.sk</w:t>
        </w:r>
      </w:hyperlink>
    </w:p>
    <w:p w14:paraId="322253B1" w14:textId="5E23188E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 xml:space="preserve">Erika </w:t>
      </w: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Kocúriková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>
        <w:rPr>
          <w:rFonts w:eastAsia="Times New Roman"/>
          <w:b/>
          <w:bCs/>
          <w:color w:val="35434A"/>
          <w:sz w:val="24"/>
          <w:szCs w:val="24"/>
        </w:rPr>
        <w:t>–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>
        <w:rPr>
          <w:rFonts w:eastAsia="Times New Roman"/>
          <w:b/>
          <w:bCs/>
          <w:color w:val="35434A"/>
          <w:sz w:val="24"/>
          <w:szCs w:val="24"/>
        </w:rPr>
        <w:t>ZLATÝ PAVÚK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>
        <w:rPr>
          <w:rFonts w:eastAsia="Times New Roman"/>
          <w:color w:val="35434A"/>
          <w:sz w:val="24"/>
          <w:szCs w:val="24"/>
        </w:rPr>
        <w:t>predaj novín, časopisov a tabakových výrobkov</w:t>
      </w:r>
    </w:p>
    <w:p w14:paraId="262680E0" w14:textId="1DC99459" w:rsidR="0049256E" w:rsidRDefault="003D5C40" w:rsidP="003D5C40">
      <w:pPr>
        <w:shd w:val="clear" w:color="auto" w:fill="FFFFFF"/>
        <w:spacing w:after="300" w:line="240" w:lineRule="auto"/>
        <w:rPr>
          <w:rFonts w:eastAsia="Times New Roman"/>
          <w:b/>
          <w:bCs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>T</w:t>
      </w:r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ESCO STORES SR, a.s. 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="0049256E">
        <w:rPr>
          <w:rFonts w:eastAsia="Times New Roman"/>
          <w:color w:val="35434A"/>
          <w:sz w:val="24"/>
          <w:szCs w:val="24"/>
        </w:rPr>
        <w:t>veľkosklad potravín, nápojov a drogérie pre obchodnú sieť TESCO</w:t>
      </w:r>
    </w:p>
    <w:p w14:paraId="4E576701" w14:textId="414466DF" w:rsidR="0049256E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J</w:t>
      </w:r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án </w:t>
      </w:r>
      <w:proofErr w:type="spellStart"/>
      <w:r w:rsidR="0049256E">
        <w:rPr>
          <w:rFonts w:eastAsia="Times New Roman"/>
          <w:b/>
          <w:bCs/>
          <w:color w:val="35434A"/>
          <w:sz w:val="24"/>
          <w:szCs w:val="24"/>
        </w:rPr>
        <w:t>Skovajsa</w:t>
      </w:r>
      <w:proofErr w:type="spellEnd"/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 – </w:t>
      </w:r>
      <w:proofErr w:type="spellStart"/>
      <w:r w:rsidR="0049256E">
        <w:rPr>
          <w:rFonts w:eastAsia="Times New Roman"/>
          <w:b/>
          <w:bCs/>
          <w:color w:val="35434A"/>
          <w:sz w:val="24"/>
          <w:szCs w:val="24"/>
        </w:rPr>
        <w:t>Klimat</w:t>
      </w:r>
      <w:proofErr w:type="spellEnd"/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="0049256E">
        <w:rPr>
          <w:rFonts w:eastAsia="Times New Roman"/>
          <w:color w:val="35434A"/>
          <w:sz w:val="24"/>
          <w:szCs w:val="24"/>
        </w:rPr>
        <w:t xml:space="preserve">výroba klimatizačných potrubí </w:t>
      </w:r>
      <w:r w:rsidRPr="003D5C40">
        <w:rPr>
          <w:rFonts w:eastAsia="Times New Roman"/>
          <w:color w:val="35434A"/>
          <w:sz w:val="24"/>
          <w:szCs w:val="24"/>
        </w:rPr>
        <w:br/>
        <w:t xml:space="preserve">Kontakt: </w:t>
      </w:r>
      <w:r w:rsidR="0049256E">
        <w:rPr>
          <w:rFonts w:eastAsia="Times New Roman"/>
          <w:color w:val="35434A"/>
          <w:sz w:val="24"/>
          <w:szCs w:val="24"/>
        </w:rPr>
        <w:t>032 7777441</w:t>
      </w:r>
    </w:p>
    <w:p w14:paraId="727907E3" w14:textId="77777777" w:rsidR="0029444C" w:rsidRDefault="0049256E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 xml:space="preserve">Anna </w:t>
      </w: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Úradníčková</w:t>
      </w:r>
      <w:proofErr w:type="spellEnd"/>
      <w:r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 w:rsidR="0029444C">
        <w:rPr>
          <w:rFonts w:eastAsia="Times New Roman"/>
          <w:b/>
          <w:bCs/>
          <w:color w:val="35434A"/>
          <w:sz w:val="24"/>
          <w:szCs w:val="24"/>
        </w:rPr>
        <w:t>URAN</w:t>
      </w:r>
      <w:r w:rsidR="003D5C40"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="0029444C">
        <w:rPr>
          <w:rFonts w:eastAsia="Times New Roman"/>
          <w:color w:val="35434A"/>
          <w:sz w:val="24"/>
          <w:szCs w:val="24"/>
        </w:rPr>
        <w:t xml:space="preserve">textilná a polygrafická </w:t>
      </w:r>
    </w:p>
    <w:p w14:paraId="421E3A5D" w14:textId="2F6E7855" w:rsidR="0029444C" w:rsidRDefault="0029444C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Radotherm</w:t>
      </w:r>
      <w:proofErr w:type="spellEnd"/>
      <w:r>
        <w:rPr>
          <w:rFonts w:eastAsia="Times New Roman"/>
          <w:b/>
          <w:bCs/>
          <w:color w:val="35434A"/>
          <w:sz w:val="24"/>
          <w:szCs w:val="24"/>
        </w:rPr>
        <w:t xml:space="preserve">, Radoslav Macejka </w:t>
      </w:r>
      <w:r w:rsidR="003D5C40" w:rsidRPr="003D5C40">
        <w:rPr>
          <w:rFonts w:eastAsia="Times New Roman"/>
          <w:color w:val="35434A"/>
          <w:sz w:val="24"/>
          <w:szCs w:val="24"/>
        </w:rPr>
        <w:br/>
      </w:r>
      <w:r>
        <w:rPr>
          <w:rFonts w:eastAsia="Times New Roman"/>
          <w:color w:val="35434A"/>
          <w:sz w:val="24"/>
          <w:szCs w:val="24"/>
        </w:rPr>
        <w:t xml:space="preserve">Voda, kúrenie, plyn, </w:t>
      </w:r>
      <w:r w:rsidR="003D5C40" w:rsidRPr="003D5C40">
        <w:rPr>
          <w:rFonts w:eastAsia="Times New Roman"/>
          <w:color w:val="35434A"/>
          <w:sz w:val="24"/>
          <w:szCs w:val="24"/>
        </w:rPr>
        <w:br/>
        <w:t xml:space="preserve">Kontakt: 0905 </w:t>
      </w:r>
      <w:r>
        <w:rPr>
          <w:rFonts w:eastAsia="Times New Roman"/>
          <w:color w:val="35434A"/>
          <w:sz w:val="24"/>
          <w:szCs w:val="24"/>
        </w:rPr>
        <w:t>108</w:t>
      </w:r>
      <w:r w:rsidR="003D5C40" w:rsidRPr="003D5C40">
        <w:rPr>
          <w:rFonts w:eastAsia="Times New Roman"/>
          <w:color w:val="35434A"/>
          <w:sz w:val="24"/>
          <w:szCs w:val="24"/>
        </w:rPr>
        <w:t xml:space="preserve"> </w:t>
      </w:r>
      <w:r>
        <w:rPr>
          <w:rFonts w:eastAsia="Times New Roman"/>
          <w:color w:val="35434A"/>
          <w:sz w:val="24"/>
          <w:szCs w:val="24"/>
        </w:rPr>
        <w:t>923</w:t>
      </w:r>
    </w:p>
    <w:p w14:paraId="3197013A" w14:textId="4407693F" w:rsidR="00A738DD" w:rsidRPr="00DC50E0" w:rsidRDefault="00F21DAD" w:rsidP="00DC50E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 xml:space="preserve">NOVÁK JOTO </w:t>
      </w: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s.r.o</w:t>
      </w:r>
      <w:proofErr w:type="spellEnd"/>
      <w:r>
        <w:rPr>
          <w:rFonts w:eastAsia="Times New Roman"/>
          <w:b/>
          <w:bCs/>
          <w:color w:val="35434A"/>
          <w:sz w:val="24"/>
          <w:szCs w:val="24"/>
        </w:rPr>
        <w:t xml:space="preserve">. </w:t>
      </w:r>
      <w:r w:rsidRPr="003D5C40">
        <w:rPr>
          <w:rFonts w:eastAsia="Times New Roman"/>
          <w:color w:val="35434A"/>
          <w:sz w:val="24"/>
          <w:szCs w:val="24"/>
        </w:rPr>
        <w:br/>
      </w:r>
      <w:r>
        <w:rPr>
          <w:rFonts w:eastAsia="Times New Roman"/>
          <w:color w:val="35434A"/>
          <w:sz w:val="24"/>
          <w:szCs w:val="24"/>
        </w:rPr>
        <w:t xml:space="preserve">autodoprava, </w:t>
      </w:r>
    </w:p>
    <w:p w14:paraId="2DF0B033" w14:textId="77777777" w:rsidR="00A738DD" w:rsidRDefault="00A738DD" w:rsidP="00A738DD">
      <w:pPr>
        <w:shd w:val="clear" w:color="auto" w:fill="FFFFFF"/>
        <w:spacing w:line="240" w:lineRule="auto"/>
        <w:rPr>
          <w:rFonts w:eastAsia="Times New Roman"/>
          <w:sz w:val="24"/>
          <w:szCs w:val="24"/>
        </w:rPr>
      </w:pPr>
    </w:p>
    <w:p w14:paraId="2C648626" w14:textId="0BF91377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2D079B">
        <w:rPr>
          <w:b/>
          <w:color w:val="000000"/>
          <w:sz w:val="24"/>
          <w:szCs w:val="24"/>
        </w:rPr>
        <w:t xml:space="preserve">2 </w:t>
      </w:r>
      <w:r>
        <w:rPr>
          <w:b/>
          <w:color w:val="000000"/>
          <w:sz w:val="24"/>
          <w:szCs w:val="24"/>
        </w:rPr>
        <w:t xml:space="preserve"> Organizačná štruktúra obce </w:t>
      </w:r>
    </w:p>
    <w:p w14:paraId="5C462079" w14:textId="77777777" w:rsidR="00F454E4" w:rsidRDefault="00F454E4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5EAA77C" w14:textId="77777777" w:rsidR="0034047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 STAROSTA OBCE </w:t>
      </w:r>
    </w:p>
    <w:p w14:paraId="000000AE" w14:textId="76282BA4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1.2. OBECNÉ ZASTUPITEĽSTVO </w:t>
      </w:r>
    </w:p>
    <w:p w14:paraId="000000AF" w14:textId="087299C9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1.2.1. KOMISIE PRI OZ </w:t>
      </w:r>
    </w:p>
    <w:p w14:paraId="2F8269AB" w14:textId="45E68EF6" w:rsidR="002F4FB7" w:rsidRDefault="002F4FB7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1.3. SPOLOČNÝ ÚRAD SAMOSPRÁVY</w:t>
      </w:r>
    </w:p>
    <w:p w14:paraId="000000B0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1.4. KONTROLÓR OBCE </w:t>
      </w:r>
    </w:p>
    <w:p w14:paraId="4E9FA43A" w14:textId="4DDA71B5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1.1.1. ODD. FINANČNEJ SPRÁVY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ROZPOČET A FINANCOVANIE ÚČTOVNÍCTVO </w:t>
      </w:r>
    </w:p>
    <w:p w14:paraId="39074C15" w14:textId="07D09955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1.1.2. ODD. MIEST. DANÍ</w:t>
      </w:r>
      <w:r w:rsidR="00F454E4">
        <w:rPr>
          <w:color w:val="000000"/>
          <w:sz w:val="24"/>
          <w:szCs w:val="24"/>
        </w:rPr>
        <w:t xml:space="preserve"> -</w:t>
      </w:r>
      <w:r>
        <w:rPr>
          <w:color w:val="000000"/>
          <w:sz w:val="24"/>
          <w:szCs w:val="24"/>
        </w:rPr>
        <w:t xml:space="preserve"> DAŇ Z NEHNUTEĽNOSTÍ 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DAŇ ZA PSA</w:t>
      </w:r>
      <w:r w:rsidR="00D97080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MIESTNE POPLATKY EXEKÚCIE </w:t>
      </w:r>
      <w:r w:rsidR="00F454E4">
        <w:rPr>
          <w:color w:val="000000"/>
          <w:sz w:val="24"/>
          <w:szCs w:val="24"/>
        </w:rPr>
        <w:t>, POKLADŇA</w:t>
      </w:r>
    </w:p>
    <w:p w14:paraId="2DFB1821" w14:textId="4C6CC85E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1.1.3. ODD. MATRIKY, EVIDENCIE OBYVATEĽSTVA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F71DC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STAVEBNÁ AGENDA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PODATEĽŇA </w:t>
      </w:r>
    </w:p>
    <w:p w14:paraId="000000B5" w14:textId="3ECA4E74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1.1.4. ODD. SPRÁVY </w:t>
      </w:r>
      <w:r w:rsidR="00F454E4">
        <w:rPr>
          <w:color w:val="000000"/>
          <w:sz w:val="24"/>
          <w:szCs w:val="24"/>
        </w:rPr>
        <w:t xml:space="preserve">A </w:t>
      </w:r>
      <w:r>
        <w:rPr>
          <w:color w:val="000000"/>
          <w:sz w:val="24"/>
          <w:szCs w:val="24"/>
        </w:rPr>
        <w:t xml:space="preserve"> RIADENIE PROJEKTOV </w:t>
      </w:r>
      <w:r w:rsidR="00F454E4">
        <w:rPr>
          <w:color w:val="000000"/>
          <w:sz w:val="24"/>
          <w:szCs w:val="24"/>
        </w:rPr>
        <w:t>, PERSONALISTIKA  A</w:t>
      </w:r>
      <w:r w:rsidR="002D079B">
        <w:rPr>
          <w:color w:val="000000"/>
          <w:sz w:val="24"/>
          <w:szCs w:val="24"/>
        </w:rPr>
        <w:t> </w:t>
      </w:r>
      <w:r w:rsidR="00F454E4">
        <w:rPr>
          <w:color w:val="000000"/>
          <w:sz w:val="24"/>
          <w:szCs w:val="24"/>
        </w:rPr>
        <w:t>MZDY</w:t>
      </w:r>
      <w:r w:rsidR="002D079B">
        <w:rPr>
          <w:color w:val="000000"/>
          <w:sz w:val="24"/>
          <w:szCs w:val="24"/>
        </w:rPr>
        <w:t>,</w:t>
      </w:r>
      <w:r w:rsidR="00F454E4">
        <w:rPr>
          <w:color w:val="000000"/>
          <w:sz w:val="24"/>
          <w:szCs w:val="24"/>
        </w:rPr>
        <w:t xml:space="preserve"> ÚČTOVNÁ  SPRÁVA  MAJETKU  </w:t>
      </w:r>
    </w:p>
    <w:p w14:paraId="4E96602E" w14:textId="49651110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1.1.5. PREVÁDZKOVÝ SERVIS</w:t>
      </w:r>
      <w:r w:rsidR="002D079B">
        <w:rPr>
          <w:color w:val="000000"/>
          <w:sz w:val="24"/>
          <w:szCs w:val="24"/>
        </w:rPr>
        <w:t xml:space="preserve"> A</w:t>
      </w:r>
      <w:r>
        <w:rPr>
          <w:color w:val="000000"/>
          <w:sz w:val="24"/>
          <w:szCs w:val="24"/>
        </w:rPr>
        <w:t xml:space="preserve"> ÚDRŽBA </w:t>
      </w:r>
      <w:r w:rsidR="002D079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MAJETKU OBCE</w:t>
      </w:r>
      <w:r w:rsidR="002D079B">
        <w:rPr>
          <w:color w:val="000000"/>
          <w:sz w:val="24"/>
          <w:szCs w:val="24"/>
        </w:rPr>
        <w:t xml:space="preserve">,  </w:t>
      </w:r>
      <w:r>
        <w:rPr>
          <w:color w:val="000000"/>
          <w:sz w:val="24"/>
          <w:szCs w:val="24"/>
        </w:rPr>
        <w:t xml:space="preserve">PRENÁJOM PRIESTOROV A ZARIADENÍ V MAJETKU OBCE </w:t>
      </w:r>
    </w:p>
    <w:p w14:paraId="000000B8" w14:textId="30156608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1.1.6. KOMUNÁLNY SERVIS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SOCIÁLNE SLUŽBY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SLUŽBY SPOJENÉ S LIKVIDÁCIOU KOMUNÁLNEHO ODPADU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PREVÁDZKA ČISTIARNE ODPADOVÝCH VÔD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VÝVOZ FEKÁLIÍ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SLUŽBY SPOJENÉ SO SPRÁVOU CINTORÍNA ÚDRŽBA VEREJNEJ ZELENE </w:t>
      </w:r>
    </w:p>
    <w:p w14:paraId="000000BA" w14:textId="3339DCDA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</w:t>
      </w:r>
      <w:r w:rsidR="00F454E4">
        <w:rPr>
          <w:color w:val="000000"/>
          <w:sz w:val="24"/>
          <w:szCs w:val="24"/>
        </w:rPr>
        <w:t>.1.7</w:t>
      </w:r>
      <w:r>
        <w:rPr>
          <w:color w:val="000000"/>
          <w:sz w:val="24"/>
          <w:szCs w:val="24"/>
        </w:rPr>
        <w:t xml:space="preserve"> PREVÁDZKA MIESTNEHO ROZHLASU</w:t>
      </w:r>
      <w:r w:rsidR="00F454E4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BECKOVSKÉ NOVINY</w:t>
      </w:r>
      <w:r w:rsidR="00F454E4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OBECN</w:t>
      </w:r>
      <w:r w:rsidR="00F454E4">
        <w:rPr>
          <w:color w:val="000000"/>
          <w:sz w:val="24"/>
          <w:szCs w:val="24"/>
        </w:rPr>
        <w:t>Á K</w:t>
      </w:r>
      <w:r>
        <w:rPr>
          <w:color w:val="000000"/>
          <w:sz w:val="24"/>
          <w:szCs w:val="24"/>
        </w:rPr>
        <w:t>NIŽNIC</w:t>
      </w:r>
      <w:r w:rsidR="002D079B">
        <w:rPr>
          <w:color w:val="000000"/>
          <w:sz w:val="24"/>
          <w:szCs w:val="24"/>
        </w:rPr>
        <w:t>A,</w:t>
      </w:r>
      <w:r>
        <w:rPr>
          <w:color w:val="000000"/>
          <w:sz w:val="24"/>
          <w:szCs w:val="24"/>
        </w:rPr>
        <w:t xml:space="preserve"> ORGANIZOVANIE KULTÚRNYCH AKCIÍ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PODPORA  SPOLKOV </w:t>
      </w:r>
    </w:p>
    <w:p w14:paraId="65A7E87A" w14:textId="77777777" w:rsidR="00813F60" w:rsidRDefault="00813F60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134FAAC8" w14:textId="77777777" w:rsidR="009149FD" w:rsidRDefault="009149FD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8AB1F83" w14:textId="3D3AC977" w:rsidR="0005679F" w:rsidRDefault="00A73B5E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STAROSTA</w:t>
      </w:r>
    </w:p>
    <w:p w14:paraId="3EEA9173" w14:textId="47DAAEC3" w:rsidR="009A25E4" w:rsidRPr="009A25E4" w:rsidRDefault="0005679F" w:rsidP="009A25E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 w:rsidRPr="0005679F">
        <w:rPr>
          <w:color w:val="000000"/>
          <w:sz w:val="24"/>
          <w:szCs w:val="24"/>
        </w:rPr>
        <w:t>Daniel Hladký – od 6.12.2018</w:t>
      </w:r>
    </w:p>
    <w:p w14:paraId="0ECADD1D" w14:textId="413F92AB" w:rsidR="002F4FB7" w:rsidRPr="00A73B5E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OBECNÉ ZASTUPITEĽSTVO NA V</w:t>
      </w:r>
      <w:r w:rsidR="00A73B5E">
        <w:rPr>
          <w:b/>
          <w:color w:val="000000"/>
          <w:sz w:val="24"/>
          <w:szCs w:val="24"/>
        </w:rPr>
        <w:t xml:space="preserve">OLEBNÉ OBDOBIE 2018-2022 </w:t>
      </w:r>
    </w:p>
    <w:p w14:paraId="4F1FD3B8" w14:textId="77777777" w:rsidR="002F4FB7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Poslanci: </w:t>
      </w:r>
    </w:p>
    <w:p w14:paraId="130A097F" w14:textId="77777777" w:rsidR="002F4FB7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Ernest Benko </w:t>
      </w:r>
    </w:p>
    <w:p w14:paraId="031B03D7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Marek </w:t>
      </w:r>
      <w:proofErr w:type="spellStart"/>
      <w:r>
        <w:rPr>
          <w:color w:val="000000"/>
          <w:sz w:val="24"/>
          <w:szCs w:val="24"/>
        </w:rPr>
        <w:t>Jambor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E6EF325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Anna </w:t>
      </w:r>
      <w:proofErr w:type="spellStart"/>
      <w:r>
        <w:rPr>
          <w:color w:val="000000"/>
          <w:sz w:val="24"/>
          <w:szCs w:val="24"/>
        </w:rPr>
        <w:t>Kabelíková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69677663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Ján Macejka </w:t>
      </w:r>
    </w:p>
    <w:p w14:paraId="7A10BA0D" w14:textId="77777777" w:rsidR="007E040B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Jaroslav Martiš (zástupca starostu) </w:t>
      </w:r>
    </w:p>
    <w:p w14:paraId="41359F0A" w14:textId="6EBE8AC4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Ľuboš </w:t>
      </w:r>
      <w:proofErr w:type="spellStart"/>
      <w:r>
        <w:rPr>
          <w:color w:val="000000"/>
          <w:sz w:val="24"/>
          <w:szCs w:val="24"/>
        </w:rPr>
        <w:t>Hajdúšek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5DAEAD39" w14:textId="77777777" w:rsidR="007E040B" w:rsidRDefault="007E040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Peter Benko</w:t>
      </w:r>
    </w:p>
    <w:p w14:paraId="38B471F8" w14:textId="77777777" w:rsidR="007E040B" w:rsidRDefault="007E040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Lenka Bartošová, PhD.</w:t>
      </w:r>
    </w:p>
    <w:p w14:paraId="40D3E3E9" w14:textId="00B60C78" w:rsidR="007E040B" w:rsidRDefault="008052F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Jaroslav Hlava </w:t>
      </w:r>
    </w:p>
    <w:p w14:paraId="000000C0" w14:textId="61466D07" w:rsidR="00B60C57" w:rsidRDefault="009E6DC8" w:rsidP="00DC50E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6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KONTROLÓR OBCE </w:t>
      </w:r>
      <w:r w:rsidR="00DC50E0">
        <w:rPr>
          <w:b/>
          <w:color w:val="000000"/>
          <w:sz w:val="24"/>
          <w:szCs w:val="24"/>
        </w:rPr>
        <w:t xml:space="preserve"> : </w:t>
      </w:r>
      <w:r>
        <w:rPr>
          <w:color w:val="000000"/>
          <w:sz w:val="24"/>
          <w:szCs w:val="24"/>
        </w:rPr>
        <w:t xml:space="preserve">Zdenka Krasňanská od 01.04.2016 </w:t>
      </w:r>
    </w:p>
    <w:p w14:paraId="231CDE69" w14:textId="258D1F37" w:rsidR="00D97080" w:rsidRDefault="00D97080" w:rsidP="00EE4103">
      <w:pPr>
        <w:jc w:val="center"/>
        <w:rPr>
          <w:b/>
        </w:rPr>
      </w:pPr>
    </w:p>
    <w:p w14:paraId="091F9BCA" w14:textId="4F098146" w:rsidR="0061064E" w:rsidRPr="00E16348" w:rsidRDefault="0061064E" w:rsidP="0061064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E16348">
        <w:rPr>
          <w:b/>
          <w:color w:val="0000FF"/>
          <w:sz w:val="28"/>
          <w:szCs w:val="28"/>
        </w:rPr>
        <w:t>. Rozpočet obce na rok 20</w:t>
      </w:r>
      <w:r>
        <w:rPr>
          <w:b/>
          <w:color w:val="0000FF"/>
          <w:sz w:val="28"/>
          <w:szCs w:val="28"/>
        </w:rPr>
        <w:t>20</w:t>
      </w:r>
      <w:r w:rsidRPr="00E16348">
        <w:rPr>
          <w:b/>
          <w:color w:val="0000FF"/>
          <w:sz w:val="28"/>
          <w:szCs w:val="28"/>
        </w:rPr>
        <w:t xml:space="preserve"> </w:t>
      </w:r>
      <w:r w:rsidR="003A4DE2">
        <w:rPr>
          <w:b/>
          <w:color w:val="0000FF"/>
          <w:sz w:val="28"/>
          <w:szCs w:val="28"/>
        </w:rPr>
        <w:t>a jeho plnenie</w:t>
      </w:r>
      <w:r w:rsidR="00800E74">
        <w:rPr>
          <w:b/>
          <w:color w:val="0000FF"/>
          <w:sz w:val="28"/>
          <w:szCs w:val="28"/>
        </w:rPr>
        <w:t>.</w:t>
      </w:r>
    </w:p>
    <w:p w14:paraId="1CA84490" w14:textId="77777777" w:rsidR="0061064E" w:rsidRPr="00BD52AE" w:rsidRDefault="0061064E" w:rsidP="0061064E">
      <w:pPr>
        <w:jc w:val="both"/>
        <w:rPr>
          <w:b/>
        </w:rPr>
      </w:pPr>
    </w:p>
    <w:p w14:paraId="7E5B1A48" w14:textId="77777777" w:rsidR="0061064E" w:rsidRPr="00BD52AE" w:rsidRDefault="0061064E" w:rsidP="0061064E">
      <w:pPr>
        <w:ind w:right="2556"/>
        <w:jc w:val="both"/>
      </w:pPr>
      <w:r w:rsidRPr="00BD52AE">
        <w:t>Základným   nástrojom  finančného  hospodárenia  obce  bol   rozpočet   obce   na  rok   20</w:t>
      </w:r>
      <w:r>
        <w:t>20</w:t>
      </w:r>
      <w:r w:rsidRPr="00BD52AE">
        <w:t>.</w:t>
      </w:r>
    </w:p>
    <w:p w14:paraId="080C316C" w14:textId="77777777" w:rsidR="0061064E" w:rsidRPr="00BD52AE" w:rsidRDefault="0061064E" w:rsidP="0061064E">
      <w:pPr>
        <w:ind w:right="2556"/>
        <w:jc w:val="both"/>
      </w:pPr>
      <w:r w:rsidRPr="00BD52AE">
        <w:t>Obec v roku 20</w:t>
      </w:r>
      <w:r>
        <w:t>20</w:t>
      </w:r>
      <w:r w:rsidRPr="00BD52AE">
        <w:t xml:space="preserve"> zostavila rozpočet podľa ustanovenia § 10 odsek 7) zákona č.583/2004 </w:t>
      </w:r>
      <w:proofErr w:type="spellStart"/>
      <w:r w:rsidRPr="00BD52AE">
        <w:t>Z.z</w:t>
      </w:r>
      <w:proofErr w:type="spellEnd"/>
      <w:r w:rsidRPr="00BD52AE">
        <w:t xml:space="preserve">. o rozpočtových pravidlách územnej samosprávy a o zmene a doplnení niektorých zákonov v znení neskorších predpisov. </w:t>
      </w:r>
      <w:r w:rsidRPr="00BD52AE">
        <w:rPr>
          <w:color w:val="000000"/>
        </w:rPr>
        <w:t>Rozpočet obce</w:t>
      </w:r>
      <w:r w:rsidRPr="00BD52AE">
        <w:t xml:space="preserve"> na rok 20</w:t>
      </w:r>
      <w:r>
        <w:t>20</w:t>
      </w:r>
      <w:r w:rsidRPr="00BD52AE">
        <w:t xml:space="preserve"> bol zostavený ako vyrovnaný. Bežný   rozpočet   bol   zostavený   ako  prebytkový  a  kapitálový   rozpočet ako  schodkový</w:t>
      </w:r>
      <w:r>
        <w:t>. F</w:t>
      </w:r>
      <w:r w:rsidRPr="00BD52AE">
        <w:t xml:space="preserve">inančný rozpočet </w:t>
      </w:r>
      <w:r>
        <w:t xml:space="preserve">pôvodne schválený ako schodkový a úpravami OZ zmenený na </w:t>
      </w:r>
      <w:r w:rsidRPr="00BD52AE">
        <w:t>prebytkový.</w:t>
      </w:r>
    </w:p>
    <w:p w14:paraId="56D0BA0D" w14:textId="77777777" w:rsidR="0061064E" w:rsidRPr="00BD52AE" w:rsidRDefault="0061064E" w:rsidP="0061064E">
      <w:pPr>
        <w:ind w:right="2556"/>
        <w:jc w:val="both"/>
      </w:pPr>
    </w:p>
    <w:p w14:paraId="207E58F2" w14:textId="77777777" w:rsidR="0061064E" w:rsidRPr="00035B67" w:rsidRDefault="0061064E" w:rsidP="0061064E">
      <w:pPr>
        <w:ind w:right="2556"/>
        <w:jc w:val="both"/>
      </w:pPr>
      <w:r w:rsidRPr="00035B67">
        <w:t xml:space="preserve">Hospodárenie obce sa riadilo podľa schváleného rozpočtu na rok 2020. </w:t>
      </w:r>
    </w:p>
    <w:p w14:paraId="2A26F5AF" w14:textId="77777777" w:rsidR="0061064E" w:rsidRDefault="0061064E" w:rsidP="0061064E">
      <w:pPr>
        <w:ind w:right="2556"/>
        <w:jc w:val="both"/>
        <w:rPr>
          <w:color w:val="FF0000"/>
        </w:rPr>
      </w:pPr>
      <w:proofErr w:type="spellStart"/>
      <w:r>
        <w:t>Roz</w:t>
      </w:r>
      <w:r w:rsidRPr="000320FE">
        <w:t>počt</w:t>
      </w:r>
      <w:r>
        <w:t>et</w:t>
      </w:r>
      <w:proofErr w:type="spellEnd"/>
      <w:r>
        <w:t xml:space="preserve"> obce </w:t>
      </w:r>
      <w:r w:rsidRPr="000320FE">
        <w:t>bol schválený  uznesením OZ č. 112/2019 zo dňa 16.12.2019</w:t>
      </w:r>
    </w:p>
    <w:p w14:paraId="33AC1623" w14:textId="77777777" w:rsidR="0061064E" w:rsidRPr="00035B67" w:rsidRDefault="0061064E" w:rsidP="0061064E">
      <w:pPr>
        <w:ind w:right="2556"/>
        <w:jc w:val="both"/>
      </w:pPr>
      <w:r w:rsidRPr="00035B67">
        <w:t>Rozpočet bol zmenený počas roka 2020 dvanásť krát:</w:t>
      </w:r>
    </w:p>
    <w:p w14:paraId="6BDA1534" w14:textId="77777777" w:rsidR="0061064E" w:rsidRPr="00035B67" w:rsidRDefault="0061064E" w:rsidP="0061064E">
      <w:pPr>
        <w:jc w:val="both"/>
      </w:pPr>
    </w:p>
    <w:tbl>
      <w:tblPr>
        <w:tblW w:w="68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0"/>
      </w:tblGrid>
      <w:tr w:rsidR="0061064E" w14:paraId="5FB5A655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C5996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 1. Uznesenie OZ č .134  /2020 z 29. 4.2020</w:t>
            </w:r>
          </w:p>
        </w:tc>
      </w:tr>
      <w:tr w:rsidR="0061064E" w14:paraId="5DE4B5FC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BAF8B9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 2. Uznesenie OZ č.146/2020 zo dňa 29.5.2020</w:t>
            </w:r>
          </w:p>
        </w:tc>
      </w:tr>
      <w:tr w:rsidR="0061064E" w14:paraId="18109B5F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66A27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č. 3  Uznesenie OZ č.162/2020 zo dňa 26.6.2020 </w:t>
            </w:r>
          </w:p>
          <w:p w14:paraId="1EC31956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č. 4. </w:t>
            </w:r>
            <w:proofErr w:type="spellStart"/>
            <w:r>
              <w:rPr>
                <w:sz w:val="20"/>
                <w:szCs w:val="20"/>
              </w:rPr>
              <w:t>Rozpoč.opatren.starostu</w:t>
            </w:r>
            <w:proofErr w:type="spellEnd"/>
            <w:r>
              <w:rPr>
                <w:sz w:val="20"/>
                <w:szCs w:val="20"/>
              </w:rPr>
              <w:t xml:space="preserve"> č.1.z 30. 7. 2020 </w:t>
            </w:r>
          </w:p>
          <w:p w14:paraId="3DAFB070" w14:textId="77777777" w:rsidR="0061064E" w:rsidRDefault="0061064E" w:rsidP="00055D53">
            <w:pPr>
              <w:rPr>
                <w:sz w:val="20"/>
                <w:szCs w:val="20"/>
              </w:rPr>
            </w:pPr>
          </w:p>
        </w:tc>
      </w:tr>
      <w:tr w:rsidR="0061064E" w14:paraId="413312F8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54774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Zmena č. 5  Uznesenie OZ č.176/2020 zo dňa 18.9.2020</w:t>
            </w:r>
          </w:p>
        </w:tc>
      </w:tr>
      <w:tr w:rsidR="0061064E" w14:paraId="3B538574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6B8829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 6  Uznesenie OZč188/2020 zo dňa 19.10.2020</w:t>
            </w:r>
          </w:p>
        </w:tc>
      </w:tr>
      <w:tr w:rsidR="0061064E" w14:paraId="6C3299A7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396F3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č. 7. </w:t>
            </w:r>
            <w:proofErr w:type="spellStart"/>
            <w:r>
              <w:rPr>
                <w:sz w:val="20"/>
                <w:szCs w:val="20"/>
              </w:rPr>
              <w:t>Rozpoč.opatren</w:t>
            </w:r>
            <w:proofErr w:type="spellEnd"/>
            <w:r>
              <w:rPr>
                <w:sz w:val="20"/>
                <w:szCs w:val="20"/>
              </w:rPr>
              <w:t xml:space="preserve"> starostu č.2. 20.10.2020</w:t>
            </w:r>
          </w:p>
        </w:tc>
      </w:tr>
      <w:tr w:rsidR="0061064E" w14:paraId="0C990883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3D9067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č. 8. </w:t>
            </w:r>
            <w:proofErr w:type="spellStart"/>
            <w:r>
              <w:rPr>
                <w:sz w:val="20"/>
                <w:szCs w:val="20"/>
              </w:rPr>
              <w:t>Rozpoč.opatren</w:t>
            </w:r>
            <w:proofErr w:type="spellEnd"/>
            <w:r>
              <w:rPr>
                <w:sz w:val="20"/>
                <w:szCs w:val="20"/>
              </w:rPr>
              <w:t xml:space="preserve"> starostu č.3. 1.12.2020 </w:t>
            </w:r>
          </w:p>
          <w:p w14:paraId="10D9BFA0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 9  Uznesenie OZč.199/2020 zo dňa 11.12.2020</w:t>
            </w:r>
          </w:p>
        </w:tc>
      </w:tr>
      <w:tr w:rsidR="0061064E" w14:paraId="1A759B99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84395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č.10.Rozpoč.opatr.starostu č.4. -14.12.2020</w:t>
            </w:r>
          </w:p>
        </w:tc>
      </w:tr>
      <w:tr w:rsidR="0061064E" w14:paraId="46C931AE" w14:textId="77777777" w:rsidTr="00055D53">
        <w:trPr>
          <w:trHeight w:val="25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F08B6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č.11.Rozpoč.opatr.starostu č.5. -15.12.2020</w:t>
            </w:r>
          </w:p>
          <w:p w14:paraId="035DF694" w14:textId="77777777" w:rsidR="0061064E" w:rsidRDefault="0061064E" w:rsidP="00055D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č.12.</w:t>
            </w:r>
            <w:r w:rsidRPr="00EC478E">
              <w:rPr>
                <w:sz w:val="20"/>
                <w:szCs w:val="20"/>
              </w:rPr>
              <w:t>Rozpoč.opatr.starostu č.6. -16.12.2020</w:t>
            </w:r>
          </w:p>
        </w:tc>
      </w:tr>
    </w:tbl>
    <w:p w14:paraId="2F83B69B" w14:textId="77777777" w:rsidR="0061064E" w:rsidRDefault="0061064E" w:rsidP="0061064E">
      <w:pPr>
        <w:jc w:val="both"/>
        <w:rPr>
          <w:color w:val="FF0000"/>
        </w:rPr>
      </w:pPr>
    </w:p>
    <w:p w14:paraId="6B011C57" w14:textId="77777777" w:rsidR="0061064E" w:rsidRPr="00321EDB" w:rsidRDefault="0061064E" w:rsidP="0061064E">
      <w:pPr>
        <w:ind w:right="2556"/>
        <w:jc w:val="both"/>
        <w:rPr>
          <w:color w:val="FF0000"/>
        </w:rPr>
      </w:pPr>
      <w:r>
        <w:rPr>
          <w:sz w:val="20"/>
          <w:szCs w:val="20"/>
        </w:rPr>
        <w:t>Zmeny rozpočtu uznesením OZ riešili zásadne úpravy rozpočtu. Rozpočtové opatrenia starostu boli len v prípade presunov finančných prostriedkov v rámci jednej kapitoly alebo  rozpočtovaním účelovo určených finančných dotácií</w:t>
      </w:r>
    </w:p>
    <w:p w14:paraId="24A9331D" w14:textId="77777777" w:rsidR="0061064E" w:rsidRDefault="0061064E" w:rsidP="0061064E">
      <w:pPr>
        <w:jc w:val="center"/>
        <w:rPr>
          <w:b/>
        </w:rPr>
      </w:pPr>
    </w:p>
    <w:p w14:paraId="0A1A9C9B" w14:textId="77777777" w:rsidR="0061064E" w:rsidRPr="00BD52AE" w:rsidRDefault="0061064E" w:rsidP="0061064E">
      <w:pPr>
        <w:jc w:val="center"/>
        <w:rPr>
          <w:b/>
        </w:rPr>
      </w:pPr>
      <w:r w:rsidRPr="00BD52AE">
        <w:rPr>
          <w:b/>
        </w:rPr>
        <w:t>Rozpočet obce k 31.12.20</w:t>
      </w:r>
      <w:r>
        <w:rPr>
          <w:b/>
        </w:rPr>
        <w:t>20</w:t>
      </w:r>
    </w:p>
    <w:p w14:paraId="39F69B35" w14:textId="77777777" w:rsidR="0061064E" w:rsidRPr="00BD52AE" w:rsidRDefault="0061064E" w:rsidP="0061064E">
      <w:pPr>
        <w:outlineLvl w:val="0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61064E" w:rsidRPr="00BD52AE" w14:paraId="65D29FCF" w14:textId="77777777" w:rsidTr="00055D53">
        <w:tc>
          <w:tcPr>
            <w:tcW w:w="4678" w:type="dxa"/>
            <w:shd w:val="clear" w:color="auto" w:fill="D9D9D9"/>
          </w:tcPr>
          <w:p w14:paraId="44AD233C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68" w:type="dxa"/>
            <w:shd w:val="clear" w:color="auto" w:fill="D9D9D9"/>
          </w:tcPr>
          <w:p w14:paraId="412D8C9D" w14:textId="77777777" w:rsidR="0061064E" w:rsidRPr="00BD52AE" w:rsidRDefault="0061064E" w:rsidP="00055D53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 xml:space="preserve">Rozpočet </w:t>
            </w:r>
          </w:p>
          <w:p w14:paraId="0B783862" w14:textId="77777777" w:rsidR="0061064E" w:rsidRPr="00BD52AE" w:rsidRDefault="0061064E" w:rsidP="00055D53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Schválený</w:t>
            </w:r>
          </w:p>
        </w:tc>
        <w:tc>
          <w:tcPr>
            <w:tcW w:w="2268" w:type="dxa"/>
            <w:shd w:val="clear" w:color="auto" w:fill="D9D9D9"/>
          </w:tcPr>
          <w:p w14:paraId="1E17B6CF" w14:textId="77777777" w:rsidR="0061064E" w:rsidRPr="00BD52AE" w:rsidRDefault="0061064E" w:rsidP="00055D53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 xml:space="preserve">Rozpočet </w:t>
            </w:r>
          </w:p>
          <w:p w14:paraId="0ECCE750" w14:textId="77777777" w:rsidR="0061064E" w:rsidRPr="00BD52AE" w:rsidRDefault="0061064E" w:rsidP="00055D53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 xml:space="preserve">po zmenách </w:t>
            </w:r>
          </w:p>
        </w:tc>
      </w:tr>
      <w:tr w:rsidR="0061064E" w:rsidRPr="00BD52AE" w14:paraId="1DE9C466" w14:textId="77777777" w:rsidTr="00055D53">
        <w:tc>
          <w:tcPr>
            <w:tcW w:w="4678" w:type="dxa"/>
            <w:shd w:val="clear" w:color="auto" w:fill="FFFF00"/>
            <w:vAlign w:val="center"/>
          </w:tcPr>
          <w:p w14:paraId="5C49A76F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Príjmy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10A921FF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  <w:r w:rsidRPr="00BD52AE">
              <w:rPr>
                <w:b/>
              </w:rPr>
              <w:t>1.3</w:t>
            </w:r>
            <w:r>
              <w:rPr>
                <w:b/>
              </w:rPr>
              <w:t>54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400</w:t>
            </w:r>
            <w:r w:rsidRPr="00BD52AE">
              <w:rPr>
                <w:b/>
              </w:rPr>
              <w:t>,00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4389F0DA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  <w:r w:rsidRPr="00BD52AE">
              <w:rPr>
                <w:b/>
              </w:rPr>
              <w:t>1.</w:t>
            </w:r>
            <w:r>
              <w:rPr>
                <w:b/>
              </w:rPr>
              <w:t>731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333</w:t>
            </w:r>
            <w:r w:rsidRPr="00BD52AE">
              <w:rPr>
                <w:b/>
              </w:rPr>
              <w:t>,</w:t>
            </w:r>
            <w:r>
              <w:rPr>
                <w:b/>
              </w:rPr>
              <w:t>17</w:t>
            </w:r>
          </w:p>
        </w:tc>
      </w:tr>
      <w:tr w:rsidR="0061064E" w:rsidRPr="00BD52AE" w14:paraId="606430B0" w14:textId="77777777" w:rsidTr="00055D53">
        <w:tc>
          <w:tcPr>
            <w:tcW w:w="4678" w:type="dxa"/>
            <w:vAlign w:val="center"/>
          </w:tcPr>
          <w:p w14:paraId="2C20316E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6A152186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47B40658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1064E" w:rsidRPr="00BD52AE" w14:paraId="784FFB61" w14:textId="77777777" w:rsidTr="00055D53">
        <w:tc>
          <w:tcPr>
            <w:tcW w:w="4678" w:type="dxa"/>
            <w:vAlign w:val="center"/>
          </w:tcPr>
          <w:p w14:paraId="7EACBE27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Bežné príjmy</w:t>
            </w:r>
          </w:p>
        </w:tc>
        <w:tc>
          <w:tcPr>
            <w:tcW w:w="2268" w:type="dxa"/>
            <w:vAlign w:val="center"/>
          </w:tcPr>
          <w:p w14:paraId="4407E5CA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>1.</w:t>
            </w:r>
            <w:r>
              <w:t>270</w:t>
            </w:r>
            <w:r w:rsidRPr="00BD52AE">
              <w:t>.</w:t>
            </w:r>
            <w:r>
              <w:t>284</w:t>
            </w:r>
            <w:r w:rsidRPr="00BD52AE">
              <w:t>,</w:t>
            </w:r>
            <w:r>
              <w:t>00</w:t>
            </w:r>
          </w:p>
        </w:tc>
        <w:tc>
          <w:tcPr>
            <w:tcW w:w="2268" w:type="dxa"/>
            <w:vAlign w:val="center"/>
          </w:tcPr>
          <w:p w14:paraId="7E074787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>1.</w:t>
            </w:r>
            <w:r>
              <w:t>450</w:t>
            </w:r>
            <w:r w:rsidRPr="00BD52AE">
              <w:t>.</w:t>
            </w:r>
            <w:r>
              <w:t>307,53</w:t>
            </w:r>
          </w:p>
        </w:tc>
      </w:tr>
      <w:tr w:rsidR="0061064E" w:rsidRPr="00BD52AE" w14:paraId="0F51CEED" w14:textId="77777777" w:rsidTr="00055D53">
        <w:tc>
          <w:tcPr>
            <w:tcW w:w="4678" w:type="dxa"/>
            <w:vAlign w:val="center"/>
          </w:tcPr>
          <w:p w14:paraId="2F6BA376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Kapitálové príjmy</w:t>
            </w:r>
          </w:p>
        </w:tc>
        <w:tc>
          <w:tcPr>
            <w:tcW w:w="2268" w:type="dxa"/>
            <w:vAlign w:val="center"/>
          </w:tcPr>
          <w:p w14:paraId="4F6ABD02" w14:textId="77777777" w:rsidR="0061064E" w:rsidRPr="00BD52AE" w:rsidRDefault="0061064E" w:rsidP="00055D53">
            <w:pPr>
              <w:jc w:val="right"/>
              <w:outlineLvl w:val="0"/>
            </w:pPr>
            <w:r>
              <w:t>0</w:t>
            </w:r>
            <w:r w:rsidRPr="00BD52AE">
              <w:t xml:space="preserve">  </w:t>
            </w:r>
          </w:p>
        </w:tc>
        <w:tc>
          <w:tcPr>
            <w:tcW w:w="2268" w:type="dxa"/>
            <w:vAlign w:val="center"/>
          </w:tcPr>
          <w:p w14:paraId="4CE1D915" w14:textId="77777777" w:rsidR="0061064E" w:rsidRPr="00BD52AE" w:rsidRDefault="0061064E" w:rsidP="00055D53">
            <w:pPr>
              <w:jc w:val="right"/>
              <w:outlineLvl w:val="0"/>
            </w:pPr>
            <w:r>
              <w:t>9.682,72</w:t>
            </w:r>
          </w:p>
        </w:tc>
      </w:tr>
      <w:tr w:rsidR="0061064E" w:rsidRPr="00BD52AE" w14:paraId="2F20CB5D" w14:textId="77777777" w:rsidTr="00055D53">
        <w:tc>
          <w:tcPr>
            <w:tcW w:w="4678" w:type="dxa"/>
            <w:vAlign w:val="center"/>
          </w:tcPr>
          <w:p w14:paraId="507C1AD6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Finančné príjmy</w:t>
            </w:r>
          </w:p>
        </w:tc>
        <w:tc>
          <w:tcPr>
            <w:tcW w:w="2268" w:type="dxa"/>
            <w:vAlign w:val="center"/>
          </w:tcPr>
          <w:p w14:paraId="441E5B2F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20</w:t>
            </w:r>
            <w:r w:rsidRPr="00BD52AE">
              <w:t>.</w:t>
            </w:r>
            <w:r>
              <w:t>116</w:t>
            </w:r>
            <w:r w:rsidRPr="00BD52AE">
              <w:t>,00</w:t>
            </w:r>
          </w:p>
        </w:tc>
        <w:tc>
          <w:tcPr>
            <w:tcW w:w="2268" w:type="dxa"/>
            <w:vAlign w:val="center"/>
          </w:tcPr>
          <w:p w14:paraId="5B9CF2F0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>2</w:t>
            </w:r>
            <w:r>
              <w:t>06</w:t>
            </w:r>
            <w:r w:rsidRPr="00BD52AE">
              <w:t>.</w:t>
            </w:r>
            <w:r>
              <w:t>242,92</w:t>
            </w:r>
          </w:p>
        </w:tc>
      </w:tr>
      <w:tr w:rsidR="0061064E" w:rsidRPr="00BD52AE" w14:paraId="76A436DA" w14:textId="77777777" w:rsidTr="00055D53">
        <w:tc>
          <w:tcPr>
            <w:tcW w:w="4678" w:type="dxa"/>
            <w:vAlign w:val="center"/>
          </w:tcPr>
          <w:p w14:paraId="18267106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BD52AE">
              <w:rPr>
                <w:color w:val="000000"/>
              </w:rPr>
              <w:t xml:space="preserve">Príjmy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15CABC8A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64</w:t>
            </w:r>
            <w:r w:rsidRPr="00BD52AE">
              <w:t>.000,00</w:t>
            </w:r>
          </w:p>
        </w:tc>
        <w:tc>
          <w:tcPr>
            <w:tcW w:w="2268" w:type="dxa"/>
            <w:vAlign w:val="center"/>
          </w:tcPr>
          <w:p w14:paraId="1DAFA6F1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65</w:t>
            </w:r>
            <w:r w:rsidRPr="00BD52AE">
              <w:t>.</w:t>
            </w:r>
            <w:r>
              <w:t>100</w:t>
            </w:r>
            <w:r w:rsidRPr="00BD52AE">
              <w:t>,00</w:t>
            </w:r>
          </w:p>
        </w:tc>
      </w:tr>
      <w:tr w:rsidR="0061064E" w:rsidRPr="00BD52AE" w14:paraId="4CF8FBE7" w14:textId="77777777" w:rsidTr="00055D53">
        <w:tc>
          <w:tcPr>
            <w:tcW w:w="4678" w:type="dxa"/>
            <w:shd w:val="clear" w:color="auto" w:fill="FFFF00"/>
            <w:vAlign w:val="center"/>
          </w:tcPr>
          <w:p w14:paraId="14D93818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Výdavky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6C499D99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  <w:r w:rsidRPr="00BD52AE">
              <w:rPr>
                <w:b/>
              </w:rPr>
              <w:t>1.3</w:t>
            </w:r>
            <w:r>
              <w:rPr>
                <w:b/>
              </w:rPr>
              <w:t>54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400</w:t>
            </w:r>
            <w:r w:rsidRPr="00BD52AE">
              <w:rPr>
                <w:b/>
              </w:rPr>
              <w:t>,00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5F2FEF37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  <w:r w:rsidRPr="00BD52AE">
              <w:rPr>
                <w:b/>
              </w:rPr>
              <w:t>1.7</w:t>
            </w:r>
            <w:r>
              <w:rPr>
                <w:b/>
              </w:rPr>
              <w:t>31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333</w:t>
            </w:r>
            <w:r w:rsidRPr="00BD52AE">
              <w:rPr>
                <w:b/>
              </w:rPr>
              <w:t>,</w:t>
            </w:r>
            <w:r>
              <w:rPr>
                <w:b/>
              </w:rPr>
              <w:t>17</w:t>
            </w:r>
          </w:p>
        </w:tc>
      </w:tr>
      <w:tr w:rsidR="0061064E" w:rsidRPr="00BD52AE" w14:paraId="78865245" w14:textId="77777777" w:rsidTr="00055D53">
        <w:tc>
          <w:tcPr>
            <w:tcW w:w="4678" w:type="dxa"/>
            <w:vAlign w:val="center"/>
          </w:tcPr>
          <w:p w14:paraId="06E4AE7A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0E0644D5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18B4FEF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1064E" w:rsidRPr="00BD52AE" w14:paraId="7D03202D" w14:textId="77777777" w:rsidTr="00055D53">
        <w:tc>
          <w:tcPr>
            <w:tcW w:w="4678" w:type="dxa"/>
            <w:vAlign w:val="center"/>
          </w:tcPr>
          <w:p w14:paraId="540F2816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Bežné výdavky</w:t>
            </w:r>
          </w:p>
        </w:tc>
        <w:tc>
          <w:tcPr>
            <w:tcW w:w="2268" w:type="dxa"/>
            <w:vAlign w:val="center"/>
          </w:tcPr>
          <w:p w14:paraId="6481BA1E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>5</w:t>
            </w:r>
            <w:r>
              <w:t>60</w:t>
            </w:r>
            <w:r w:rsidRPr="00BD52AE">
              <w:t>.</w:t>
            </w:r>
            <w:r>
              <w:t>303</w:t>
            </w:r>
            <w:r w:rsidRPr="00BD52AE">
              <w:t>,</w:t>
            </w:r>
            <w:r>
              <w:t>00</w:t>
            </w:r>
          </w:p>
        </w:tc>
        <w:tc>
          <w:tcPr>
            <w:tcW w:w="2268" w:type="dxa"/>
            <w:vAlign w:val="center"/>
          </w:tcPr>
          <w:p w14:paraId="5FCE00D7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730</w:t>
            </w:r>
            <w:r w:rsidRPr="00BD52AE">
              <w:t>.</w:t>
            </w:r>
            <w:r>
              <w:t>048</w:t>
            </w:r>
            <w:r w:rsidRPr="00BD52AE">
              <w:t>,</w:t>
            </w:r>
            <w:r>
              <w:t>07</w:t>
            </w:r>
          </w:p>
        </w:tc>
      </w:tr>
      <w:tr w:rsidR="0061064E" w:rsidRPr="00BD52AE" w14:paraId="3EB10B40" w14:textId="77777777" w:rsidTr="00055D53">
        <w:tc>
          <w:tcPr>
            <w:tcW w:w="4678" w:type="dxa"/>
            <w:vAlign w:val="center"/>
          </w:tcPr>
          <w:p w14:paraId="7BF66A03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Kapitálové výdavky</w:t>
            </w:r>
          </w:p>
        </w:tc>
        <w:tc>
          <w:tcPr>
            <w:tcW w:w="2268" w:type="dxa"/>
            <w:vAlign w:val="center"/>
          </w:tcPr>
          <w:p w14:paraId="374DE51C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17</w:t>
            </w:r>
            <w:r w:rsidRPr="00BD52AE">
              <w:t>.</w:t>
            </w:r>
            <w:r>
              <w:t>250</w:t>
            </w:r>
            <w:r w:rsidRPr="00BD52AE">
              <w:t>,</w:t>
            </w:r>
            <w:r>
              <w:t>00</w:t>
            </w:r>
          </w:p>
        </w:tc>
        <w:tc>
          <w:tcPr>
            <w:tcW w:w="2268" w:type="dxa"/>
            <w:vAlign w:val="center"/>
          </w:tcPr>
          <w:p w14:paraId="425B2BED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113</w:t>
            </w:r>
            <w:r w:rsidRPr="00BD52AE">
              <w:t>.</w:t>
            </w:r>
            <w:r>
              <w:t>355,01</w:t>
            </w:r>
          </w:p>
        </w:tc>
      </w:tr>
      <w:tr w:rsidR="0061064E" w:rsidRPr="00BD52AE" w14:paraId="0C980E1E" w14:textId="77777777" w:rsidTr="00055D53">
        <w:tc>
          <w:tcPr>
            <w:tcW w:w="4678" w:type="dxa"/>
            <w:vAlign w:val="center"/>
          </w:tcPr>
          <w:p w14:paraId="29095C29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Finančné výdavky</w:t>
            </w:r>
          </w:p>
        </w:tc>
        <w:tc>
          <w:tcPr>
            <w:tcW w:w="2268" w:type="dxa"/>
            <w:vAlign w:val="center"/>
          </w:tcPr>
          <w:p w14:paraId="6721566D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 xml:space="preserve">   46.776,00</w:t>
            </w:r>
          </w:p>
        </w:tc>
        <w:tc>
          <w:tcPr>
            <w:tcW w:w="2268" w:type="dxa"/>
            <w:vAlign w:val="center"/>
          </w:tcPr>
          <w:p w14:paraId="04FD8305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 xml:space="preserve">   46.776,00</w:t>
            </w:r>
          </w:p>
        </w:tc>
      </w:tr>
      <w:tr w:rsidR="0061064E" w:rsidRPr="00BD52AE" w14:paraId="5D83CABF" w14:textId="77777777" w:rsidTr="00055D53">
        <w:tc>
          <w:tcPr>
            <w:tcW w:w="4678" w:type="dxa"/>
            <w:vAlign w:val="center"/>
          </w:tcPr>
          <w:p w14:paraId="40624A53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BD52AE">
              <w:rPr>
                <w:color w:val="000000"/>
              </w:rPr>
              <w:t xml:space="preserve">Výdavky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15CA1930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730</w:t>
            </w:r>
            <w:r w:rsidRPr="00BD52AE">
              <w:t>.</w:t>
            </w:r>
            <w:r>
              <w:t>071</w:t>
            </w:r>
            <w:r w:rsidRPr="00BD52AE">
              <w:t>,00</w:t>
            </w:r>
          </w:p>
        </w:tc>
        <w:tc>
          <w:tcPr>
            <w:tcW w:w="2268" w:type="dxa"/>
            <w:vAlign w:val="center"/>
          </w:tcPr>
          <w:p w14:paraId="05350169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841</w:t>
            </w:r>
            <w:r w:rsidRPr="00BD52AE">
              <w:t>.</w:t>
            </w:r>
            <w:r>
              <w:t>154</w:t>
            </w:r>
            <w:r w:rsidRPr="00BD52AE">
              <w:t>,</w:t>
            </w:r>
            <w:r>
              <w:t>09</w:t>
            </w:r>
          </w:p>
        </w:tc>
      </w:tr>
    </w:tbl>
    <w:p w14:paraId="2405E4AB" w14:textId="77777777" w:rsidR="0061064E" w:rsidRDefault="0061064E" w:rsidP="0061064E">
      <w:pPr>
        <w:jc w:val="both"/>
        <w:rPr>
          <w:b/>
          <w:color w:val="0000FF"/>
        </w:rPr>
      </w:pPr>
    </w:p>
    <w:p w14:paraId="11224173" w14:textId="77777777" w:rsidR="0061064E" w:rsidRDefault="0061064E" w:rsidP="0061064E">
      <w:pPr>
        <w:jc w:val="both"/>
        <w:rPr>
          <w:b/>
          <w:color w:val="0000FF"/>
        </w:rPr>
      </w:pPr>
    </w:p>
    <w:p w14:paraId="6A359DA2" w14:textId="77777777" w:rsidR="0061064E" w:rsidRPr="00BD52AE" w:rsidRDefault="0061064E" w:rsidP="0061064E">
      <w:pPr>
        <w:jc w:val="both"/>
        <w:rPr>
          <w:b/>
          <w:color w:val="0000FF"/>
        </w:rPr>
      </w:pPr>
    </w:p>
    <w:p w14:paraId="25ED4D49" w14:textId="56DF493D" w:rsidR="0061064E" w:rsidRPr="00E16348" w:rsidRDefault="003A4DE2" w:rsidP="0061064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</w:t>
      </w:r>
      <w:r w:rsidR="0061064E" w:rsidRPr="00E16348">
        <w:rPr>
          <w:b/>
          <w:color w:val="0000FF"/>
          <w:sz w:val="28"/>
          <w:szCs w:val="28"/>
        </w:rPr>
        <w:t xml:space="preserve">. Rozbor plnenia príjmov </w:t>
      </w:r>
      <w:r w:rsidR="0061064E">
        <w:rPr>
          <w:b/>
          <w:color w:val="0000FF"/>
          <w:sz w:val="28"/>
          <w:szCs w:val="28"/>
        </w:rPr>
        <w:t xml:space="preserve">obce </w:t>
      </w:r>
      <w:r w:rsidR="0061064E" w:rsidRPr="00E16348">
        <w:rPr>
          <w:b/>
          <w:color w:val="0000FF"/>
          <w:sz w:val="28"/>
          <w:szCs w:val="28"/>
        </w:rPr>
        <w:t>za rok 20</w:t>
      </w:r>
      <w:r w:rsidR="0061064E">
        <w:rPr>
          <w:b/>
          <w:color w:val="0000FF"/>
          <w:sz w:val="28"/>
          <w:szCs w:val="28"/>
        </w:rPr>
        <w:t>20</w:t>
      </w:r>
      <w:r w:rsidR="0061064E" w:rsidRPr="00E16348">
        <w:rPr>
          <w:b/>
          <w:color w:val="0000FF"/>
          <w:sz w:val="28"/>
          <w:szCs w:val="28"/>
        </w:rPr>
        <w:t xml:space="preserve"> v €</w:t>
      </w:r>
      <w:r w:rsidR="00800E74">
        <w:rPr>
          <w:b/>
          <w:color w:val="0000FF"/>
          <w:sz w:val="28"/>
          <w:szCs w:val="28"/>
        </w:rPr>
        <w:t>.</w:t>
      </w:r>
    </w:p>
    <w:p w14:paraId="1BBA9F8C" w14:textId="77777777" w:rsidR="0061064E" w:rsidRPr="00BD52AE" w:rsidRDefault="0061064E" w:rsidP="0061064E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1064E" w:rsidRPr="00BD52AE" w14:paraId="4195AE6D" w14:textId="77777777" w:rsidTr="00055D53">
        <w:tc>
          <w:tcPr>
            <w:tcW w:w="3070" w:type="dxa"/>
          </w:tcPr>
          <w:p w14:paraId="61876FE9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23DD2460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75C92B79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08287E21" w14:textId="77777777" w:rsidTr="00055D53">
        <w:tc>
          <w:tcPr>
            <w:tcW w:w="3070" w:type="dxa"/>
          </w:tcPr>
          <w:p w14:paraId="265173FA" w14:textId="77777777" w:rsidR="0061064E" w:rsidRPr="00BD52AE" w:rsidRDefault="0061064E" w:rsidP="00055D53">
            <w:pPr>
              <w:jc w:val="center"/>
            </w:pPr>
            <w:r w:rsidRPr="00BD52AE">
              <w:rPr>
                <w:b/>
              </w:rPr>
              <w:t>1.6</w:t>
            </w:r>
            <w:r>
              <w:rPr>
                <w:b/>
              </w:rPr>
              <w:t>66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233,17</w:t>
            </w:r>
          </w:p>
        </w:tc>
        <w:tc>
          <w:tcPr>
            <w:tcW w:w="3071" w:type="dxa"/>
          </w:tcPr>
          <w:p w14:paraId="1DDAF246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1.</w:t>
            </w:r>
            <w:r>
              <w:rPr>
                <w:b/>
              </w:rPr>
              <w:t>849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771,33</w:t>
            </w:r>
          </w:p>
        </w:tc>
        <w:tc>
          <w:tcPr>
            <w:tcW w:w="3071" w:type="dxa"/>
          </w:tcPr>
          <w:p w14:paraId="738D2099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111</w:t>
            </w:r>
          </w:p>
        </w:tc>
      </w:tr>
    </w:tbl>
    <w:p w14:paraId="147B64E0" w14:textId="77777777" w:rsidR="0061064E" w:rsidRDefault="0061064E" w:rsidP="0061064E">
      <w:pPr>
        <w:rPr>
          <w:b/>
          <w:color w:val="FF0000"/>
        </w:rPr>
      </w:pPr>
    </w:p>
    <w:p w14:paraId="5CD99148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 xml:space="preserve">1) Bežné príjmy </w:t>
      </w:r>
    </w:p>
    <w:p w14:paraId="21A761EE" w14:textId="77777777" w:rsidR="0061064E" w:rsidRPr="00BD52AE" w:rsidRDefault="0061064E" w:rsidP="0061064E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1064E" w:rsidRPr="00BD52AE" w14:paraId="4CE22946" w14:textId="77777777" w:rsidTr="00055D53">
        <w:tc>
          <w:tcPr>
            <w:tcW w:w="3070" w:type="dxa"/>
          </w:tcPr>
          <w:p w14:paraId="2D64BB15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0C69E362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5544D668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5045BB1B" w14:textId="77777777" w:rsidTr="00055D53">
        <w:tc>
          <w:tcPr>
            <w:tcW w:w="3070" w:type="dxa"/>
          </w:tcPr>
          <w:p w14:paraId="1B5645F0" w14:textId="77777777" w:rsidR="0061064E" w:rsidRPr="00BD52AE" w:rsidRDefault="0061064E" w:rsidP="00055D53">
            <w:pPr>
              <w:tabs>
                <w:tab w:val="left" w:pos="810"/>
              </w:tabs>
              <w:jc w:val="center"/>
              <w:rPr>
                <w:b/>
              </w:rPr>
            </w:pPr>
            <w:r w:rsidRPr="00BD52AE">
              <w:t>1.</w:t>
            </w:r>
            <w:r>
              <w:t>450</w:t>
            </w:r>
            <w:r w:rsidRPr="00BD52AE">
              <w:t>.</w:t>
            </w:r>
            <w:r>
              <w:t>307,53</w:t>
            </w:r>
          </w:p>
        </w:tc>
        <w:tc>
          <w:tcPr>
            <w:tcW w:w="3071" w:type="dxa"/>
          </w:tcPr>
          <w:p w14:paraId="57C5C40E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1.</w:t>
            </w:r>
            <w:r>
              <w:rPr>
                <w:b/>
              </w:rPr>
              <w:t>715</w:t>
            </w:r>
            <w:r w:rsidRPr="00BD52AE">
              <w:rPr>
                <w:b/>
              </w:rPr>
              <w:t>.</w:t>
            </w:r>
            <w:r>
              <w:rPr>
                <w:b/>
              </w:rPr>
              <w:t>173,22</w:t>
            </w:r>
          </w:p>
        </w:tc>
        <w:tc>
          <w:tcPr>
            <w:tcW w:w="3071" w:type="dxa"/>
          </w:tcPr>
          <w:p w14:paraId="58FF2BF2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118</w:t>
            </w:r>
          </w:p>
        </w:tc>
      </w:tr>
    </w:tbl>
    <w:p w14:paraId="1E27CCA2" w14:textId="77777777" w:rsidR="0061064E" w:rsidRPr="00BD52AE" w:rsidRDefault="0061064E" w:rsidP="0061064E">
      <w:pPr>
        <w:jc w:val="center"/>
        <w:rPr>
          <w:b/>
        </w:rPr>
      </w:pPr>
    </w:p>
    <w:p w14:paraId="77E223D0" w14:textId="77777777" w:rsidR="0061064E" w:rsidRDefault="0061064E" w:rsidP="0061064E">
      <w:pPr>
        <w:rPr>
          <w:b/>
        </w:rPr>
      </w:pPr>
      <w:r w:rsidRPr="00BD52AE">
        <w:rPr>
          <w:b/>
        </w:rPr>
        <w:t>1) Daňové príjmy</w:t>
      </w:r>
      <w:r>
        <w:rPr>
          <w:b/>
        </w:rPr>
        <w:t>:</w:t>
      </w:r>
    </w:p>
    <w:p w14:paraId="3984CEE9" w14:textId="77777777" w:rsidR="0061064E" w:rsidRPr="00BD52AE" w:rsidRDefault="0061064E" w:rsidP="0061064E">
      <w:pPr>
        <w:rPr>
          <w:b/>
        </w:rPr>
      </w:pPr>
    </w:p>
    <w:p w14:paraId="37028D4C" w14:textId="77777777" w:rsidR="0061064E" w:rsidRPr="00BD52AE" w:rsidRDefault="0061064E" w:rsidP="0061064E">
      <w:pPr>
        <w:ind w:right="2556"/>
        <w:jc w:val="both"/>
      </w:pPr>
      <w:r w:rsidRPr="00BD52AE">
        <w:t xml:space="preserve">a) Výnos dane z príjmov poukázaný územnej samospráve. </w:t>
      </w:r>
    </w:p>
    <w:p w14:paraId="77F36F7A" w14:textId="77777777" w:rsidR="0061064E" w:rsidRPr="00BD52AE" w:rsidRDefault="0061064E" w:rsidP="0061064E">
      <w:pPr>
        <w:ind w:right="2556"/>
        <w:jc w:val="both"/>
      </w:pPr>
      <w:r w:rsidRPr="00BD52AE">
        <w:t>Z predpokladanej finančnej čiastky v sume 4</w:t>
      </w:r>
      <w:r>
        <w:t>21</w:t>
      </w:r>
      <w:r w:rsidRPr="00BD52AE">
        <w:t>.</w:t>
      </w:r>
      <w:r>
        <w:t xml:space="preserve">853,00 </w:t>
      </w:r>
      <w:r w:rsidRPr="00BD52AE">
        <w:t>€ z výnosu dane z príjmov boli k 31.12.20</w:t>
      </w:r>
      <w:r>
        <w:t>20</w:t>
      </w:r>
      <w:r w:rsidRPr="00BD52AE">
        <w:t xml:space="preserve"> poukázané prostriedky zo ŠR v sume 5</w:t>
      </w:r>
      <w:r>
        <w:t>20</w:t>
      </w:r>
      <w:r w:rsidRPr="00BD52AE">
        <w:t>.</w:t>
      </w:r>
      <w:r>
        <w:t>901,56</w:t>
      </w:r>
      <w:r w:rsidRPr="00BD52AE">
        <w:t xml:space="preserve"> €, čo predstavuje plnenie na </w:t>
      </w:r>
      <w:r>
        <w:t>123</w:t>
      </w:r>
      <w:r w:rsidRPr="00BD52AE">
        <w:t xml:space="preserve">%. </w:t>
      </w:r>
    </w:p>
    <w:p w14:paraId="5108977A" w14:textId="77777777" w:rsidR="0061064E" w:rsidRDefault="0061064E" w:rsidP="0061064E">
      <w:pPr>
        <w:ind w:right="2556"/>
        <w:jc w:val="both"/>
      </w:pPr>
      <w:r w:rsidRPr="00BD52AE">
        <w:lastRenderedPageBreak/>
        <w:t>b) Daň z</w:t>
      </w:r>
      <w:r>
        <w:t> pozemkov z</w:t>
      </w:r>
      <w:r w:rsidRPr="00BD52AE">
        <w:t xml:space="preserve"> rozpočtovaných </w:t>
      </w:r>
      <w:r>
        <w:t>60</w:t>
      </w:r>
      <w:r w:rsidRPr="00BD52AE">
        <w:t>.</w:t>
      </w:r>
      <w:r>
        <w:t xml:space="preserve">130,00 </w:t>
      </w:r>
      <w:r w:rsidRPr="00BD52AE">
        <w:t>€ bol skutočný príjem k 31.12.20</w:t>
      </w:r>
      <w:r>
        <w:t>20</w:t>
      </w:r>
      <w:r w:rsidRPr="00BD52AE">
        <w:t xml:space="preserve"> v sume </w:t>
      </w:r>
      <w:r>
        <w:t>55.663,86</w:t>
      </w:r>
      <w:r w:rsidRPr="00BD52AE">
        <w:t xml:space="preserve"> €, čo je </w:t>
      </w:r>
      <w:r>
        <w:t xml:space="preserve">93 </w:t>
      </w:r>
      <w:r w:rsidRPr="00BD52AE">
        <w:t xml:space="preserve">% plnenie. </w:t>
      </w:r>
      <w:r>
        <w:t>Veľké poľnohospodárske celky hospodáriace v katastrálnom území obce si pre ťažkú ekonomickú situáciu len z </w:t>
      </w:r>
      <w:proofErr w:type="spellStart"/>
      <w:r>
        <w:t>obtiažami</w:t>
      </w:r>
      <w:proofErr w:type="spellEnd"/>
      <w:r>
        <w:t xml:space="preserve"> plnia svoje daňové povinnosti voči obci. </w:t>
      </w:r>
    </w:p>
    <w:p w14:paraId="51A7FC69" w14:textId="77777777" w:rsidR="0061064E" w:rsidRDefault="0061064E" w:rsidP="0061064E">
      <w:pPr>
        <w:ind w:right="2556"/>
        <w:jc w:val="both"/>
      </w:pPr>
      <w:r>
        <w:t xml:space="preserve">c) Daň so stavieb bola </w:t>
      </w:r>
      <w:proofErr w:type="spellStart"/>
      <w:r>
        <w:t>narozpočtovaná</w:t>
      </w:r>
      <w:proofErr w:type="spellEnd"/>
      <w:r>
        <w:t xml:space="preserve"> v sume 213.800,00 €. Plnenie bolo na 116 % v sume 247.681,49 €. Nárast súvisí so skolaudovaním väčších priemyselných celkov.  </w:t>
      </w:r>
      <w:r w:rsidRPr="00BD52AE">
        <w:t> </w:t>
      </w:r>
    </w:p>
    <w:p w14:paraId="348B20DC" w14:textId="77777777" w:rsidR="0061064E" w:rsidRPr="00BD52AE" w:rsidRDefault="0061064E" w:rsidP="0061064E">
      <w:pPr>
        <w:ind w:right="2556"/>
        <w:jc w:val="both"/>
      </w:pPr>
      <w:r>
        <w:t>d) D</w:t>
      </w:r>
      <w:r w:rsidRPr="00BD52AE">
        <w:t xml:space="preserve">ane z bytov boli v sume </w:t>
      </w:r>
      <w:r>
        <w:t>1.869,51 €</w:t>
      </w:r>
      <w:r w:rsidRPr="00BD52AE">
        <w:t>.</w:t>
      </w:r>
    </w:p>
    <w:p w14:paraId="58787428" w14:textId="77777777" w:rsidR="0061064E" w:rsidRPr="00BD52AE" w:rsidRDefault="0061064E" w:rsidP="0061064E">
      <w:pPr>
        <w:ind w:right="2556"/>
        <w:jc w:val="both"/>
      </w:pPr>
      <w:r>
        <w:t>e</w:t>
      </w:r>
      <w:r w:rsidRPr="00BD52AE">
        <w:t xml:space="preserve">) Daň za psa  </w:t>
      </w:r>
      <w:r>
        <w:t>1.879,98</w:t>
      </w:r>
      <w:r w:rsidRPr="00BD52AE">
        <w:t xml:space="preserve"> €.</w:t>
      </w:r>
    </w:p>
    <w:p w14:paraId="200D1360" w14:textId="77777777" w:rsidR="0061064E" w:rsidRDefault="0061064E" w:rsidP="0061064E">
      <w:pPr>
        <w:jc w:val="both"/>
      </w:pPr>
    </w:p>
    <w:p w14:paraId="30AD127B" w14:textId="77777777" w:rsidR="0061064E" w:rsidRDefault="0061064E" w:rsidP="0061064E">
      <w:pPr>
        <w:ind w:right="2556"/>
        <w:jc w:val="both"/>
      </w:pPr>
      <w:r>
        <w:t>Ostatné daňové položky nepresiahli sumy 1.000,- € a netvoria významnú položku príjmov.</w:t>
      </w:r>
    </w:p>
    <w:p w14:paraId="7AAAD2E5" w14:textId="77777777" w:rsidR="0061064E" w:rsidRPr="00BD52AE" w:rsidRDefault="0061064E" w:rsidP="0061064E">
      <w:pPr>
        <w:ind w:right="2556"/>
        <w:jc w:val="both"/>
      </w:pPr>
      <w:r w:rsidRPr="00BD52AE">
        <w:t>S porovnaním predchádzajúcich rokov sa zhoršila platobná disciplína aj organizácií aj občanov.</w:t>
      </w:r>
    </w:p>
    <w:p w14:paraId="06698FB5" w14:textId="77777777" w:rsidR="0061064E" w:rsidRPr="00BD52AE" w:rsidRDefault="0061064E" w:rsidP="0061064E">
      <w:pPr>
        <w:ind w:right="2556"/>
        <w:jc w:val="both"/>
      </w:pPr>
      <w:r w:rsidRPr="00BD52AE">
        <w:t>K 31.12.20</w:t>
      </w:r>
      <w:r>
        <w:t>20</w:t>
      </w:r>
      <w:r w:rsidRPr="00BD52AE">
        <w:t xml:space="preserve"> obec eviduje pohľadávky na daňových príjmoch vo výške </w:t>
      </w:r>
      <w:r>
        <w:t>78</w:t>
      </w:r>
      <w:r w:rsidRPr="00BD52AE">
        <w:t>.</w:t>
      </w:r>
      <w:r>
        <w:t>185,73 €</w:t>
      </w:r>
      <w:r w:rsidRPr="00BD52AE">
        <w:t>,</w:t>
      </w:r>
      <w:r>
        <w:t xml:space="preserve"> čo predstavuje nárast o 19.537,67 </w:t>
      </w:r>
      <w:r w:rsidRPr="00BD52AE">
        <w:t>€.</w:t>
      </w:r>
    </w:p>
    <w:p w14:paraId="1ABAD79E" w14:textId="77777777" w:rsidR="0061064E" w:rsidRPr="00BD52AE" w:rsidRDefault="0061064E" w:rsidP="0061064E">
      <w:pPr>
        <w:ind w:right="2556"/>
        <w:jc w:val="both"/>
      </w:pPr>
    </w:p>
    <w:p w14:paraId="0CEE791B" w14:textId="77777777" w:rsidR="0061064E" w:rsidRPr="00471660" w:rsidRDefault="0061064E" w:rsidP="0061064E">
      <w:pPr>
        <w:rPr>
          <w:b/>
        </w:rPr>
      </w:pPr>
      <w:r w:rsidRPr="00471660">
        <w:rPr>
          <w:b/>
        </w:rPr>
        <w:t xml:space="preserve">2) Nedaňové príjmy: </w:t>
      </w:r>
    </w:p>
    <w:p w14:paraId="33A8B6D5" w14:textId="77777777" w:rsidR="0061064E" w:rsidRPr="00471660" w:rsidRDefault="0061064E" w:rsidP="0061064E">
      <w:pPr>
        <w:rPr>
          <w:b/>
        </w:rPr>
      </w:pPr>
    </w:p>
    <w:p w14:paraId="6A7AE1CB" w14:textId="77777777" w:rsidR="0061064E" w:rsidRPr="00471660" w:rsidRDefault="0061064E" w:rsidP="0061064E">
      <w:pPr>
        <w:ind w:right="2556"/>
      </w:pPr>
      <w:r w:rsidRPr="00471660">
        <w:t>a) Z rozpočtovaných 126.463,76 € bol skutočný príjem k 31.12.2020 v sume 145.763,00 €, čo je 115% plnenie, z toho</w:t>
      </w:r>
    </w:p>
    <w:p w14:paraId="07350F7A" w14:textId="77777777" w:rsidR="0061064E" w:rsidRPr="00471660" w:rsidRDefault="0061064E" w:rsidP="0061064E">
      <w:pPr>
        <w:ind w:right="2556"/>
      </w:pPr>
      <w:r w:rsidRPr="00471660">
        <w:t xml:space="preserve">b) Poplatok za komunálny odpad a drobný stavebný odpad 41.525,18 € z rozpočtovaných 36.160 €, </w:t>
      </w:r>
      <w:proofErr w:type="spellStart"/>
      <w:r w:rsidRPr="00471660">
        <w:t>t.j</w:t>
      </w:r>
      <w:proofErr w:type="spellEnd"/>
      <w:r w:rsidRPr="00471660">
        <w:t>. 115%  plnenie.</w:t>
      </w:r>
    </w:p>
    <w:p w14:paraId="199F6FEC" w14:textId="77777777" w:rsidR="0061064E" w:rsidRPr="00BB2894" w:rsidRDefault="0061064E" w:rsidP="0061064E">
      <w:pPr>
        <w:ind w:right="2556"/>
      </w:pPr>
      <w:r w:rsidRPr="00BB2894">
        <w:t xml:space="preserve">c) Príjmy z vlastníctva majetku 25.599,91 € z rozpočtovaných  18.584,71 € </w:t>
      </w:r>
      <w:proofErr w:type="spellStart"/>
      <w:r w:rsidRPr="00BB2894">
        <w:t>t.j</w:t>
      </w:r>
      <w:proofErr w:type="spellEnd"/>
      <w:r w:rsidRPr="00BB2894">
        <w:t xml:space="preserve">. 138 % plnenie. Kladne ovplyvnili neočakávané príjmy za prenájom obecných priestorov pre filmovaciu spoločnosť a aj doplatenia nedoplatkov z minulých rokov za prenájom. Negatívne je, že zrušila nájom zubná lekárka a to nie len z finančného ale ja zdravotného pohľadu občanov obce. Aj pri maximálnom úsilí vedenia obce </w:t>
      </w:r>
      <w:r>
        <w:t>dokonca roku 2020 nikto neprejavil vážny záujem.</w:t>
      </w:r>
      <w:r w:rsidRPr="00BB2894">
        <w:t xml:space="preserve"> </w:t>
      </w:r>
    </w:p>
    <w:p w14:paraId="149577D8" w14:textId="77777777" w:rsidR="0061064E" w:rsidRPr="00AF4985" w:rsidRDefault="0061064E" w:rsidP="0061064E">
      <w:pPr>
        <w:ind w:right="2556"/>
      </w:pPr>
      <w:r w:rsidRPr="00035B67">
        <w:t xml:space="preserve">d) Príjmy za vývoz fekálií občanom Beckova 39.165,00 € z rozpočtovaných 36.000 €, </w:t>
      </w:r>
      <w:proofErr w:type="spellStart"/>
      <w:r w:rsidRPr="00035B67">
        <w:t>t.j</w:t>
      </w:r>
      <w:proofErr w:type="spellEnd"/>
      <w:r w:rsidRPr="00035B67">
        <w:t xml:space="preserve">. 109% </w:t>
      </w:r>
      <w:r w:rsidRPr="00AF4985">
        <w:t xml:space="preserve">plnenie. </w:t>
      </w:r>
    </w:p>
    <w:p w14:paraId="45235B68" w14:textId="77777777" w:rsidR="0061064E" w:rsidRPr="00AF4985" w:rsidRDefault="0061064E" w:rsidP="0061064E">
      <w:pPr>
        <w:ind w:right="2556"/>
      </w:pPr>
      <w:r w:rsidRPr="00AF4985">
        <w:t xml:space="preserve">e) Príjmy za refundácie nákladov 9.403,43 € z rozpočtovaných 9.500,00 € </w:t>
      </w:r>
      <w:proofErr w:type="spellStart"/>
      <w:r w:rsidRPr="00AF4985">
        <w:t>t.j</w:t>
      </w:r>
      <w:proofErr w:type="spellEnd"/>
      <w:r w:rsidRPr="00AF4985">
        <w:t>. 99 % plnenie.</w:t>
      </w:r>
    </w:p>
    <w:p w14:paraId="7876789F" w14:textId="77777777" w:rsidR="0061064E" w:rsidRPr="00AF4985" w:rsidRDefault="0061064E" w:rsidP="0061064E">
      <w:pPr>
        <w:ind w:right="2556"/>
        <w:jc w:val="both"/>
      </w:pPr>
      <w:r w:rsidRPr="00AF4985">
        <w:t xml:space="preserve">f) Administratívne poplatky z  rozpočtovaných  5.950,00 € bol skutočný príjem k 31.12.2020 v sume 7.617,90 €, čo je 128% plnenie. Prevažnú časť príjmov tvoria príjmy zo správnych poplatkov  od fyzických a právnických osôb  3.075,90 € a poplatok za miestne sobáše 4.332,00 €. Hlavne poplatok za miestne sobáše pre atraktívnosť exteriérov </w:t>
      </w:r>
      <w:r>
        <w:t xml:space="preserve">v obci </w:t>
      </w:r>
      <w:r w:rsidRPr="00AF4985">
        <w:t xml:space="preserve">a po ukončení rekonštrukcie hradu z projektu </w:t>
      </w:r>
      <w:proofErr w:type="spellStart"/>
      <w:r w:rsidRPr="00AF4985">
        <w:t>Dragon</w:t>
      </w:r>
      <w:proofErr w:type="spellEnd"/>
      <w:r w:rsidRPr="00AF4985">
        <w:t xml:space="preserve"> má v sebe veľký potenciál.  Ostatné príjmy, tvoria poplatky za služby domu rozlúčky, poplatok za výrub stromov, poplatok za smetné nádoby, poplatok za vyhlasovanie v miestnom rozhlase, členský poplatok v knižnici, poplatok za hrobové miesto, poplatok za MZZO a ostatné náhodné príjmy. </w:t>
      </w:r>
    </w:p>
    <w:p w14:paraId="73FE75C7" w14:textId="77777777" w:rsidR="0061064E" w:rsidRPr="00035B67" w:rsidRDefault="0061064E" w:rsidP="0061064E">
      <w:pPr>
        <w:ind w:right="2556"/>
      </w:pPr>
      <w:r w:rsidRPr="00035B67">
        <w:t>g) Príjem z podnikateľskú činnosť – vývoz fekálií  pre podnikateľské subjekty na území Beckova bol 12.387,50 € čo predstavuje 103 % z rozpočtovaných 12.000,-€.</w:t>
      </w:r>
    </w:p>
    <w:p w14:paraId="03F9439D" w14:textId="77777777" w:rsidR="0061064E" w:rsidRPr="00BD52AE" w:rsidRDefault="0061064E" w:rsidP="0061064E">
      <w:pPr>
        <w:rPr>
          <w:b/>
        </w:rPr>
      </w:pPr>
    </w:p>
    <w:p w14:paraId="0CA39C4E" w14:textId="77777777" w:rsidR="0061064E" w:rsidRPr="00035B67" w:rsidRDefault="0061064E" w:rsidP="0061064E">
      <w:pPr>
        <w:rPr>
          <w:b/>
          <w:color w:val="FF0000"/>
        </w:rPr>
      </w:pPr>
      <w:r w:rsidRPr="00035B67">
        <w:rPr>
          <w:b/>
          <w:color w:val="FF0000"/>
        </w:rPr>
        <w:t xml:space="preserve">3) Ostatné príjmy: </w:t>
      </w:r>
    </w:p>
    <w:p w14:paraId="7BB00DA3" w14:textId="77777777" w:rsidR="0061064E" w:rsidRPr="00035B67" w:rsidRDefault="0061064E" w:rsidP="0061064E">
      <w:pPr>
        <w:outlineLvl w:val="0"/>
        <w:rPr>
          <w:b/>
          <w:color w:val="FF0000"/>
        </w:rPr>
      </w:pPr>
    </w:p>
    <w:p w14:paraId="2C0813FD" w14:textId="77777777" w:rsidR="0061064E" w:rsidRPr="0011324B" w:rsidRDefault="0061064E" w:rsidP="0061064E">
      <w:pPr>
        <w:jc w:val="both"/>
      </w:pPr>
      <w:r w:rsidRPr="0011324B">
        <w:t>Obec prijala nasledovné rozpočtované a nerozpočtované granty a transfery:</w:t>
      </w:r>
    </w:p>
    <w:p w14:paraId="4CF3886E" w14:textId="77777777" w:rsidR="0061064E" w:rsidRPr="0011324B" w:rsidRDefault="0061064E" w:rsidP="0061064E">
      <w:pPr>
        <w:jc w:val="both"/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1701"/>
        <w:gridCol w:w="1842"/>
      </w:tblGrid>
      <w:tr w:rsidR="0061064E" w:rsidRPr="0011324B" w14:paraId="5934A673" w14:textId="77777777" w:rsidTr="00055D53">
        <w:trPr>
          <w:trHeight w:hRule="exact" w:val="301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5C5D4A7" w14:textId="77777777" w:rsidR="0061064E" w:rsidRPr="0011324B" w:rsidRDefault="0061064E" w:rsidP="00055D53">
            <w:pPr>
              <w:spacing w:line="360" w:lineRule="auto"/>
              <w:rPr>
                <w:b/>
              </w:rPr>
            </w:pPr>
            <w:r w:rsidRPr="0011324B">
              <w:rPr>
                <w:b/>
              </w:rPr>
              <w:t xml:space="preserve">Druh </w:t>
            </w:r>
            <w:proofErr w:type="spellStart"/>
            <w:r w:rsidRPr="0011324B">
              <w:rPr>
                <w:b/>
              </w:rPr>
              <w:t>transfera</w:t>
            </w:r>
            <w:proofErr w:type="spellEnd"/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7BEBB4" w14:textId="77777777" w:rsidR="0061064E" w:rsidRPr="0011324B" w:rsidRDefault="0061064E" w:rsidP="00055D53">
            <w:pPr>
              <w:spacing w:line="100" w:lineRule="atLeast"/>
              <w:jc w:val="center"/>
              <w:rPr>
                <w:b/>
              </w:rPr>
            </w:pPr>
            <w:r w:rsidRPr="0011324B">
              <w:rPr>
                <w:b/>
              </w:rPr>
              <w:t>Rozpočet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14:paraId="0A0E147D" w14:textId="77777777" w:rsidR="0061064E" w:rsidRPr="0011324B" w:rsidRDefault="0061064E" w:rsidP="00055D53">
            <w:pPr>
              <w:tabs>
                <w:tab w:val="left" w:pos="1110"/>
              </w:tabs>
              <w:spacing w:line="100" w:lineRule="atLeast"/>
              <w:jc w:val="center"/>
              <w:rPr>
                <w:b/>
              </w:rPr>
            </w:pPr>
            <w:r w:rsidRPr="0011324B">
              <w:rPr>
                <w:b/>
              </w:rPr>
              <w:t>Plnenie</w:t>
            </w:r>
          </w:p>
        </w:tc>
      </w:tr>
      <w:tr w:rsidR="0061064E" w:rsidRPr="0011324B" w14:paraId="7506E9F2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E2611B" w14:textId="77777777" w:rsidR="0061064E" w:rsidRPr="0011324B" w:rsidRDefault="0061064E" w:rsidP="00055D53">
            <w:pPr>
              <w:spacing w:line="100" w:lineRule="atLeast"/>
            </w:pPr>
            <w:r w:rsidRPr="0011324B">
              <w:t>Transfer na kultúru – OOCR „Trenčín a okolie“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B42A5E" w14:textId="77777777" w:rsidR="0061064E" w:rsidRPr="0011324B" w:rsidRDefault="0061064E" w:rsidP="00055D53">
            <w:pPr>
              <w:spacing w:line="100" w:lineRule="atLeast"/>
              <w:jc w:val="right"/>
            </w:pPr>
            <w:r w:rsidRPr="0011324B">
              <w:t>5.200,00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CA1EA8" w14:textId="77777777" w:rsidR="0061064E" w:rsidRPr="0011324B" w:rsidRDefault="0061064E" w:rsidP="00055D53">
            <w:pPr>
              <w:spacing w:line="100" w:lineRule="atLeast"/>
              <w:jc w:val="right"/>
            </w:pPr>
            <w:r w:rsidRPr="0011324B">
              <w:t>5.200,00</w:t>
            </w:r>
          </w:p>
        </w:tc>
      </w:tr>
      <w:tr w:rsidR="0061064E" w:rsidRPr="0011324B" w14:paraId="536F0441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549DDBB" w14:textId="488B2E0E" w:rsidR="0061064E" w:rsidRPr="0011324B" w:rsidRDefault="0061064E" w:rsidP="00055D53">
            <w:pPr>
              <w:spacing w:line="100" w:lineRule="atLeast"/>
            </w:pPr>
            <w:r w:rsidRPr="0011324B">
              <w:t xml:space="preserve">Transfer – DHZ </w:t>
            </w:r>
            <w:r w:rsidR="00306121">
              <w:t>–</w:t>
            </w:r>
            <w:r w:rsidRPr="0011324B">
              <w:t xml:space="preserve"> hasiči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CC094E" w14:textId="77777777" w:rsidR="0061064E" w:rsidRPr="0011324B" w:rsidRDefault="0061064E" w:rsidP="00055D53">
            <w:pPr>
              <w:spacing w:line="100" w:lineRule="atLeast"/>
              <w:jc w:val="right"/>
            </w:pPr>
            <w:r w:rsidRPr="0011324B">
              <w:t>3.000,00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8DBBEB" w14:textId="77777777" w:rsidR="0061064E" w:rsidRPr="0011324B" w:rsidRDefault="0061064E" w:rsidP="00055D53">
            <w:pPr>
              <w:spacing w:line="100" w:lineRule="atLeast"/>
              <w:jc w:val="right"/>
            </w:pPr>
            <w:r w:rsidRPr="0011324B">
              <w:t>3.000,00</w:t>
            </w:r>
          </w:p>
        </w:tc>
      </w:tr>
      <w:tr w:rsidR="0061064E" w:rsidRPr="0011324B" w14:paraId="7EB6A2B5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03224E" w14:textId="77777777" w:rsidR="0061064E" w:rsidRPr="0011324B" w:rsidRDefault="0061064E" w:rsidP="00055D53">
            <w:pPr>
              <w:spacing w:line="100" w:lineRule="atLeast"/>
            </w:pPr>
            <w:r w:rsidRPr="0011324B">
              <w:t>Transfer – skladník CO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47EB5E" w14:textId="77777777" w:rsidR="0061064E" w:rsidRPr="0011324B" w:rsidRDefault="0061064E" w:rsidP="00055D53">
            <w:pPr>
              <w:spacing w:line="100" w:lineRule="atLeast"/>
              <w:jc w:val="right"/>
            </w:pPr>
            <w:r w:rsidRPr="0011324B">
              <w:t>119,99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1D579B" w14:textId="77777777" w:rsidR="0061064E" w:rsidRPr="0011324B" w:rsidRDefault="0061064E" w:rsidP="00055D53">
            <w:pPr>
              <w:spacing w:line="100" w:lineRule="atLeast"/>
              <w:jc w:val="right"/>
            </w:pPr>
            <w:r w:rsidRPr="0011324B">
              <w:t>119,99</w:t>
            </w:r>
          </w:p>
        </w:tc>
      </w:tr>
      <w:tr w:rsidR="0061064E" w:rsidRPr="0011324B" w14:paraId="4F65EF78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8CEBF2" w14:textId="77777777" w:rsidR="0061064E" w:rsidRPr="0011324B" w:rsidRDefault="0061064E" w:rsidP="00055D53">
            <w:pPr>
              <w:spacing w:line="100" w:lineRule="atLeast"/>
            </w:pPr>
            <w:r w:rsidRPr="0011324B">
              <w:t xml:space="preserve">Transfer – </w:t>
            </w:r>
            <w:r>
              <w:t>MS + SJ + SKD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4475DD" w14:textId="77777777" w:rsidR="0061064E" w:rsidRPr="0011324B" w:rsidRDefault="0061064E" w:rsidP="00055D53">
            <w:pPr>
              <w:spacing w:line="100" w:lineRule="atLeast"/>
              <w:jc w:val="right"/>
            </w:pPr>
            <w:r>
              <w:t>16.484,84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6A55B0" w14:textId="77777777" w:rsidR="0061064E" w:rsidRPr="0011324B" w:rsidRDefault="0061064E" w:rsidP="00055D53">
            <w:pPr>
              <w:spacing w:line="100" w:lineRule="atLeast"/>
              <w:jc w:val="right"/>
            </w:pPr>
            <w:r>
              <w:t>16.484,84</w:t>
            </w:r>
          </w:p>
        </w:tc>
      </w:tr>
      <w:tr w:rsidR="0061064E" w:rsidRPr="00035B67" w14:paraId="74AFF908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A0A0B8" w14:textId="77777777" w:rsidR="0061064E" w:rsidRPr="0011324B" w:rsidRDefault="0061064E" w:rsidP="00055D53">
            <w:pPr>
              <w:spacing w:line="100" w:lineRule="atLeast"/>
            </w:pPr>
            <w:r w:rsidRPr="00955775">
              <w:lastRenderedPageBreak/>
              <w:t xml:space="preserve">Transfer – </w:t>
            </w:r>
            <w:proofErr w:type="spellStart"/>
            <w:r w:rsidRPr="00955775">
              <w:t>ZŠsMŠ</w:t>
            </w:r>
            <w:proofErr w:type="spellEnd"/>
            <w:r w:rsidRPr="00955775">
              <w:t xml:space="preserve"> stravovacie návyky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426950" w14:textId="77777777" w:rsidR="0061064E" w:rsidRPr="0011324B" w:rsidRDefault="0061064E" w:rsidP="00055D53">
            <w:pPr>
              <w:spacing w:line="100" w:lineRule="atLeast"/>
              <w:jc w:val="right"/>
            </w:pPr>
            <w:r w:rsidRPr="00955775">
              <w:t>23</w:t>
            </w:r>
            <w:r>
              <w:t>.</w:t>
            </w:r>
            <w:r w:rsidRPr="00955775">
              <w:t>527,20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CF244A" w14:textId="77777777" w:rsidR="0061064E" w:rsidRPr="0011324B" w:rsidRDefault="0061064E" w:rsidP="00055D53">
            <w:pPr>
              <w:spacing w:line="100" w:lineRule="atLeast"/>
              <w:jc w:val="right"/>
            </w:pPr>
            <w:r w:rsidRPr="00955775">
              <w:t>23527,20</w:t>
            </w:r>
          </w:p>
        </w:tc>
      </w:tr>
      <w:tr w:rsidR="0061064E" w:rsidRPr="00035B67" w14:paraId="54182EF3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F1930E" w14:textId="77777777" w:rsidR="0061064E" w:rsidRPr="0011324B" w:rsidRDefault="0061064E" w:rsidP="00055D53">
            <w:pPr>
              <w:spacing w:line="100" w:lineRule="atLeast"/>
            </w:pPr>
            <w:r w:rsidRPr="00955775">
              <w:t>Transfer – voľby NR SR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A35055" w14:textId="77777777" w:rsidR="0061064E" w:rsidRPr="0011324B" w:rsidRDefault="0061064E" w:rsidP="00055D53">
            <w:pPr>
              <w:spacing w:line="100" w:lineRule="atLeast"/>
              <w:jc w:val="right"/>
            </w:pPr>
            <w:r w:rsidRPr="00955775">
              <w:t>719,50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4DBB53" w14:textId="77777777" w:rsidR="0061064E" w:rsidRPr="0011324B" w:rsidRDefault="0061064E" w:rsidP="00055D53">
            <w:pPr>
              <w:spacing w:line="100" w:lineRule="atLeast"/>
              <w:jc w:val="right"/>
            </w:pPr>
            <w:r w:rsidRPr="00955775">
              <w:t>719,50</w:t>
            </w:r>
          </w:p>
        </w:tc>
      </w:tr>
      <w:tr w:rsidR="0061064E" w:rsidRPr="0011324B" w14:paraId="7D984C9E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3ECE0B46" w14:textId="77777777" w:rsidR="0061064E" w:rsidRPr="0011324B" w:rsidRDefault="0061064E" w:rsidP="00055D53">
            <w:pPr>
              <w:spacing w:line="100" w:lineRule="atLeast"/>
            </w:pPr>
            <w:r w:rsidRPr="00955775">
              <w:t xml:space="preserve">Transfer – sčítanie </w:t>
            </w:r>
            <w:proofErr w:type="spellStart"/>
            <w:r w:rsidRPr="00955775">
              <w:t>DaB</w:t>
            </w:r>
            <w:proofErr w:type="spellEnd"/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019364F5" w14:textId="77777777" w:rsidR="0061064E" w:rsidRPr="0011324B" w:rsidRDefault="0061064E" w:rsidP="00055D53">
            <w:pPr>
              <w:spacing w:line="100" w:lineRule="atLeast"/>
              <w:jc w:val="right"/>
            </w:pPr>
            <w:r>
              <w:t>1568,60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0E94CD65" w14:textId="77777777" w:rsidR="0061064E" w:rsidRPr="0011324B" w:rsidRDefault="0061064E" w:rsidP="00055D53">
            <w:pPr>
              <w:spacing w:line="100" w:lineRule="atLeast"/>
              <w:jc w:val="right"/>
            </w:pPr>
            <w:r w:rsidRPr="00955775">
              <w:t>3.332,00</w:t>
            </w:r>
          </w:p>
        </w:tc>
      </w:tr>
      <w:tr w:rsidR="0061064E" w:rsidRPr="00BD52AE" w14:paraId="046FEF55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6C04631" w14:textId="77777777" w:rsidR="0061064E" w:rsidRPr="00955775" w:rsidRDefault="0061064E" w:rsidP="00055D53">
            <w:pPr>
              <w:spacing w:line="100" w:lineRule="atLeast"/>
            </w:pPr>
            <w:r w:rsidRPr="00955775">
              <w:t>Transfer - životné prostredie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2951A08A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131,96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3B88A6B3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131,96</w:t>
            </w:r>
          </w:p>
        </w:tc>
      </w:tr>
      <w:tr w:rsidR="0061064E" w:rsidRPr="00BD52AE" w14:paraId="6BADE11D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53D3C3C" w14:textId="77777777" w:rsidR="0061064E" w:rsidRPr="00955775" w:rsidRDefault="0061064E" w:rsidP="00055D53">
            <w:pPr>
              <w:spacing w:line="100" w:lineRule="atLeast"/>
            </w:pPr>
            <w:r w:rsidRPr="0011324B">
              <w:t>Transfer – Kaplnka na hrade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293CB805" w14:textId="77777777" w:rsidR="0061064E" w:rsidRPr="00955775" w:rsidRDefault="0061064E" w:rsidP="00055D53">
            <w:pPr>
              <w:spacing w:line="100" w:lineRule="atLeast"/>
              <w:jc w:val="right"/>
            </w:pPr>
            <w:r w:rsidRPr="0011324B">
              <w:t>11.000,00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196C52B6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11324B">
              <w:t>11.000,00</w:t>
            </w:r>
          </w:p>
        </w:tc>
      </w:tr>
      <w:tr w:rsidR="0061064E" w:rsidRPr="00BD52AE" w14:paraId="256E9D2E" w14:textId="77777777" w:rsidTr="00055D53">
        <w:trPr>
          <w:trHeight w:val="300"/>
        </w:trPr>
        <w:tc>
          <w:tcPr>
            <w:tcW w:w="5599" w:type="dxa"/>
            <w:tcBorders>
              <w:top w:val="single" w:sz="4" w:space="0" w:color="000000"/>
              <w:left w:val="single" w:sz="2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14:paraId="08A1FCF1" w14:textId="77777777" w:rsidR="0061064E" w:rsidRPr="00955775" w:rsidRDefault="0061064E" w:rsidP="00055D53">
            <w:pPr>
              <w:spacing w:line="100" w:lineRule="atLeast"/>
            </w:pPr>
            <w:r w:rsidRPr="00955775">
              <w:t xml:space="preserve">Transfer – MK SR – Hrad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715023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1</w:t>
            </w:r>
            <w:r>
              <w:t>5</w:t>
            </w:r>
            <w:r w:rsidRPr="00955775">
              <w:t>.000,00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1C3D76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955775">
              <w:t>1</w:t>
            </w:r>
            <w:r>
              <w:t>5</w:t>
            </w:r>
            <w:r w:rsidRPr="00955775">
              <w:t>.000,00</w:t>
            </w:r>
          </w:p>
        </w:tc>
      </w:tr>
      <w:tr w:rsidR="0061064E" w:rsidRPr="00BD52AE" w14:paraId="2A2CB35D" w14:textId="77777777" w:rsidTr="00055D53">
        <w:trPr>
          <w:trHeight w:val="300"/>
        </w:trPr>
        <w:tc>
          <w:tcPr>
            <w:tcW w:w="5599" w:type="dxa"/>
            <w:tcBorders>
              <w:top w:val="single" w:sz="4" w:space="0" w:color="000000"/>
              <w:left w:val="single" w:sz="2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14:paraId="1F90A1DD" w14:textId="77777777" w:rsidR="0061064E" w:rsidRPr="00955775" w:rsidRDefault="0061064E" w:rsidP="00055D53">
            <w:pPr>
              <w:spacing w:line="100" w:lineRule="atLeast"/>
            </w:pPr>
            <w:r w:rsidRPr="00955775">
              <w:t>Transfer –</w:t>
            </w:r>
            <w:r>
              <w:t xml:space="preserve"> CLT010014 Grant </w:t>
            </w:r>
            <w:proofErr w:type="spellStart"/>
            <w:r>
              <w:t>Dragon</w:t>
            </w:r>
            <w:proofErr w:type="spellEnd"/>
            <w:r>
              <w:t xml:space="preserve"> NFM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9E5EF3" w14:textId="77777777" w:rsidR="0061064E" w:rsidRPr="00955775" w:rsidRDefault="0061064E" w:rsidP="00055D53">
            <w:pPr>
              <w:spacing w:line="100" w:lineRule="atLeast"/>
              <w:jc w:val="right"/>
            </w:pPr>
            <w:r>
              <w:t>4.303,31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AD4493" w14:textId="77777777" w:rsidR="0061064E" w:rsidRPr="00955775" w:rsidRDefault="0061064E" w:rsidP="00055D53">
            <w:pPr>
              <w:spacing w:line="100" w:lineRule="atLeast"/>
              <w:jc w:val="right"/>
            </w:pPr>
            <w:r>
              <w:t>103.168,75</w:t>
            </w:r>
          </w:p>
        </w:tc>
      </w:tr>
      <w:tr w:rsidR="0061064E" w:rsidRPr="00BD52AE" w14:paraId="01649ADC" w14:textId="77777777" w:rsidTr="00055D53">
        <w:trPr>
          <w:trHeight w:val="300"/>
        </w:trPr>
        <w:tc>
          <w:tcPr>
            <w:tcW w:w="5599" w:type="dxa"/>
            <w:tcBorders>
              <w:top w:val="single" w:sz="4" w:space="0" w:color="000000"/>
              <w:left w:val="single" w:sz="2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14:paraId="0FE9C949" w14:textId="77777777" w:rsidR="0061064E" w:rsidRPr="00955775" w:rsidRDefault="0061064E" w:rsidP="00055D53">
            <w:pPr>
              <w:spacing w:line="100" w:lineRule="atLeast"/>
            </w:pPr>
            <w:r w:rsidRPr="00955775">
              <w:t>Transfer –</w:t>
            </w:r>
            <w:r>
              <w:t xml:space="preserve"> CLT010014 Grant </w:t>
            </w:r>
            <w:proofErr w:type="spellStart"/>
            <w:r>
              <w:t>Dragon</w:t>
            </w:r>
            <w:proofErr w:type="spellEnd"/>
            <w:r>
              <w:t xml:space="preserve"> NFM – SR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DBA879" w14:textId="77777777" w:rsidR="0061064E" w:rsidRPr="00955775" w:rsidRDefault="0061064E" w:rsidP="00055D53">
            <w:pPr>
              <w:spacing w:line="100" w:lineRule="atLeast"/>
              <w:jc w:val="right"/>
            </w:pPr>
            <w:r>
              <w:t>759,40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3DAF138" w14:textId="77777777" w:rsidR="0061064E" w:rsidRPr="00955775" w:rsidRDefault="0061064E" w:rsidP="00055D53">
            <w:pPr>
              <w:spacing w:line="100" w:lineRule="atLeast"/>
              <w:jc w:val="right"/>
            </w:pPr>
            <w:r>
              <w:t>18.206,25</w:t>
            </w:r>
          </w:p>
        </w:tc>
      </w:tr>
      <w:tr w:rsidR="0061064E" w:rsidRPr="00BD52AE" w14:paraId="0538B438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958F2A" w14:textId="77777777" w:rsidR="0061064E" w:rsidRPr="00955775" w:rsidRDefault="0061064E" w:rsidP="00055D53">
            <w:pPr>
              <w:spacing w:line="100" w:lineRule="atLeast"/>
            </w:pPr>
            <w:r w:rsidRPr="00955775">
              <w:t>Transfer – Hrad ESF 85%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3A1FC4E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41.330,95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58E43B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41.330,95</w:t>
            </w:r>
          </w:p>
        </w:tc>
      </w:tr>
      <w:tr w:rsidR="0061064E" w:rsidRPr="00BD52AE" w14:paraId="77233F5D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667F1D" w14:textId="77777777" w:rsidR="0061064E" w:rsidRPr="00955775" w:rsidRDefault="0061064E" w:rsidP="00055D53">
            <w:pPr>
              <w:spacing w:line="100" w:lineRule="atLeast"/>
            </w:pPr>
            <w:r w:rsidRPr="00955775">
              <w:t>Transfer – Hrad ŠR 15%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277345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7.293,70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7E0219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7.293,70</w:t>
            </w:r>
          </w:p>
        </w:tc>
      </w:tr>
      <w:tr w:rsidR="0061064E" w:rsidRPr="00BD52AE" w14:paraId="3A52CBF4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42BB2A" w14:textId="77777777" w:rsidR="0061064E" w:rsidRPr="00955775" w:rsidRDefault="0061064E" w:rsidP="00055D53">
            <w:pPr>
              <w:spacing w:line="100" w:lineRule="atLeast"/>
            </w:pPr>
            <w:r w:rsidRPr="00955775">
              <w:t>Transfer na školstvo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12EEC9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457.867,00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E5F5528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457.867,00</w:t>
            </w:r>
          </w:p>
        </w:tc>
      </w:tr>
      <w:tr w:rsidR="0061064E" w:rsidRPr="00BD52AE" w14:paraId="2E3F70CB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5672E94" w14:textId="77777777" w:rsidR="0061064E" w:rsidRPr="00955775" w:rsidRDefault="0061064E" w:rsidP="00055D53">
            <w:pPr>
              <w:spacing w:line="100" w:lineRule="atLeast"/>
            </w:pPr>
            <w:r w:rsidRPr="00955775">
              <w:t>Transfer na lyžiarsky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729C90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2.700,00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ED0E03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2.700,00</w:t>
            </w:r>
          </w:p>
        </w:tc>
      </w:tr>
      <w:tr w:rsidR="0061064E" w:rsidRPr="00BD52AE" w14:paraId="51DD7844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D6DE35" w14:textId="2F4BDA56" w:rsidR="0061064E" w:rsidRPr="00955775" w:rsidRDefault="0061064E" w:rsidP="00055D53">
            <w:pPr>
              <w:spacing w:line="100" w:lineRule="atLeast"/>
            </w:pPr>
            <w:r w:rsidRPr="00955775">
              <w:t xml:space="preserve">Transfer </w:t>
            </w:r>
            <w:r w:rsidR="00306121">
              <w:t>–</w:t>
            </w:r>
            <w:r w:rsidRPr="00955775">
              <w:t xml:space="preserve"> matrika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177584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2.407,58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040FC2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955775">
              <w:t>2.407,58</w:t>
            </w:r>
          </w:p>
        </w:tc>
      </w:tr>
      <w:tr w:rsidR="0061064E" w:rsidRPr="00BD52AE" w14:paraId="5140DCB4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5BAD08" w14:textId="77777777" w:rsidR="0061064E" w:rsidRPr="00955775" w:rsidRDefault="0061064E" w:rsidP="00055D53">
            <w:pPr>
              <w:spacing w:line="100" w:lineRule="atLeast"/>
            </w:pPr>
            <w:proofErr w:type="spellStart"/>
            <w:r w:rsidRPr="00955775">
              <w:t>Transfér</w:t>
            </w:r>
            <w:proofErr w:type="spellEnd"/>
            <w:r w:rsidRPr="00955775">
              <w:t xml:space="preserve"> – asistent učiteľa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09EE10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15.484,00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FEB3B5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955775">
              <w:t>15.484,00</w:t>
            </w:r>
          </w:p>
        </w:tc>
      </w:tr>
      <w:tr w:rsidR="0061064E" w:rsidRPr="00BD52AE" w14:paraId="55AFF90B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05FB6D7" w14:textId="0A5A33F3" w:rsidR="0061064E" w:rsidRPr="00955775" w:rsidRDefault="0061064E" w:rsidP="00055D53">
            <w:pPr>
              <w:spacing w:line="100" w:lineRule="atLeast"/>
            </w:pPr>
            <w:r w:rsidRPr="00955775">
              <w:t xml:space="preserve">Transfer na školstvo </w:t>
            </w:r>
            <w:r w:rsidR="00306121">
              <w:t>–</w:t>
            </w:r>
            <w:r w:rsidRPr="00955775">
              <w:t xml:space="preserve"> dopravné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F61A97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1.201,97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66ED72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955775">
              <w:t>1.201,97</w:t>
            </w:r>
          </w:p>
        </w:tc>
      </w:tr>
      <w:tr w:rsidR="0061064E" w:rsidRPr="00BD52AE" w14:paraId="67726ADB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AF1F189" w14:textId="095B6DB9" w:rsidR="0061064E" w:rsidRPr="00955775" w:rsidRDefault="0061064E" w:rsidP="00055D53">
            <w:pPr>
              <w:spacing w:line="100" w:lineRule="atLeast"/>
            </w:pPr>
            <w:r w:rsidRPr="00955775">
              <w:t xml:space="preserve">Transfer na školstvo </w:t>
            </w:r>
            <w:r w:rsidR="00306121">
              <w:t>–</w:t>
            </w:r>
            <w:r w:rsidRPr="00955775">
              <w:t xml:space="preserve"> učebnice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CC0D1C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3</w:t>
            </w:r>
            <w:r>
              <w:t>.</w:t>
            </w:r>
            <w:r w:rsidRPr="00955775">
              <w:t>832,00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1F93B5" w14:textId="77777777" w:rsidR="0061064E" w:rsidRPr="00955775" w:rsidRDefault="0061064E" w:rsidP="00055D53">
            <w:pPr>
              <w:spacing w:line="100" w:lineRule="atLeast"/>
              <w:jc w:val="right"/>
            </w:pPr>
            <w:r w:rsidRPr="00955775">
              <w:t>3</w:t>
            </w:r>
            <w:r>
              <w:t>.</w:t>
            </w:r>
            <w:r w:rsidRPr="00955775">
              <w:t>832,00</w:t>
            </w:r>
          </w:p>
        </w:tc>
      </w:tr>
      <w:tr w:rsidR="0061064E" w:rsidRPr="00BD52AE" w14:paraId="44A59458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7A472D" w14:textId="77777777" w:rsidR="0061064E" w:rsidRPr="00955775" w:rsidRDefault="0061064E" w:rsidP="00055D53">
            <w:pPr>
              <w:spacing w:line="100" w:lineRule="atLeast"/>
            </w:pPr>
            <w:r w:rsidRPr="00B8289E">
              <w:t>Transfer na školstvo – vzdelávacie  poukazy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D09473E" w14:textId="77777777" w:rsidR="0061064E" w:rsidRPr="00955775" w:rsidRDefault="0061064E" w:rsidP="00055D53">
            <w:pPr>
              <w:spacing w:line="100" w:lineRule="atLeast"/>
              <w:jc w:val="right"/>
            </w:pPr>
            <w:r w:rsidRPr="00B8289E">
              <w:t>4.448,00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FECA59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B8289E">
              <w:t>4.448,00</w:t>
            </w:r>
          </w:p>
        </w:tc>
      </w:tr>
      <w:tr w:rsidR="0061064E" w:rsidRPr="00BD52AE" w14:paraId="0508BE53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1F38CFE8" w14:textId="77777777" w:rsidR="0061064E" w:rsidRPr="00955775" w:rsidRDefault="0061064E" w:rsidP="00055D53">
            <w:pPr>
              <w:spacing w:line="100" w:lineRule="atLeast"/>
            </w:pPr>
            <w:r w:rsidRPr="00B8289E">
              <w:t>Transfer na školstvo – vých. a vzdelávanie  MŠ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618CCC40" w14:textId="77777777" w:rsidR="0061064E" w:rsidRPr="00955775" w:rsidRDefault="0061064E" w:rsidP="00055D53">
            <w:pPr>
              <w:spacing w:line="100" w:lineRule="atLeast"/>
              <w:jc w:val="right"/>
            </w:pPr>
            <w:r w:rsidRPr="00B8289E">
              <w:t>3.193,00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71848C56" w14:textId="77777777" w:rsidR="0061064E" w:rsidRPr="0011324B" w:rsidRDefault="0061064E" w:rsidP="00055D53">
            <w:pPr>
              <w:spacing w:line="100" w:lineRule="atLeast"/>
              <w:jc w:val="right"/>
              <w:rPr>
                <w:color w:val="FF0000"/>
              </w:rPr>
            </w:pPr>
            <w:r w:rsidRPr="00B8289E">
              <w:t>3.193,00</w:t>
            </w:r>
          </w:p>
        </w:tc>
      </w:tr>
      <w:tr w:rsidR="0061064E" w:rsidRPr="00BD52AE" w14:paraId="3552DA3C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7A2C07" w14:textId="77777777" w:rsidR="0061064E" w:rsidRPr="00B8289E" w:rsidRDefault="0061064E" w:rsidP="00055D53">
            <w:pPr>
              <w:spacing w:line="100" w:lineRule="atLeast"/>
            </w:pPr>
            <w:r w:rsidRPr="00B8289E">
              <w:t>Transfer - hlásenie pobytu obyvateľstva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F7D305" w14:textId="77777777" w:rsidR="0061064E" w:rsidRPr="00B8289E" w:rsidRDefault="0061064E" w:rsidP="00055D53">
            <w:pPr>
              <w:spacing w:line="100" w:lineRule="atLeast"/>
              <w:jc w:val="right"/>
            </w:pPr>
            <w:r w:rsidRPr="00B8289E">
              <w:t>458,37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6755C9" w14:textId="77777777" w:rsidR="0061064E" w:rsidRPr="00B8289E" w:rsidRDefault="0061064E" w:rsidP="00055D53">
            <w:pPr>
              <w:spacing w:line="100" w:lineRule="atLeast"/>
              <w:jc w:val="right"/>
            </w:pPr>
            <w:r w:rsidRPr="00B8289E">
              <w:t>458,37</w:t>
            </w:r>
          </w:p>
        </w:tc>
      </w:tr>
      <w:tr w:rsidR="0061064E" w:rsidRPr="00BD52AE" w14:paraId="6943E426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68AFDF2" w14:textId="77777777" w:rsidR="0061064E" w:rsidRPr="00B8289E" w:rsidRDefault="0061064E" w:rsidP="00055D53">
            <w:pPr>
              <w:spacing w:line="100" w:lineRule="atLeast"/>
            </w:pPr>
            <w:r w:rsidRPr="00B8289E">
              <w:t>Transfer -  register  adries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3D180F" w14:textId="77777777" w:rsidR="0061064E" w:rsidRPr="00B8289E" w:rsidRDefault="0061064E" w:rsidP="00055D53">
            <w:pPr>
              <w:spacing w:line="100" w:lineRule="atLeast"/>
              <w:jc w:val="right"/>
            </w:pPr>
            <w:r w:rsidRPr="00B8289E">
              <w:t>32,40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D0EDEA" w14:textId="77777777" w:rsidR="0061064E" w:rsidRPr="00B8289E" w:rsidRDefault="0061064E" w:rsidP="00055D53">
            <w:pPr>
              <w:spacing w:line="100" w:lineRule="atLeast"/>
              <w:jc w:val="right"/>
            </w:pPr>
            <w:r w:rsidRPr="00B8289E">
              <w:t>32,40</w:t>
            </w:r>
          </w:p>
        </w:tc>
      </w:tr>
      <w:tr w:rsidR="0061064E" w:rsidRPr="00BD52AE" w14:paraId="3A49A484" w14:textId="77777777" w:rsidTr="00055D53">
        <w:trPr>
          <w:trHeight w:val="300"/>
        </w:trPr>
        <w:tc>
          <w:tcPr>
            <w:tcW w:w="559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6C948435" w14:textId="77777777" w:rsidR="0061064E" w:rsidRPr="00B8289E" w:rsidRDefault="0061064E" w:rsidP="00055D53">
            <w:pPr>
              <w:spacing w:line="100" w:lineRule="atLeast"/>
            </w:pPr>
            <w:r w:rsidRPr="0011324B">
              <w:rPr>
                <w:b/>
                <w:color w:val="FF0000"/>
                <w:highlight w:val="yellow"/>
              </w:rPr>
              <w:t>SPOLU: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18A0CF81" w14:textId="77777777" w:rsidR="0061064E" w:rsidRPr="00817285" w:rsidRDefault="0061064E" w:rsidP="00055D53">
            <w:pPr>
              <w:spacing w:line="100" w:lineRule="atLeast"/>
              <w:jc w:val="right"/>
              <w:rPr>
                <w:b/>
                <w:bCs/>
                <w:color w:val="FF0000"/>
              </w:rPr>
            </w:pPr>
            <w:r w:rsidRPr="00817285">
              <w:rPr>
                <w:b/>
                <w:bCs/>
                <w:color w:val="FF0000"/>
              </w:rPr>
              <w:t>622.063,77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6C455137" w14:textId="77777777" w:rsidR="0061064E" w:rsidRPr="00BB0289" w:rsidRDefault="0061064E" w:rsidP="00055D53">
            <w:pPr>
              <w:spacing w:line="100" w:lineRule="atLeast"/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740.139,46</w:t>
            </w:r>
          </w:p>
        </w:tc>
      </w:tr>
    </w:tbl>
    <w:p w14:paraId="36392768" w14:textId="77777777" w:rsidR="0061064E" w:rsidRPr="00BD52AE" w:rsidRDefault="0061064E" w:rsidP="0061064E">
      <w:pPr>
        <w:ind w:right="2556"/>
        <w:jc w:val="both"/>
      </w:pPr>
      <w:r w:rsidRPr="00BD52AE">
        <w:t>Granty a transfery boli účelovo viazané a boli použité v súlade s ich účelom.</w:t>
      </w:r>
    </w:p>
    <w:p w14:paraId="49A99740" w14:textId="77777777" w:rsidR="0061064E" w:rsidRPr="00BD52AE" w:rsidRDefault="0061064E" w:rsidP="0061064E">
      <w:pPr>
        <w:ind w:right="2556"/>
        <w:outlineLvl w:val="0"/>
      </w:pPr>
    </w:p>
    <w:p w14:paraId="0A1C3D42" w14:textId="77777777" w:rsidR="0061064E" w:rsidRDefault="0061064E" w:rsidP="0061064E">
      <w:pPr>
        <w:ind w:right="2556"/>
        <w:rPr>
          <w:b/>
        </w:rPr>
      </w:pPr>
      <w:r w:rsidRPr="00BD52AE">
        <w:rPr>
          <w:noProof/>
          <w:color w:val="FF0000"/>
        </w:rPr>
        <w:t>2</w:t>
      </w:r>
      <w:r w:rsidRPr="00BD52AE">
        <w:rPr>
          <w:b/>
          <w:color w:val="FF0000"/>
        </w:rPr>
        <w:t xml:space="preserve">) Kapitálové príjmy: </w:t>
      </w:r>
      <w:r w:rsidRPr="00BD52AE">
        <w:rPr>
          <w:b/>
        </w:rPr>
        <w:t xml:space="preserve"> </w:t>
      </w:r>
    </w:p>
    <w:p w14:paraId="7866B9A1" w14:textId="77777777" w:rsidR="0061064E" w:rsidRPr="00BD52AE" w:rsidRDefault="0061064E" w:rsidP="0061064E">
      <w:pPr>
        <w:ind w:right="2556"/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39"/>
      </w:tblGrid>
      <w:tr w:rsidR="0061064E" w:rsidRPr="00BD52AE" w14:paraId="7F3FF4B6" w14:textId="77777777" w:rsidTr="00055D53">
        <w:tc>
          <w:tcPr>
            <w:tcW w:w="3070" w:type="dxa"/>
          </w:tcPr>
          <w:p w14:paraId="17EC5F95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621BA7FA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39" w:type="dxa"/>
          </w:tcPr>
          <w:p w14:paraId="5A07FB49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1F6EBDEF" w14:textId="77777777" w:rsidTr="00055D53">
        <w:tc>
          <w:tcPr>
            <w:tcW w:w="3070" w:type="dxa"/>
          </w:tcPr>
          <w:p w14:paraId="539BD81C" w14:textId="77777777" w:rsidR="0061064E" w:rsidRPr="00BD52AE" w:rsidRDefault="0061064E" w:rsidP="00055D53">
            <w:pPr>
              <w:jc w:val="center"/>
            </w:pPr>
            <w:r>
              <w:t>9</w:t>
            </w:r>
            <w:r w:rsidRPr="00BD52AE">
              <w:t>.</w:t>
            </w:r>
            <w:r>
              <w:t>682,72</w:t>
            </w:r>
            <w:r w:rsidRPr="00BD52AE">
              <w:t>,00</w:t>
            </w:r>
          </w:p>
        </w:tc>
        <w:tc>
          <w:tcPr>
            <w:tcW w:w="3071" w:type="dxa"/>
          </w:tcPr>
          <w:p w14:paraId="1CBE9CE4" w14:textId="77777777" w:rsidR="0061064E" w:rsidRPr="00BD52AE" w:rsidRDefault="0061064E" w:rsidP="00055D53">
            <w:pPr>
              <w:jc w:val="center"/>
            </w:pPr>
            <w:r>
              <w:t>7.785,12</w:t>
            </w:r>
          </w:p>
        </w:tc>
        <w:tc>
          <w:tcPr>
            <w:tcW w:w="3039" w:type="dxa"/>
          </w:tcPr>
          <w:p w14:paraId="57958DD3" w14:textId="77777777" w:rsidR="0061064E" w:rsidRPr="00BD52AE" w:rsidRDefault="0061064E" w:rsidP="00055D53">
            <w:pPr>
              <w:jc w:val="center"/>
            </w:pPr>
            <w:r>
              <w:t>80</w:t>
            </w:r>
            <w:r w:rsidRPr="00BD52AE">
              <w:t xml:space="preserve"> %</w:t>
            </w:r>
          </w:p>
        </w:tc>
      </w:tr>
    </w:tbl>
    <w:p w14:paraId="76792AF9" w14:textId="77777777" w:rsidR="0061064E" w:rsidRPr="00BD52AE" w:rsidRDefault="0061064E" w:rsidP="0061064E">
      <w:pPr>
        <w:jc w:val="both"/>
      </w:pPr>
    </w:p>
    <w:p w14:paraId="217298A8" w14:textId="77777777" w:rsidR="0061064E" w:rsidRPr="00BD52AE" w:rsidRDefault="0061064E" w:rsidP="0061064E">
      <w:pPr>
        <w:jc w:val="both"/>
        <w:rPr>
          <w:b/>
        </w:rPr>
      </w:pPr>
      <w:r w:rsidRPr="00BD52AE">
        <w:rPr>
          <w:b/>
        </w:rPr>
        <w:t>a) Tuzemské kapitálové granty a transfery</w:t>
      </w:r>
    </w:p>
    <w:p w14:paraId="5E2B6FB0" w14:textId="1E9FBEF6" w:rsidR="0061064E" w:rsidRPr="00BD52AE" w:rsidRDefault="0061064E" w:rsidP="0061064E">
      <w:pPr>
        <w:jc w:val="both"/>
      </w:pPr>
      <w:r w:rsidRPr="00BD52AE">
        <w:t xml:space="preserve">     Obec prijala nasledovné rozpočtované transfery:</w:t>
      </w:r>
    </w:p>
    <w:p w14:paraId="33DE4333" w14:textId="77777777" w:rsidR="0061064E" w:rsidRPr="00BD52AE" w:rsidRDefault="0061064E" w:rsidP="0061064E">
      <w:pPr>
        <w:rPr>
          <w:b/>
          <w:color w:val="FF0000"/>
        </w:rPr>
      </w:pPr>
    </w:p>
    <w:tbl>
      <w:tblPr>
        <w:tblpPr w:leftFromText="141" w:rightFromText="141" w:vertAnchor="text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95"/>
        <w:gridCol w:w="1843"/>
        <w:gridCol w:w="1871"/>
      </w:tblGrid>
      <w:tr w:rsidR="00E00968" w:rsidRPr="00BD52AE" w14:paraId="5E6F29B2" w14:textId="77777777" w:rsidTr="00E00968">
        <w:trPr>
          <w:trHeight w:hRule="exact" w:val="301"/>
        </w:trPr>
        <w:tc>
          <w:tcPr>
            <w:tcW w:w="5495" w:type="dxa"/>
            <w:shd w:val="clear" w:color="auto" w:fill="auto"/>
          </w:tcPr>
          <w:p w14:paraId="601C3ED2" w14:textId="77777777" w:rsidR="00E00968" w:rsidRPr="00BD52AE" w:rsidRDefault="00E00968" w:rsidP="00E00968">
            <w:pPr>
              <w:spacing w:line="360" w:lineRule="auto"/>
              <w:ind w:hanging="108"/>
              <w:rPr>
                <w:b/>
                <w:color w:val="000000"/>
              </w:rPr>
            </w:pPr>
            <w:r w:rsidRPr="00BD52AE">
              <w:rPr>
                <w:b/>
                <w:color w:val="000000"/>
              </w:rPr>
              <w:t xml:space="preserve">Druh </w:t>
            </w:r>
            <w:proofErr w:type="spellStart"/>
            <w:r w:rsidRPr="00BD52AE">
              <w:rPr>
                <w:b/>
                <w:color w:val="000000"/>
              </w:rPr>
              <w:t>transfera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6A2E744" w14:textId="77777777" w:rsidR="00E00968" w:rsidRPr="00BD52AE" w:rsidRDefault="00E00968" w:rsidP="00E00968">
            <w:pPr>
              <w:spacing w:line="100" w:lineRule="atLeast"/>
              <w:ind w:hanging="108"/>
              <w:jc w:val="center"/>
              <w:rPr>
                <w:b/>
                <w:color w:val="000000"/>
              </w:rPr>
            </w:pPr>
            <w:r w:rsidRPr="00BD52AE">
              <w:rPr>
                <w:b/>
                <w:color w:val="000000"/>
              </w:rPr>
              <w:t>Rozpočet</w:t>
            </w:r>
          </w:p>
        </w:tc>
        <w:tc>
          <w:tcPr>
            <w:tcW w:w="1871" w:type="dxa"/>
            <w:shd w:val="clear" w:color="auto" w:fill="auto"/>
          </w:tcPr>
          <w:p w14:paraId="228EE18A" w14:textId="77777777" w:rsidR="00E00968" w:rsidRPr="00BD52AE" w:rsidRDefault="00E00968" w:rsidP="00E00968">
            <w:pPr>
              <w:tabs>
                <w:tab w:val="left" w:pos="1110"/>
              </w:tabs>
              <w:spacing w:line="100" w:lineRule="atLeast"/>
              <w:ind w:hanging="108"/>
              <w:jc w:val="center"/>
              <w:rPr>
                <w:b/>
                <w:color w:val="000000"/>
              </w:rPr>
            </w:pPr>
            <w:r w:rsidRPr="00BD52AE">
              <w:rPr>
                <w:b/>
                <w:color w:val="000000"/>
              </w:rPr>
              <w:t>Plnenie</w:t>
            </w:r>
          </w:p>
        </w:tc>
      </w:tr>
      <w:tr w:rsidR="00E00968" w:rsidRPr="00BD52AE" w14:paraId="04D992AC" w14:textId="77777777" w:rsidTr="00E00968">
        <w:trPr>
          <w:trHeight w:val="300"/>
        </w:trPr>
        <w:tc>
          <w:tcPr>
            <w:tcW w:w="5495" w:type="dxa"/>
            <w:shd w:val="clear" w:color="auto" w:fill="auto"/>
          </w:tcPr>
          <w:p w14:paraId="699F8534" w14:textId="11B26E56" w:rsidR="00E00968" w:rsidRPr="00BD52AE" w:rsidRDefault="00E00968" w:rsidP="00E00968">
            <w:pPr>
              <w:spacing w:line="100" w:lineRule="atLeast"/>
              <w:ind w:left="-2802" w:hanging="108"/>
              <w:jc w:val="right"/>
              <w:rPr>
                <w:color w:val="000000"/>
              </w:rPr>
            </w:pPr>
            <w:r w:rsidRPr="00BD52AE">
              <w:rPr>
                <w:color w:val="000000"/>
              </w:rPr>
              <w:t>Transfer – územný plán – refundácia nákladov</w:t>
            </w:r>
            <w:r>
              <w:rPr>
                <w:color w:val="000000"/>
              </w:rPr>
              <w:t xml:space="preserve">             .</w:t>
            </w:r>
          </w:p>
        </w:tc>
        <w:tc>
          <w:tcPr>
            <w:tcW w:w="1843" w:type="dxa"/>
            <w:shd w:val="clear" w:color="auto" w:fill="auto"/>
            <w:vAlign w:val="bottom"/>
          </w:tcPr>
          <w:p w14:paraId="27C5F92E" w14:textId="77777777" w:rsidR="00E00968" w:rsidRPr="00BD52AE" w:rsidRDefault="00E00968" w:rsidP="00E00968">
            <w:pPr>
              <w:spacing w:line="100" w:lineRule="atLeast"/>
              <w:ind w:hanging="108"/>
              <w:jc w:val="right"/>
              <w:rPr>
                <w:color w:val="000000"/>
              </w:rPr>
            </w:pPr>
            <w:r>
              <w:t>9</w:t>
            </w:r>
            <w:r w:rsidRPr="00BD52AE">
              <w:t>.</w:t>
            </w:r>
            <w:r>
              <w:t>682,72</w:t>
            </w:r>
          </w:p>
        </w:tc>
        <w:tc>
          <w:tcPr>
            <w:tcW w:w="1871" w:type="dxa"/>
            <w:shd w:val="clear" w:color="auto" w:fill="auto"/>
            <w:vAlign w:val="bottom"/>
          </w:tcPr>
          <w:p w14:paraId="70F512A7" w14:textId="77777777" w:rsidR="00E00968" w:rsidRPr="00BD52AE" w:rsidRDefault="00E00968" w:rsidP="00E00968">
            <w:pPr>
              <w:spacing w:line="100" w:lineRule="atLeast"/>
              <w:ind w:hanging="108"/>
              <w:jc w:val="right"/>
              <w:rPr>
                <w:color w:val="000000"/>
              </w:rPr>
            </w:pPr>
            <w:r>
              <w:t>7.785,12</w:t>
            </w:r>
          </w:p>
        </w:tc>
      </w:tr>
      <w:tr w:rsidR="00E00968" w:rsidRPr="00817285" w14:paraId="34FDCED1" w14:textId="77777777" w:rsidTr="00E00968">
        <w:trPr>
          <w:trHeight w:val="300"/>
        </w:trPr>
        <w:tc>
          <w:tcPr>
            <w:tcW w:w="5495" w:type="dxa"/>
            <w:shd w:val="clear" w:color="auto" w:fill="FFFF00"/>
          </w:tcPr>
          <w:p w14:paraId="29DC89A8" w14:textId="77777777" w:rsidR="00E00968" w:rsidRPr="00BD52AE" w:rsidRDefault="00E00968" w:rsidP="00E00968">
            <w:pPr>
              <w:spacing w:line="100" w:lineRule="atLeast"/>
              <w:ind w:hanging="108"/>
              <w:rPr>
                <w:color w:val="000000"/>
              </w:rPr>
            </w:pPr>
            <w:r w:rsidRPr="00BD52AE">
              <w:rPr>
                <w:b/>
                <w:color w:val="000000"/>
              </w:rPr>
              <w:t>SPOLU:</w:t>
            </w:r>
          </w:p>
        </w:tc>
        <w:tc>
          <w:tcPr>
            <w:tcW w:w="1843" w:type="dxa"/>
            <w:shd w:val="clear" w:color="auto" w:fill="FFFF00"/>
          </w:tcPr>
          <w:p w14:paraId="0C99BC37" w14:textId="77777777" w:rsidR="00E00968" w:rsidRPr="00817285" w:rsidRDefault="00E00968" w:rsidP="00E00968">
            <w:pPr>
              <w:spacing w:line="100" w:lineRule="atLeast"/>
              <w:ind w:hanging="108"/>
              <w:jc w:val="right"/>
              <w:rPr>
                <w:b/>
                <w:bCs/>
                <w:color w:val="000000"/>
              </w:rPr>
            </w:pPr>
            <w:r w:rsidRPr="00817285">
              <w:rPr>
                <w:b/>
                <w:bCs/>
              </w:rPr>
              <w:t>9.682,72</w:t>
            </w:r>
          </w:p>
        </w:tc>
        <w:tc>
          <w:tcPr>
            <w:tcW w:w="1871" w:type="dxa"/>
            <w:shd w:val="clear" w:color="auto" w:fill="FFFF00"/>
          </w:tcPr>
          <w:p w14:paraId="00D636B8" w14:textId="77777777" w:rsidR="00E00968" w:rsidRPr="00817285" w:rsidRDefault="00E00968" w:rsidP="00E00968">
            <w:pPr>
              <w:spacing w:line="100" w:lineRule="atLeast"/>
              <w:ind w:hanging="108"/>
              <w:jc w:val="right"/>
              <w:rPr>
                <w:b/>
                <w:bCs/>
                <w:color w:val="000000"/>
              </w:rPr>
            </w:pPr>
            <w:r w:rsidRPr="00817285">
              <w:rPr>
                <w:b/>
                <w:bCs/>
              </w:rPr>
              <w:t>7.785,12</w:t>
            </w:r>
          </w:p>
        </w:tc>
      </w:tr>
    </w:tbl>
    <w:p w14:paraId="0EAB2C21" w14:textId="77777777" w:rsidR="00E00968" w:rsidRDefault="00E00968" w:rsidP="00E00968">
      <w:pPr>
        <w:ind w:right="2556"/>
        <w:rPr>
          <w:b/>
          <w:color w:val="FF0000"/>
        </w:rPr>
      </w:pPr>
    </w:p>
    <w:p w14:paraId="5D866026" w14:textId="1D634D7C" w:rsidR="00E00968" w:rsidRDefault="00E00968" w:rsidP="00E00968">
      <w:pPr>
        <w:ind w:right="2556"/>
        <w:rPr>
          <w:b/>
          <w:color w:val="FF0000"/>
        </w:rPr>
      </w:pPr>
      <w:r w:rsidRPr="00E00968">
        <w:rPr>
          <w:b/>
          <w:color w:val="FFFFFF" w:themeColor="background1"/>
        </w:rPr>
        <w:t xml:space="preserve">3) 3) 3) </w:t>
      </w:r>
      <w:r>
        <w:rPr>
          <w:b/>
          <w:color w:val="FF0000"/>
        </w:rPr>
        <w:t xml:space="preserve">3) </w:t>
      </w:r>
      <w:r w:rsidRPr="00BD52AE">
        <w:rPr>
          <w:b/>
          <w:color w:val="FF0000"/>
        </w:rPr>
        <w:t xml:space="preserve">Príjmové finančné operácie: </w:t>
      </w:r>
    </w:p>
    <w:p w14:paraId="47DEA3FB" w14:textId="07236D98" w:rsidR="0061064E" w:rsidRPr="00BD52AE" w:rsidRDefault="0061064E" w:rsidP="0061064E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1064E" w:rsidRPr="00BD52AE" w14:paraId="5047A2AD" w14:textId="77777777" w:rsidTr="00055D53">
        <w:tc>
          <w:tcPr>
            <w:tcW w:w="3070" w:type="dxa"/>
          </w:tcPr>
          <w:p w14:paraId="43459CA4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60970BDA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1DAEA6F4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522697BD" w14:textId="77777777" w:rsidTr="00055D53">
        <w:tc>
          <w:tcPr>
            <w:tcW w:w="3070" w:type="dxa"/>
          </w:tcPr>
          <w:p w14:paraId="67389DFD" w14:textId="77777777" w:rsidR="0061064E" w:rsidRPr="00BD52AE" w:rsidRDefault="0061064E" w:rsidP="00055D53">
            <w:pPr>
              <w:jc w:val="center"/>
            </w:pPr>
            <w:r>
              <w:t>206 242,92</w:t>
            </w:r>
          </w:p>
        </w:tc>
        <w:tc>
          <w:tcPr>
            <w:tcW w:w="3071" w:type="dxa"/>
          </w:tcPr>
          <w:p w14:paraId="0211D645" w14:textId="77777777" w:rsidR="0061064E" w:rsidRPr="00BD52AE" w:rsidRDefault="0061064E" w:rsidP="00055D53">
            <w:pPr>
              <w:jc w:val="center"/>
            </w:pPr>
            <w:r>
              <w:t>126 812,99</w:t>
            </w:r>
          </w:p>
        </w:tc>
        <w:tc>
          <w:tcPr>
            <w:tcW w:w="3071" w:type="dxa"/>
          </w:tcPr>
          <w:p w14:paraId="0155C300" w14:textId="77777777" w:rsidR="0061064E" w:rsidRPr="00BD52AE" w:rsidRDefault="0061064E" w:rsidP="00055D53">
            <w:pPr>
              <w:tabs>
                <w:tab w:val="left" w:pos="1176"/>
                <w:tab w:val="center" w:pos="1427"/>
              </w:tabs>
              <w:jc w:val="center"/>
            </w:pPr>
            <w:r>
              <w:t>61</w:t>
            </w:r>
            <w:r w:rsidRPr="00BD52AE">
              <w:t xml:space="preserve"> %</w:t>
            </w:r>
          </w:p>
        </w:tc>
      </w:tr>
    </w:tbl>
    <w:p w14:paraId="2D981C1A" w14:textId="77777777" w:rsidR="0061064E" w:rsidRPr="00BD52AE" w:rsidRDefault="0061064E" w:rsidP="0061064E">
      <w:pPr>
        <w:jc w:val="both"/>
      </w:pPr>
    </w:p>
    <w:p w14:paraId="3F7ACE23" w14:textId="77777777" w:rsidR="0061064E" w:rsidRPr="00BD52AE" w:rsidRDefault="0061064E" w:rsidP="0061064E">
      <w:pPr>
        <w:jc w:val="both"/>
      </w:pPr>
      <w:r w:rsidRPr="00BD52AE">
        <w:t>Rozpis finančných operácií:</w:t>
      </w:r>
    </w:p>
    <w:tbl>
      <w:tblPr>
        <w:tblW w:w="4962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5"/>
        <w:gridCol w:w="1871"/>
        <w:gridCol w:w="1727"/>
      </w:tblGrid>
      <w:tr w:rsidR="0061064E" w:rsidRPr="00BD52AE" w14:paraId="3B9181C2" w14:textId="77777777" w:rsidTr="00055D53">
        <w:trPr>
          <w:trHeight w:val="300"/>
        </w:trPr>
        <w:tc>
          <w:tcPr>
            <w:tcW w:w="306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42F37F" w14:textId="77777777" w:rsidR="0061064E" w:rsidRPr="00BD52AE" w:rsidRDefault="0061064E" w:rsidP="00055D53">
            <w:pPr>
              <w:spacing w:line="100" w:lineRule="atLeast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 xml:space="preserve">Druh </w:t>
            </w:r>
          </w:p>
        </w:tc>
        <w:tc>
          <w:tcPr>
            <w:tcW w:w="100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8446B9" w14:textId="77777777" w:rsidR="0061064E" w:rsidRPr="00BD52AE" w:rsidRDefault="0061064E" w:rsidP="00055D53">
            <w:pPr>
              <w:spacing w:line="100" w:lineRule="atLeast"/>
              <w:jc w:val="center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>Rozpočet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99FD26" w14:textId="77777777" w:rsidR="0061064E" w:rsidRPr="00BD52AE" w:rsidRDefault="0061064E" w:rsidP="00055D53">
            <w:pPr>
              <w:spacing w:line="100" w:lineRule="atLeast"/>
              <w:jc w:val="center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>Plnenie</w:t>
            </w:r>
          </w:p>
        </w:tc>
      </w:tr>
      <w:tr w:rsidR="0061064E" w:rsidRPr="00BD52AE" w14:paraId="35AEC663" w14:textId="77777777" w:rsidTr="00055D53">
        <w:trPr>
          <w:trHeight w:hRule="exact" w:val="301"/>
        </w:trPr>
        <w:tc>
          <w:tcPr>
            <w:tcW w:w="3062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2BB921" w14:textId="77777777" w:rsidR="0061064E" w:rsidRPr="00BD52AE" w:rsidRDefault="0061064E" w:rsidP="00055D53">
            <w:pPr>
              <w:spacing w:line="100" w:lineRule="atLeast"/>
              <w:rPr>
                <w:color w:val="000000"/>
              </w:rPr>
            </w:pPr>
            <w:r w:rsidRPr="00BD52AE">
              <w:rPr>
                <w:color w:val="000000"/>
              </w:rPr>
              <w:t>Transfer ZŠ – zostatok FP na dopravu r. 201</w:t>
            </w:r>
            <w:r>
              <w:rPr>
                <w:color w:val="000000"/>
              </w:rPr>
              <w:t>9</w:t>
            </w:r>
          </w:p>
        </w:tc>
        <w:tc>
          <w:tcPr>
            <w:tcW w:w="1008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6A1609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t>345,55</w:t>
            </w:r>
          </w:p>
        </w:tc>
        <w:tc>
          <w:tcPr>
            <w:tcW w:w="930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DC1217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t>345,55</w:t>
            </w:r>
          </w:p>
        </w:tc>
      </w:tr>
      <w:tr w:rsidR="0061064E" w:rsidRPr="00BD52AE" w14:paraId="64EDC8BC" w14:textId="77777777" w:rsidTr="00055D53">
        <w:trPr>
          <w:trHeight w:hRule="exact" w:val="301"/>
        </w:trPr>
        <w:tc>
          <w:tcPr>
            <w:tcW w:w="3062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FD8921" w14:textId="77777777" w:rsidR="0061064E" w:rsidRPr="00BD52AE" w:rsidRDefault="0061064E" w:rsidP="00055D53">
            <w:pPr>
              <w:spacing w:line="100" w:lineRule="atLeast"/>
              <w:rPr>
                <w:color w:val="000000"/>
              </w:rPr>
            </w:pPr>
            <w:r w:rsidRPr="00BD52AE">
              <w:rPr>
                <w:color w:val="000000"/>
              </w:rPr>
              <w:t xml:space="preserve">Transfer ZŠ – zostatok FP na prenes. </w:t>
            </w:r>
            <w:proofErr w:type="spellStart"/>
            <w:r w:rsidRPr="00BD52AE">
              <w:rPr>
                <w:color w:val="000000"/>
              </w:rPr>
              <w:t>kompeten</w:t>
            </w:r>
            <w:proofErr w:type="spellEnd"/>
            <w:r w:rsidRPr="00BD52AE">
              <w:rPr>
                <w:color w:val="000000"/>
              </w:rPr>
              <w:t>. r. 201</w:t>
            </w:r>
            <w:r>
              <w:rPr>
                <w:color w:val="000000"/>
              </w:rPr>
              <w:t>9</w:t>
            </w:r>
          </w:p>
        </w:tc>
        <w:tc>
          <w:tcPr>
            <w:tcW w:w="1008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825D33" w14:textId="77777777" w:rsidR="0061064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10 234,28</w:t>
            </w:r>
          </w:p>
        </w:tc>
        <w:tc>
          <w:tcPr>
            <w:tcW w:w="930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53E5FCC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10 234,28</w:t>
            </w:r>
          </w:p>
        </w:tc>
      </w:tr>
      <w:tr w:rsidR="0061064E" w:rsidRPr="00BD52AE" w14:paraId="2D2B19E6" w14:textId="77777777" w:rsidTr="00055D53">
        <w:trPr>
          <w:trHeight w:hRule="exact" w:val="301"/>
        </w:trPr>
        <w:tc>
          <w:tcPr>
            <w:tcW w:w="3062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13AB3E9" w14:textId="77777777" w:rsidR="0061064E" w:rsidRPr="00BD52AE" w:rsidRDefault="0061064E" w:rsidP="00055D53">
            <w:pPr>
              <w:spacing w:line="100" w:lineRule="atLeast"/>
            </w:pPr>
            <w:r w:rsidRPr="00BD52AE">
              <w:rPr>
                <w:color w:val="000000"/>
              </w:rPr>
              <w:t>Transfer ZŠ</w:t>
            </w:r>
            <w:r>
              <w:rPr>
                <w:color w:val="000000"/>
              </w:rPr>
              <w:t xml:space="preserve"> – VVMŠ r. 2019</w:t>
            </w:r>
          </w:p>
        </w:tc>
        <w:tc>
          <w:tcPr>
            <w:tcW w:w="1008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149C6E" w14:textId="77777777" w:rsidR="0061064E" w:rsidRPr="00BD52AE" w:rsidRDefault="0061064E" w:rsidP="00055D53">
            <w:pPr>
              <w:spacing w:line="100" w:lineRule="atLeast"/>
              <w:jc w:val="right"/>
            </w:pPr>
            <w:r>
              <w:t>1 293,09</w:t>
            </w:r>
          </w:p>
        </w:tc>
        <w:tc>
          <w:tcPr>
            <w:tcW w:w="930" w:type="pct"/>
            <w:tcBorders>
              <w:top w:val="single" w:sz="2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C1F6EF" w14:textId="77777777" w:rsidR="0061064E" w:rsidRPr="00BD52AE" w:rsidRDefault="0061064E" w:rsidP="00055D53">
            <w:pPr>
              <w:spacing w:line="100" w:lineRule="atLeast"/>
              <w:jc w:val="right"/>
            </w:pPr>
            <w:r>
              <w:t>1 293,09</w:t>
            </w:r>
          </w:p>
        </w:tc>
      </w:tr>
      <w:tr w:rsidR="0061064E" w:rsidRPr="00BD52AE" w14:paraId="230096A3" w14:textId="77777777" w:rsidTr="00055D53">
        <w:trPr>
          <w:trHeight w:hRule="exact" w:val="301"/>
        </w:trPr>
        <w:tc>
          <w:tcPr>
            <w:tcW w:w="306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8D55C2" w14:textId="77777777" w:rsidR="0061064E" w:rsidRPr="00BD52AE" w:rsidRDefault="0061064E" w:rsidP="00055D53">
            <w:pPr>
              <w:spacing w:line="100" w:lineRule="atLeast"/>
              <w:rPr>
                <w:color w:val="000000"/>
              </w:rPr>
            </w:pPr>
            <w:r w:rsidRPr="00BD52AE">
              <w:rPr>
                <w:color w:val="000000"/>
              </w:rPr>
              <w:t>FP z rezervného fondu obce</w:t>
            </w:r>
          </w:p>
        </w:tc>
        <w:tc>
          <w:tcPr>
            <w:tcW w:w="100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1FDF12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165 631,00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14:paraId="57BDAF72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86 201,07</w:t>
            </w:r>
          </w:p>
        </w:tc>
      </w:tr>
      <w:tr w:rsidR="0061064E" w:rsidRPr="00BD52AE" w14:paraId="73ABA121" w14:textId="77777777" w:rsidTr="00055D53">
        <w:trPr>
          <w:trHeight w:hRule="exact" w:val="301"/>
        </w:trPr>
        <w:tc>
          <w:tcPr>
            <w:tcW w:w="306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9FA61B" w14:textId="25398F93" w:rsidR="0061064E" w:rsidRPr="00BD52AE" w:rsidRDefault="0061064E" w:rsidP="00055D53">
            <w:pPr>
              <w:spacing w:line="100" w:lineRule="atLeast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NFV </w:t>
            </w:r>
            <w:r w:rsidR="00306121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dlhodobá</w:t>
            </w:r>
          </w:p>
        </w:tc>
        <w:tc>
          <w:tcPr>
            <w:tcW w:w="100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FB4512B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28 739,00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14:paraId="539AC605" w14:textId="77777777" w:rsidR="0061064E" w:rsidRPr="00BD52AE" w:rsidRDefault="0061064E" w:rsidP="00055D53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28 739,00</w:t>
            </w:r>
          </w:p>
        </w:tc>
      </w:tr>
      <w:tr w:rsidR="0061064E" w:rsidRPr="00BD52AE" w14:paraId="461D8418" w14:textId="77777777" w:rsidTr="00055D53">
        <w:trPr>
          <w:trHeight w:hRule="exact" w:val="301"/>
        </w:trPr>
        <w:tc>
          <w:tcPr>
            <w:tcW w:w="306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1A515DBC" w14:textId="77777777" w:rsidR="0061064E" w:rsidRPr="00BD52AE" w:rsidRDefault="0061064E" w:rsidP="00055D53">
            <w:pPr>
              <w:spacing w:line="100" w:lineRule="atLeast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>SPOLU:</w:t>
            </w:r>
          </w:p>
        </w:tc>
        <w:tc>
          <w:tcPr>
            <w:tcW w:w="100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3E85BAC1" w14:textId="77777777" w:rsidR="0061064E" w:rsidRPr="00BD52AE" w:rsidRDefault="0061064E" w:rsidP="00055D53">
            <w:pPr>
              <w:spacing w:line="100" w:lineRule="atLeast"/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206 242,92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B5A6691" w14:textId="77777777" w:rsidR="0061064E" w:rsidRPr="00BD52AE" w:rsidRDefault="0061064E" w:rsidP="00055D53">
            <w:pPr>
              <w:spacing w:line="100" w:lineRule="atLeast"/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126 812,99</w:t>
            </w:r>
          </w:p>
        </w:tc>
      </w:tr>
    </w:tbl>
    <w:p w14:paraId="75616821" w14:textId="77777777" w:rsidR="0061064E" w:rsidRPr="00BD52AE" w:rsidRDefault="0061064E" w:rsidP="00E00968">
      <w:pPr>
        <w:ind w:right="2556"/>
        <w:jc w:val="both"/>
      </w:pPr>
      <w:r w:rsidRPr="00BD52AE">
        <w:t>Nevyčerpané finančné prostriedky z roku 201</w:t>
      </w:r>
      <w:r>
        <w:t>9</w:t>
      </w:r>
      <w:r w:rsidRPr="00BD52AE">
        <w:t xml:space="preserve"> pre ZŠ s MŠ J. M. Hurbana boli použité v súlade so zákonom č.583/2004 Z. z.    </w:t>
      </w:r>
    </w:p>
    <w:p w14:paraId="34E4AAE8" w14:textId="77777777" w:rsidR="0061064E" w:rsidRPr="00BD52AE" w:rsidRDefault="0061064E" w:rsidP="00E00968">
      <w:pPr>
        <w:ind w:right="2556"/>
        <w:jc w:val="both"/>
      </w:pPr>
    </w:p>
    <w:p w14:paraId="437D55EE" w14:textId="77777777" w:rsidR="0061064E" w:rsidRPr="00BD52AE" w:rsidRDefault="0061064E" w:rsidP="0061064E">
      <w:pPr>
        <w:jc w:val="both"/>
        <w:rPr>
          <w:b/>
          <w:bCs/>
          <w:color w:val="FF0000"/>
        </w:rPr>
      </w:pPr>
      <w:r w:rsidRPr="00BD52AE">
        <w:rPr>
          <w:b/>
          <w:bCs/>
          <w:color w:val="FF0000"/>
        </w:rPr>
        <w:t>4) Obec nemala v roku 20</w:t>
      </w:r>
      <w:r>
        <w:rPr>
          <w:b/>
          <w:bCs/>
          <w:color w:val="FF0000"/>
        </w:rPr>
        <w:t>20</w:t>
      </w:r>
      <w:r w:rsidRPr="00BD52AE">
        <w:rPr>
          <w:b/>
          <w:bCs/>
          <w:color w:val="FF0000"/>
        </w:rPr>
        <w:t xml:space="preserve"> nerozpočtované príjmy.</w:t>
      </w:r>
    </w:p>
    <w:p w14:paraId="3A566886" w14:textId="77777777" w:rsidR="0061064E" w:rsidRDefault="0061064E" w:rsidP="0061064E">
      <w:pPr>
        <w:rPr>
          <w:b/>
          <w:color w:val="FF0000"/>
        </w:rPr>
      </w:pPr>
    </w:p>
    <w:p w14:paraId="1FF4A716" w14:textId="77777777" w:rsidR="0061064E" w:rsidRPr="00BD52A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>5) Príjmy rozpočtových organizácií s právnou subjektivitou:</w:t>
      </w:r>
    </w:p>
    <w:p w14:paraId="07BAB8A2" w14:textId="77777777" w:rsidR="0061064E" w:rsidRDefault="0061064E" w:rsidP="0061064E">
      <w:pPr>
        <w:rPr>
          <w:b/>
          <w:color w:val="FF0000"/>
        </w:rPr>
      </w:pPr>
    </w:p>
    <w:p w14:paraId="2149D6D3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 xml:space="preserve">Bežné príjmy : </w:t>
      </w:r>
    </w:p>
    <w:p w14:paraId="28C32A6E" w14:textId="77777777" w:rsidR="0061064E" w:rsidRPr="00BD52AE" w:rsidRDefault="0061064E" w:rsidP="0061064E">
      <w:pPr>
        <w:rPr>
          <w:b/>
          <w:color w:val="FF0000"/>
        </w:rPr>
      </w:pPr>
    </w:p>
    <w:p w14:paraId="623F8644" w14:textId="77777777" w:rsidR="0061064E" w:rsidRPr="00BD52AE" w:rsidRDefault="0061064E" w:rsidP="0061064E">
      <w:r w:rsidRPr="00BD52AE">
        <w:rPr>
          <w:b/>
        </w:rPr>
        <w:t>Základná škola s materskou školou J. M. Hurbana</w:t>
      </w:r>
    </w:p>
    <w:p w14:paraId="3A0EC368" w14:textId="77777777" w:rsidR="0061064E" w:rsidRPr="00BD52AE" w:rsidRDefault="0061064E" w:rsidP="0061064E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6110"/>
      </w:tblGrid>
      <w:tr w:rsidR="0061064E" w:rsidRPr="00BD52AE" w14:paraId="756DDBB7" w14:textId="77777777" w:rsidTr="00055D53">
        <w:tc>
          <w:tcPr>
            <w:tcW w:w="3070" w:type="dxa"/>
          </w:tcPr>
          <w:p w14:paraId="636B4B6A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6110" w:type="dxa"/>
          </w:tcPr>
          <w:p w14:paraId="26390B29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</w:tr>
      <w:tr w:rsidR="0061064E" w:rsidRPr="00BD52AE" w14:paraId="282BD438" w14:textId="77777777" w:rsidTr="00055D53">
        <w:tc>
          <w:tcPr>
            <w:tcW w:w="3070" w:type="dxa"/>
          </w:tcPr>
          <w:p w14:paraId="1292E1B0" w14:textId="77777777" w:rsidR="0061064E" w:rsidRPr="00BD52AE" w:rsidRDefault="0061064E" w:rsidP="00055D53">
            <w:pPr>
              <w:jc w:val="center"/>
            </w:pPr>
            <w:r>
              <w:t>65 100,00</w:t>
            </w:r>
          </w:p>
        </w:tc>
        <w:tc>
          <w:tcPr>
            <w:tcW w:w="6110" w:type="dxa"/>
          </w:tcPr>
          <w:p w14:paraId="27E8C720" w14:textId="77777777" w:rsidR="0061064E" w:rsidRPr="00BD52AE" w:rsidRDefault="0061064E" w:rsidP="00055D53">
            <w:pPr>
              <w:jc w:val="center"/>
            </w:pPr>
            <w:r>
              <w:t>52 472,50</w:t>
            </w:r>
          </w:p>
        </w:tc>
      </w:tr>
    </w:tbl>
    <w:p w14:paraId="347927A9" w14:textId="77777777" w:rsidR="0061064E" w:rsidRPr="00BD52AE" w:rsidRDefault="0061064E" w:rsidP="0061064E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701"/>
      </w:tblGrid>
      <w:tr w:rsidR="0061064E" w:rsidRPr="00BD52AE" w14:paraId="497656BD" w14:textId="77777777" w:rsidTr="00055D53">
        <w:trPr>
          <w:trHeight w:val="306"/>
        </w:trPr>
        <w:tc>
          <w:tcPr>
            <w:tcW w:w="7479" w:type="dxa"/>
          </w:tcPr>
          <w:p w14:paraId="26F34487" w14:textId="77777777" w:rsidR="0061064E" w:rsidRPr="00BD52AE" w:rsidRDefault="0061064E" w:rsidP="00055D53">
            <w:pPr>
              <w:jc w:val="both"/>
              <w:rPr>
                <w:b/>
              </w:rPr>
            </w:pPr>
            <w:r w:rsidRPr="00BD52AE">
              <w:rPr>
                <w:b/>
              </w:rPr>
              <w:t>ZŠ s MŠ J. M. Hurbana -  príjmy skutočnosť:</w:t>
            </w:r>
          </w:p>
        </w:tc>
        <w:tc>
          <w:tcPr>
            <w:tcW w:w="1701" w:type="dxa"/>
          </w:tcPr>
          <w:p w14:paraId="5D98C97B" w14:textId="77777777" w:rsidR="0061064E" w:rsidRPr="00BD52AE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BD52AE" w14:paraId="7529F828" w14:textId="77777777" w:rsidTr="00055D53">
        <w:tc>
          <w:tcPr>
            <w:tcW w:w="7479" w:type="dxa"/>
          </w:tcPr>
          <w:p w14:paraId="5BEA6F71" w14:textId="77777777" w:rsidR="0061064E" w:rsidRPr="00BD52AE" w:rsidRDefault="0061064E" w:rsidP="00055D53">
            <w:pPr>
              <w:jc w:val="both"/>
              <w:rPr>
                <w:color w:val="C0504D"/>
              </w:rPr>
            </w:pPr>
            <w:r w:rsidRPr="00BD52AE">
              <w:t>Vlastné príjmy</w:t>
            </w:r>
            <w:r w:rsidRPr="00BD52AE">
              <w:tab/>
              <w:t xml:space="preserve">                                         </w:t>
            </w:r>
          </w:p>
        </w:tc>
        <w:tc>
          <w:tcPr>
            <w:tcW w:w="1701" w:type="dxa"/>
          </w:tcPr>
          <w:p w14:paraId="4BC239A3" w14:textId="77777777" w:rsidR="0061064E" w:rsidRPr="00BD52AE" w:rsidRDefault="0061064E" w:rsidP="00055D53">
            <w:pPr>
              <w:jc w:val="right"/>
              <w:rPr>
                <w:b/>
              </w:rPr>
            </w:pPr>
            <w:r>
              <w:t>52 472,50</w:t>
            </w:r>
          </w:p>
        </w:tc>
      </w:tr>
      <w:tr w:rsidR="0061064E" w:rsidRPr="00BD52AE" w14:paraId="28F98D13" w14:textId="77777777" w:rsidTr="00055D53">
        <w:tc>
          <w:tcPr>
            <w:tcW w:w="7479" w:type="dxa"/>
          </w:tcPr>
          <w:p w14:paraId="6621FD7B" w14:textId="77777777" w:rsidR="0061064E" w:rsidRPr="00BD52AE" w:rsidRDefault="0061064E" w:rsidP="00055D53">
            <w:pPr>
              <w:jc w:val="both"/>
            </w:pPr>
            <w:r>
              <w:t>Z</w:t>
            </w:r>
            <w:r w:rsidRPr="00BD52AE">
              <w:t> obce na originálne kompetencie</w:t>
            </w:r>
            <w:r w:rsidRPr="00BD52AE">
              <w:tab/>
              <w:t>- MŠ, ŠJ, ŠKD</w:t>
            </w:r>
            <w:r w:rsidRPr="00BD52AE">
              <w:tab/>
              <w:t xml:space="preserve">                                                     </w:t>
            </w:r>
          </w:p>
        </w:tc>
        <w:tc>
          <w:tcPr>
            <w:tcW w:w="1701" w:type="dxa"/>
          </w:tcPr>
          <w:p w14:paraId="410647B4" w14:textId="77777777" w:rsidR="0061064E" w:rsidRPr="00BD52AE" w:rsidRDefault="0061064E" w:rsidP="00055D53">
            <w:pPr>
              <w:jc w:val="right"/>
            </w:pPr>
            <w:r>
              <w:t>235 443,16</w:t>
            </w:r>
          </w:p>
        </w:tc>
      </w:tr>
      <w:tr w:rsidR="0061064E" w:rsidRPr="00BD52AE" w14:paraId="6208AC51" w14:textId="77777777" w:rsidTr="00055D53">
        <w:tc>
          <w:tcPr>
            <w:tcW w:w="7479" w:type="dxa"/>
          </w:tcPr>
          <w:p w14:paraId="08A5CCBA" w14:textId="77777777" w:rsidR="0061064E" w:rsidRPr="00BD52AE" w:rsidRDefault="0061064E" w:rsidP="00055D53">
            <w:pPr>
              <w:jc w:val="both"/>
            </w:pPr>
            <w:r w:rsidRPr="00BD52AE">
              <w:t>Transfer</w:t>
            </w:r>
            <w:r>
              <w:t xml:space="preserve"> </w:t>
            </w:r>
            <w:r w:rsidRPr="00BD52AE">
              <w:t>- MŠ, ŠJ, ŠKD</w:t>
            </w:r>
          </w:p>
        </w:tc>
        <w:tc>
          <w:tcPr>
            <w:tcW w:w="1701" w:type="dxa"/>
          </w:tcPr>
          <w:p w14:paraId="5BAB9F3C" w14:textId="77777777" w:rsidR="0061064E" w:rsidRDefault="0061064E" w:rsidP="00055D53">
            <w:pPr>
              <w:jc w:val="right"/>
            </w:pPr>
            <w:r>
              <w:t>16 484,84</w:t>
            </w:r>
          </w:p>
        </w:tc>
      </w:tr>
      <w:tr w:rsidR="0061064E" w:rsidRPr="00BD52AE" w14:paraId="1BDA88A4" w14:textId="77777777" w:rsidTr="00055D53">
        <w:tc>
          <w:tcPr>
            <w:tcW w:w="7479" w:type="dxa"/>
          </w:tcPr>
          <w:p w14:paraId="01C7925F" w14:textId="77777777" w:rsidR="0061064E" w:rsidRPr="00BD52AE" w:rsidRDefault="0061064E" w:rsidP="00055D53">
            <w:pPr>
              <w:jc w:val="both"/>
            </w:pPr>
            <w:r w:rsidRPr="00BD52AE">
              <w:t>Stravovacie návyky</w:t>
            </w:r>
          </w:p>
        </w:tc>
        <w:tc>
          <w:tcPr>
            <w:tcW w:w="1701" w:type="dxa"/>
          </w:tcPr>
          <w:p w14:paraId="6046EC0D" w14:textId="77777777" w:rsidR="0061064E" w:rsidRPr="00BD52AE" w:rsidRDefault="0061064E" w:rsidP="00055D53">
            <w:pPr>
              <w:jc w:val="right"/>
            </w:pPr>
            <w:r>
              <w:t>23 527,20</w:t>
            </w:r>
          </w:p>
        </w:tc>
      </w:tr>
      <w:tr w:rsidR="0061064E" w:rsidRPr="00BD52AE" w14:paraId="2C8FB30D" w14:textId="77777777" w:rsidTr="00055D53">
        <w:tc>
          <w:tcPr>
            <w:tcW w:w="7479" w:type="dxa"/>
          </w:tcPr>
          <w:p w14:paraId="29B8C4DC" w14:textId="77777777" w:rsidR="0061064E" w:rsidRPr="00BD52AE" w:rsidRDefault="0061064E" w:rsidP="00055D53">
            <w:pPr>
              <w:jc w:val="both"/>
            </w:pPr>
            <w:r w:rsidRPr="00BD52AE">
              <w:t xml:space="preserve">Prenesené kompetencie                                                                        </w:t>
            </w:r>
          </w:p>
        </w:tc>
        <w:tc>
          <w:tcPr>
            <w:tcW w:w="1701" w:type="dxa"/>
          </w:tcPr>
          <w:p w14:paraId="3064F820" w14:textId="77777777" w:rsidR="0061064E" w:rsidRPr="00BD52AE" w:rsidRDefault="0061064E" w:rsidP="00055D53">
            <w:pPr>
              <w:jc w:val="right"/>
            </w:pPr>
            <w:r>
              <w:t>457 867,00</w:t>
            </w:r>
          </w:p>
        </w:tc>
      </w:tr>
      <w:tr w:rsidR="0061064E" w:rsidRPr="00BD52AE" w14:paraId="73A65ABD" w14:textId="77777777" w:rsidTr="00055D53">
        <w:tc>
          <w:tcPr>
            <w:tcW w:w="7479" w:type="dxa"/>
          </w:tcPr>
          <w:p w14:paraId="1FD4C1E2" w14:textId="77777777" w:rsidR="0061064E" w:rsidRPr="00BD52AE" w:rsidRDefault="0061064E" w:rsidP="00055D53">
            <w:pPr>
              <w:jc w:val="both"/>
            </w:pPr>
            <w:r w:rsidRPr="00955775">
              <w:t>Transfer na lyžiarsky</w:t>
            </w:r>
          </w:p>
        </w:tc>
        <w:tc>
          <w:tcPr>
            <w:tcW w:w="1701" w:type="dxa"/>
          </w:tcPr>
          <w:p w14:paraId="401EAB81" w14:textId="77777777" w:rsidR="0061064E" w:rsidRDefault="0061064E" w:rsidP="00055D53">
            <w:pPr>
              <w:jc w:val="right"/>
            </w:pPr>
            <w:r>
              <w:t>2 700,00</w:t>
            </w:r>
          </w:p>
        </w:tc>
      </w:tr>
      <w:tr w:rsidR="0061064E" w:rsidRPr="00BD52AE" w14:paraId="3E5BE366" w14:textId="77777777" w:rsidTr="00055D53">
        <w:tc>
          <w:tcPr>
            <w:tcW w:w="7479" w:type="dxa"/>
            <w:vAlign w:val="bottom"/>
          </w:tcPr>
          <w:p w14:paraId="4FF3ED8F" w14:textId="77777777" w:rsidR="0061064E" w:rsidRPr="00955775" w:rsidRDefault="0061064E" w:rsidP="00055D53">
            <w:pPr>
              <w:jc w:val="both"/>
            </w:pPr>
            <w:proofErr w:type="spellStart"/>
            <w:r w:rsidRPr="00955775">
              <w:t>Transfér</w:t>
            </w:r>
            <w:proofErr w:type="spellEnd"/>
            <w:r w:rsidRPr="00955775">
              <w:t xml:space="preserve"> – asistent učiteľa </w:t>
            </w:r>
          </w:p>
        </w:tc>
        <w:tc>
          <w:tcPr>
            <w:tcW w:w="1701" w:type="dxa"/>
            <w:vAlign w:val="bottom"/>
          </w:tcPr>
          <w:p w14:paraId="5BED6C2D" w14:textId="77777777" w:rsidR="0061064E" w:rsidRDefault="0061064E" w:rsidP="00055D53">
            <w:pPr>
              <w:jc w:val="right"/>
            </w:pPr>
            <w:r w:rsidRPr="00955775">
              <w:t>15</w:t>
            </w:r>
            <w:r>
              <w:t xml:space="preserve"> </w:t>
            </w:r>
            <w:r w:rsidRPr="00955775">
              <w:t>484,00</w:t>
            </w:r>
          </w:p>
        </w:tc>
      </w:tr>
      <w:tr w:rsidR="0061064E" w:rsidRPr="00BD52AE" w14:paraId="0CD179B4" w14:textId="77777777" w:rsidTr="00055D53">
        <w:tc>
          <w:tcPr>
            <w:tcW w:w="7479" w:type="dxa"/>
            <w:vAlign w:val="bottom"/>
          </w:tcPr>
          <w:p w14:paraId="662F8CDB" w14:textId="77777777" w:rsidR="0061064E" w:rsidRPr="00955775" w:rsidRDefault="0061064E" w:rsidP="00055D53">
            <w:pPr>
              <w:jc w:val="both"/>
            </w:pPr>
            <w:r w:rsidRPr="00BD52AE">
              <w:t xml:space="preserve">Dopravné   </w:t>
            </w:r>
          </w:p>
        </w:tc>
        <w:tc>
          <w:tcPr>
            <w:tcW w:w="1701" w:type="dxa"/>
            <w:vAlign w:val="bottom"/>
          </w:tcPr>
          <w:p w14:paraId="493B8E5E" w14:textId="77777777" w:rsidR="0061064E" w:rsidRPr="00955775" w:rsidRDefault="0061064E" w:rsidP="00055D53">
            <w:pPr>
              <w:jc w:val="right"/>
            </w:pPr>
            <w:r>
              <w:t>1 201,97</w:t>
            </w:r>
          </w:p>
        </w:tc>
      </w:tr>
      <w:tr w:rsidR="0061064E" w:rsidRPr="00BD52AE" w14:paraId="75962049" w14:textId="77777777" w:rsidTr="00055D53">
        <w:tc>
          <w:tcPr>
            <w:tcW w:w="7479" w:type="dxa"/>
            <w:vAlign w:val="bottom"/>
          </w:tcPr>
          <w:p w14:paraId="5B36A1CA" w14:textId="77777777" w:rsidR="0061064E" w:rsidRPr="00BD52AE" w:rsidRDefault="0061064E" w:rsidP="00055D53">
            <w:pPr>
              <w:jc w:val="both"/>
            </w:pPr>
            <w:r>
              <w:t>Učebnice</w:t>
            </w:r>
          </w:p>
        </w:tc>
        <w:tc>
          <w:tcPr>
            <w:tcW w:w="1701" w:type="dxa"/>
            <w:vAlign w:val="bottom"/>
          </w:tcPr>
          <w:p w14:paraId="59E9B373" w14:textId="77777777" w:rsidR="0061064E" w:rsidRDefault="0061064E" w:rsidP="00055D53">
            <w:pPr>
              <w:jc w:val="right"/>
            </w:pPr>
            <w:r>
              <w:t>3 832,00</w:t>
            </w:r>
          </w:p>
        </w:tc>
      </w:tr>
      <w:tr w:rsidR="0061064E" w:rsidRPr="00BD52AE" w14:paraId="084F747F" w14:textId="77777777" w:rsidTr="00055D53">
        <w:tc>
          <w:tcPr>
            <w:tcW w:w="7479" w:type="dxa"/>
          </w:tcPr>
          <w:p w14:paraId="1B6184BC" w14:textId="77777777" w:rsidR="0061064E" w:rsidRPr="00BD52AE" w:rsidRDefault="0061064E" w:rsidP="00055D53">
            <w:pPr>
              <w:jc w:val="both"/>
            </w:pPr>
            <w:r w:rsidRPr="00BD52AE">
              <w:t xml:space="preserve">Vzdelávacie poukazy                                                                                </w:t>
            </w:r>
          </w:p>
        </w:tc>
        <w:tc>
          <w:tcPr>
            <w:tcW w:w="1701" w:type="dxa"/>
          </w:tcPr>
          <w:p w14:paraId="072DEFA6" w14:textId="77777777" w:rsidR="0061064E" w:rsidRPr="00BD52AE" w:rsidRDefault="0061064E" w:rsidP="00055D53">
            <w:pPr>
              <w:jc w:val="right"/>
            </w:pPr>
            <w:r w:rsidRPr="00BD52AE">
              <w:t>4</w:t>
            </w:r>
            <w:r>
              <w:t xml:space="preserve"> </w:t>
            </w:r>
            <w:r w:rsidRPr="00BD52AE">
              <w:t>4</w:t>
            </w:r>
            <w:r>
              <w:t>48</w:t>
            </w:r>
            <w:r w:rsidRPr="00BD52AE">
              <w:t>,00</w:t>
            </w:r>
          </w:p>
        </w:tc>
      </w:tr>
      <w:tr w:rsidR="0061064E" w:rsidRPr="00BD52AE" w14:paraId="7A6BD29C" w14:textId="77777777" w:rsidTr="00055D53">
        <w:tc>
          <w:tcPr>
            <w:tcW w:w="7479" w:type="dxa"/>
            <w:vAlign w:val="bottom"/>
          </w:tcPr>
          <w:p w14:paraId="6B34E0A9" w14:textId="77777777" w:rsidR="0061064E" w:rsidRPr="00BD52AE" w:rsidRDefault="0061064E" w:rsidP="00055D53">
            <w:pPr>
              <w:jc w:val="both"/>
            </w:pPr>
            <w:r w:rsidRPr="00B8289E">
              <w:t>Transfer na školstvo – vých. a vzdelávanie  MŠ</w:t>
            </w:r>
          </w:p>
        </w:tc>
        <w:tc>
          <w:tcPr>
            <w:tcW w:w="1701" w:type="dxa"/>
            <w:vAlign w:val="bottom"/>
          </w:tcPr>
          <w:p w14:paraId="669B99E5" w14:textId="77777777" w:rsidR="0061064E" w:rsidRPr="00BD52AE" w:rsidRDefault="0061064E" w:rsidP="00055D53">
            <w:pPr>
              <w:jc w:val="right"/>
            </w:pPr>
            <w:r w:rsidRPr="00B8289E">
              <w:t>3</w:t>
            </w:r>
            <w:r>
              <w:t xml:space="preserve"> </w:t>
            </w:r>
            <w:r w:rsidRPr="00B8289E">
              <w:t>193,00</w:t>
            </w:r>
          </w:p>
        </w:tc>
      </w:tr>
      <w:tr w:rsidR="0061064E" w:rsidRPr="00BD52AE" w14:paraId="40D9ADC9" w14:textId="77777777" w:rsidTr="00055D53">
        <w:tc>
          <w:tcPr>
            <w:tcW w:w="7479" w:type="dxa"/>
          </w:tcPr>
          <w:p w14:paraId="157BA482" w14:textId="0AD2C3E5" w:rsidR="0061064E" w:rsidRPr="00BD52AE" w:rsidRDefault="0061064E" w:rsidP="00055D53">
            <w:pPr>
              <w:jc w:val="both"/>
            </w:pPr>
            <w:r>
              <w:t xml:space="preserve">Transfer – zostatok z roku 2019 </w:t>
            </w:r>
            <w:r w:rsidR="00306121">
              <w:t>–</w:t>
            </w:r>
            <w:r>
              <w:t xml:space="preserve"> doprava</w:t>
            </w:r>
          </w:p>
        </w:tc>
        <w:tc>
          <w:tcPr>
            <w:tcW w:w="1701" w:type="dxa"/>
          </w:tcPr>
          <w:p w14:paraId="4362D031" w14:textId="77777777" w:rsidR="0061064E" w:rsidRPr="00BD52AE" w:rsidRDefault="0061064E" w:rsidP="00055D53">
            <w:pPr>
              <w:jc w:val="right"/>
            </w:pPr>
            <w:r>
              <w:t>345,55</w:t>
            </w:r>
          </w:p>
        </w:tc>
      </w:tr>
      <w:tr w:rsidR="0061064E" w:rsidRPr="00BD52AE" w14:paraId="19E31E13" w14:textId="77777777" w:rsidTr="00055D53">
        <w:tc>
          <w:tcPr>
            <w:tcW w:w="7479" w:type="dxa"/>
          </w:tcPr>
          <w:p w14:paraId="79ECC485" w14:textId="0A2E58DA" w:rsidR="0061064E" w:rsidRPr="00BD52AE" w:rsidRDefault="0061064E" w:rsidP="00055D53">
            <w:pPr>
              <w:jc w:val="both"/>
            </w:pPr>
            <w:r>
              <w:t xml:space="preserve">Transfer – zostatok z roku 2019 </w:t>
            </w:r>
            <w:r w:rsidR="00306121">
              <w:t>–</w:t>
            </w:r>
            <w:r>
              <w:t xml:space="preserve"> PK</w:t>
            </w:r>
          </w:p>
        </w:tc>
        <w:tc>
          <w:tcPr>
            <w:tcW w:w="1701" w:type="dxa"/>
          </w:tcPr>
          <w:p w14:paraId="0B3C0D9E" w14:textId="77777777" w:rsidR="0061064E" w:rsidRPr="00BD52AE" w:rsidRDefault="0061064E" w:rsidP="00055D53">
            <w:pPr>
              <w:jc w:val="right"/>
            </w:pPr>
            <w:r>
              <w:t>10 234,28</w:t>
            </w:r>
          </w:p>
        </w:tc>
      </w:tr>
      <w:tr w:rsidR="0061064E" w:rsidRPr="00BD52AE" w14:paraId="50254854" w14:textId="77777777" w:rsidTr="00055D53">
        <w:tc>
          <w:tcPr>
            <w:tcW w:w="7479" w:type="dxa"/>
          </w:tcPr>
          <w:p w14:paraId="390570CE" w14:textId="13C2D83A" w:rsidR="0061064E" w:rsidRPr="00BD52AE" w:rsidRDefault="0061064E" w:rsidP="00055D53">
            <w:pPr>
              <w:jc w:val="both"/>
            </w:pPr>
            <w:r>
              <w:t xml:space="preserve">Transfer – zostatok z roku 2019 </w:t>
            </w:r>
            <w:r w:rsidR="00306121">
              <w:t>–</w:t>
            </w:r>
            <w:r>
              <w:t xml:space="preserve"> VVMŠ</w:t>
            </w:r>
          </w:p>
        </w:tc>
        <w:tc>
          <w:tcPr>
            <w:tcW w:w="1701" w:type="dxa"/>
          </w:tcPr>
          <w:p w14:paraId="20C567A1" w14:textId="77777777" w:rsidR="0061064E" w:rsidRPr="00BD52AE" w:rsidRDefault="0061064E" w:rsidP="00055D53">
            <w:pPr>
              <w:jc w:val="right"/>
            </w:pPr>
            <w:r>
              <w:t>1 293,09</w:t>
            </w:r>
          </w:p>
        </w:tc>
      </w:tr>
      <w:tr w:rsidR="0061064E" w:rsidRPr="00BD52AE" w14:paraId="15F097C6" w14:textId="77777777" w:rsidTr="00055D53">
        <w:tc>
          <w:tcPr>
            <w:tcW w:w="7479" w:type="dxa"/>
            <w:shd w:val="clear" w:color="auto" w:fill="FFFF00"/>
          </w:tcPr>
          <w:p w14:paraId="4154AB3D" w14:textId="77777777" w:rsidR="0061064E" w:rsidRPr="00BD52AE" w:rsidRDefault="0061064E" w:rsidP="00055D53">
            <w:pPr>
              <w:jc w:val="both"/>
              <w:rPr>
                <w:b/>
              </w:rPr>
            </w:pPr>
            <w:r w:rsidRPr="00BD52AE">
              <w:rPr>
                <w:b/>
              </w:rPr>
              <w:t xml:space="preserve">SPOLU:                                                                                                </w:t>
            </w:r>
          </w:p>
        </w:tc>
        <w:tc>
          <w:tcPr>
            <w:tcW w:w="1701" w:type="dxa"/>
            <w:shd w:val="clear" w:color="auto" w:fill="FFFF00"/>
          </w:tcPr>
          <w:p w14:paraId="683A0C23" w14:textId="77777777" w:rsidR="0061064E" w:rsidRPr="00BD52AE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828 526,59</w:t>
            </w:r>
          </w:p>
        </w:tc>
      </w:tr>
    </w:tbl>
    <w:p w14:paraId="49FB4079" w14:textId="77777777" w:rsidR="0061064E" w:rsidRPr="00BD52AE" w:rsidRDefault="0061064E" w:rsidP="0061064E">
      <w:pPr>
        <w:jc w:val="both"/>
      </w:pPr>
      <w:r w:rsidRPr="00BD52AE">
        <w:t xml:space="preserve">  </w:t>
      </w:r>
    </w:p>
    <w:p w14:paraId="46E54EFA" w14:textId="77777777" w:rsidR="0061064E" w:rsidRDefault="0061064E" w:rsidP="00E00968">
      <w:pPr>
        <w:ind w:right="2556"/>
        <w:jc w:val="both"/>
        <w:rPr>
          <w:rFonts w:eastAsia="Calibri"/>
          <w:color w:val="000000"/>
          <w:lang w:eastAsia="en-US"/>
        </w:rPr>
      </w:pPr>
      <w:r w:rsidRPr="00BD52AE">
        <w:t xml:space="preserve">   </w:t>
      </w:r>
      <w:r w:rsidRPr="007361F3">
        <w:rPr>
          <w:rFonts w:eastAsia="Calibri"/>
          <w:lang w:eastAsia="en-US"/>
        </w:rPr>
        <w:t xml:space="preserve">ZŠ s MŠ </w:t>
      </w:r>
      <w:proofErr w:type="spellStart"/>
      <w:r w:rsidRPr="007361F3">
        <w:rPr>
          <w:rFonts w:eastAsia="Calibri"/>
          <w:lang w:eastAsia="en-US"/>
        </w:rPr>
        <w:t>J.M.Hurbana</w:t>
      </w:r>
      <w:proofErr w:type="spellEnd"/>
      <w:r w:rsidRPr="007361F3">
        <w:rPr>
          <w:rFonts w:eastAsia="Calibri"/>
          <w:lang w:eastAsia="en-US"/>
        </w:rPr>
        <w:t xml:space="preserve"> nevyčerpala všetky finančné prostriedky na prenesené kompetencie pre rok 2020, finančné prostriedky VZP rok 2020  a finančné prostriedky na MŠ-predškoláci rok 2020. Nevyčerpané finančné prostriedky na prenesené kompetencie vo výške 7 147,38 €,  nevyčerpané finančné prostriedky na VZP vo výške 1 817,60 € a nevyčerpané finančné prostriedky na MŠ-predškoláci v sume 1 237,00 €  boli poukázané na účet obce 31.12.20</w:t>
      </w:r>
      <w:r>
        <w:rPr>
          <w:rFonts w:eastAsia="Calibri"/>
          <w:lang w:eastAsia="en-US"/>
        </w:rPr>
        <w:t>20</w:t>
      </w:r>
      <w:r w:rsidRPr="007361F3">
        <w:rPr>
          <w:rFonts w:eastAsia="Calibri"/>
          <w:lang w:eastAsia="en-US"/>
        </w:rPr>
        <w:t>. Nevyčerpané finančné prostriedky na prenesené kompetencie, VZP a MŠ-predškoláci z roku 2020 s možnosťou</w:t>
      </w:r>
      <w:r w:rsidRPr="00BD52AE">
        <w:rPr>
          <w:rFonts w:eastAsia="Calibri"/>
          <w:color w:val="000000"/>
          <w:lang w:eastAsia="en-US"/>
        </w:rPr>
        <w:t xml:space="preserve"> dočerpania do 31.03.202</w:t>
      </w:r>
      <w:r>
        <w:rPr>
          <w:rFonts w:eastAsia="Calibri"/>
          <w:color w:val="000000"/>
          <w:lang w:eastAsia="en-US"/>
        </w:rPr>
        <w:t>1</w:t>
      </w:r>
      <w:r w:rsidRPr="00BD52AE">
        <w:rPr>
          <w:rFonts w:eastAsia="Calibri"/>
          <w:color w:val="000000"/>
          <w:lang w:eastAsia="en-US"/>
        </w:rPr>
        <w:t xml:space="preserve"> boli dňa </w:t>
      </w:r>
      <w:r>
        <w:rPr>
          <w:rFonts w:eastAsia="Calibri"/>
          <w:color w:val="000000"/>
          <w:lang w:eastAsia="en-US"/>
        </w:rPr>
        <w:t>29</w:t>
      </w:r>
      <w:r w:rsidRPr="00BD52AE">
        <w:rPr>
          <w:rFonts w:eastAsia="Calibri"/>
          <w:color w:val="000000"/>
          <w:lang w:eastAsia="en-US"/>
        </w:rPr>
        <w:t>.01.202</w:t>
      </w:r>
      <w:r>
        <w:rPr>
          <w:rFonts w:eastAsia="Calibri"/>
          <w:color w:val="000000"/>
          <w:lang w:eastAsia="en-US"/>
        </w:rPr>
        <w:t>1</w:t>
      </w:r>
      <w:r w:rsidRPr="00BD52AE">
        <w:rPr>
          <w:rFonts w:eastAsia="Calibri"/>
          <w:color w:val="000000"/>
          <w:lang w:eastAsia="en-US"/>
        </w:rPr>
        <w:t xml:space="preserve">  poukázané na účet ZŠ s MŠ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>.</w:t>
      </w:r>
      <w:r>
        <w:rPr>
          <w:rFonts w:eastAsia="Calibri"/>
          <w:color w:val="000000"/>
          <w:lang w:eastAsia="en-US"/>
        </w:rPr>
        <w:t xml:space="preserve"> </w:t>
      </w:r>
    </w:p>
    <w:p w14:paraId="6613B1AC" w14:textId="77777777" w:rsidR="0061064E" w:rsidRDefault="0061064E" w:rsidP="00E00968">
      <w:pPr>
        <w:ind w:right="2556"/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     </w:t>
      </w:r>
      <w:r w:rsidRPr="00BD52AE">
        <w:rPr>
          <w:rFonts w:eastAsia="Calibri"/>
          <w:color w:val="000000"/>
          <w:lang w:eastAsia="en-US"/>
        </w:rPr>
        <w:t xml:space="preserve">ZŠ s MŠ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nevyčerpala všetky finančné prostriedky</w:t>
      </w:r>
      <w:r>
        <w:rPr>
          <w:rFonts w:eastAsia="Calibri"/>
          <w:color w:val="000000"/>
          <w:lang w:eastAsia="en-US"/>
        </w:rPr>
        <w:t xml:space="preserve"> ani na stravovacie návyky detí. 8 930,40 € bolo dňa 1.3.2021 vrátené do štátneho rozpočtu z dôvodu neabsolvovania výchovno-vzdelávacieho procesu jednotlivých žiakov školy. </w:t>
      </w:r>
    </w:p>
    <w:p w14:paraId="1C94000F" w14:textId="77777777" w:rsidR="0061064E" w:rsidRDefault="0061064E" w:rsidP="00E00968">
      <w:pPr>
        <w:ind w:right="2556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      </w:t>
      </w:r>
      <w:bookmarkStart w:id="0" w:name="_Hlk66790899"/>
      <w:r>
        <w:rPr>
          <w:rFonts w:eastAsia="Calibri"/>
          <w:color w:val="000000"/>
          <w:lang w:eastAsia="en-US"/>
        </w:rPr>
        <w:t xml:space="preserve">Stav </w:t>
      </w:r>
      <w:r w:rsidRPr="009D2B2B">
        <w:rPr>
          <w:rFonts w:eastAsia="Calibri"/>
          <w:color w:val="000000"/>
          <w:lang w:eastAsia="en-US"/>
        </w:rPr>
        <w:t xml:space="preserve">stravovacieho účtu </w:t>
      </w:r>
      <w:proofErr w:type="spellStart"/>
      <w:r w:rsidRPr="009D2B2B">
        <w:rPr>
          <w:rFonts w:eastAsia="Calibri"/>
          <w:color w:val="000000"/>
          <w:lang w:eastAsia="en-US"/>
        </w:rPr>
        <w:t>ZŠsMŠ</w:t>
      </w:r>
      <w:proofErr w:type="spellEnd"/>
      <w:r w:rsidRPr="00BD52AE">
        <w:rPr>
          <w:rFonts w:eastAsia="Calibri"/>
          <w:color w:val="000000"/>
          <w:lang w:eastAsia="en-US"/>
        </w:rPr>
        <w:t xml:space="preserve">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>
        <w:rPr>
          <w:rFonts w:eastAsia="Calibri"/>
          <w:color w:val="000000"/>
          <w:lang w:eastAsia="en-US"/>
        </w:rPr>
        <w:t xml:space="preserve"> - </w:t>
      </w:r>
      <w:r w:rsidRPr="009D2B2B">
        <w:t xml:space="preserve">SK20 5600 0000 0058 3689 6006 </w:t>
      </w:r>
      <w:bookmarkEnd w:id="0"/>
      <w:r w:rsidRPr="009D2B2B">
        <w:rPr>
          <w:rFonts w:eastAsia="Calibri"/>
          <w:color w:val="000000"/>
          <w:lang w:eastAsia="en-US"/>
        </w:rPr>
        <w:t>k 31.12.202</w:t>
      </w:r>
      <w:r>
        <w:rPr>
          <w:rFonts w:eastAsia="Calibri"/>
          <w:color w:val="000000"/>
          <w:lang w:eastAsia="en-US"/>
        </w:rPr>
        <w:t>0</w:t>
      </w:r>
      <w:r w:rsidRPr="009D2B2B">
        <w:rPr>
          <w:rFonts w:eastAsia="Calibri"/>
          <w:color w:val="000000"/>
          <w:lang w:eastAsia="en-US"/>
        </w:rPr>
        <w:t xml:space="preserve"> je </w:t>
      </w:r>
      <w:r>
        <w:rPr>
          <w:rFonts w:eastAsia="Calibri"/>
          <w:color w:val="000000"/>
          <w:lang w:eastAsia="en-US"/>
        </w:rPr>
        <w:t xml:space="preserve">13.941,68 €. Z toho nevyčerpané stravné z roku 2020 je 11.363,37 a nevyčerpaná réžia 2020 je 2.578,31 €. </w:t>
      </w:r>
    </w:p>
    <w:p w14:paraId="74D2FA7D" w14:textId="77777777" w:rsidR="0061064E" w:rsidRPr="00BD52AE" w:rsidRDefault="0061064E" w:rsidP="00E00968">
      <w:pPr>
        <w:ind w:right="2556"/>
        <w:jc w:val="both"/>
      </w:pPr>
    </w:p>
    <w:p w14:paraId="5CE092B5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lastRenderedPageBreak/>
        <w:t xml:space="preserve">Kapitálové príjmy : </w:t>
      </w:r>
    </w:p>
    <w:p w14:paraId="2E6908FD" w14:textId="77777777" w:rsidR="0061064E" w:rsidRPr="00BD52AE" w:rsidRDefault="0061064E" w:rsidP="0061064E">
      <w:pPr>
        <w:rPr>
          <w:b/>
          <w:color w:val="FF0000"/>
        </w:rPr>
      </w:pPr>
      <w:r w:rsidRPr="00BD52AE">
        <w:rPr>
          <w:b/>
        </w:rPr>
        <w:t>Základná škola s materskou školou J. M. Hurbana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119"/>
        <w:gridCol w:w="2976"/>
      </w:tblGrid>
      <w:tr w:rsidR="0061064E" w:rsidRPr="00BD52AE" w14:paraId="20BEF85D" w14:textId="77777777" w:rsidTr="00055D53">
        <w:tc>
          <w:tcPr>
            <w:tcW w:w="3085" w:type="dxa"/>
          </w:tcPr>
          <w:p w14:paraId="0E8AA695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119" w:type="dxa"/>
          </w:tcPr>
          <w:p w14:paraId="78255F58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2976" w:type="dxa"/>
          </w:tcPr>
          <w:p w14:paraId="4CC79C2B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3B16E876" w14:textId="77777777" w:rsidTr="00055D53">
        <w:tc>
          <w:tcPr>
            <w:tcW w:w="3085" w:type="dxa"/>
          </w:tcPr>
          <w:p w14:paraId="594AB9FC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3119" w:type="dxa"/>
          </w:tcPr>
          <w:p w14:paraId="22CDED36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2976" w:type="dxa"/>
          </w:tcPr>
          <w:p w14:paraId="51120356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</w:tr>
    </w:tbl>
    <w:p w14:paraId="78E0D81F" w14:textId="77777777" w:rsidR="0061064E" w:rsidRPr="00BD52AE" w:rsidRDefault="0061064E" w:rsidP="0061064E">
      <w:pPr>
        <w:jc w:val="both"/>
      </w:pPr>
      <w:r w:rsidRPr="00BD52AE">
        <w:t>ZŠ s MŠ J.M. Hurbana nemala na rok 20</w:t>
      </w:r>
      <w:r>
        <w:t>20</w:t>
      </w:r>
      <w:r w:rsidRPr="00BD52AE">
        <w:t xml:space="preserve"> rozpočtované žiadne kapitálové príjmy.</w:t>
      </w:r>
    </w:p>
    <w:p w14:paraId="64D0149F" w14:textId="77777777" w:rsidR="0061064E" w:rsidRPr="00BD52AE" w:rsidRDefault="0061064E" w:rsidP="0061064E">
      <w:pPr>
        <w:spacing w:after="160" w:line="259" w:lineRule="auto"/>
        <w:jc w:val="both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príjmy:</w:t>
      </w:r>
    </w:p>
    <w:p w14:paraId="1DB3FF3D" w14:textId="77777777" w:rsidR="0061064E" w:rsidRPr="00BD52AE" w:rsidRDefault="0061064E" w:rsidP="0061064E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Základná škola s materskou školou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 nemala nerozpočtované príjmy v roku 20</w:t>
      </w:r>
      <w:r>
        <w:rPr>
          <w:rFonts w:eastAsia="Calibri"/>
          <w:color w:val="000000"/>
          <w:lang w:eastAsia="en-US"/>
        </w:rPr>
        <w:t>20</w:t>
      </w:r>
      <w:r w:rsidRPr="00BD52AE">
        <w:rPr>
          <w:rFonts w:eastAsia="Calibri"/>
          <w:color w:val="000000"/>
          <w:lang w:eastAsia="en-US"/>
        </w:rPr>
        <w:t>.</w:t>
      </w:r>
    </w:p>
    <w:p w14:paraId="1D539B15" w14:textId="637FB4EC" w:rsidR="0061064E" w:rsidRPr="00E16348" w:rsidRDefault="003A4DE2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</w:t>
      </w:r>
      <w:r w:rsidR="0061064E" w:rsidRPr="00E16348">
        <w:rPr>
          <w:b/>
          <w:color w:val="0000FF"/>
          <w:sz w:val="28"/>
          <w:szCs w:val="28"/>
        </w:rPr>
        <w:t xml:space="preserve">. Rozbor čerpania výdavkov </w:t>
      </w:r>
      <w:r w:rsidR="0061064E">
        <w:rPr>
          <w:b/>
          <w:color w:val="0000FF"/>
          <w:sz w:val="28"/>
          <w:szCs w:val="28"/>
        </w:rPr>
        <w:t xml:space="preserve">obce </w:t>
      </w:r>
      <w:r w:rsidR="0061064E" w:rsidRPr="00E16348">
        <w:rPr>
          <w:b/>
          <w:color w:val="0000FF"/>
          <w:sz w:val="28"/>
          <w:szCs w:val="28"/>
        </w:rPr>
        <w:t>za rok 20</w:t>
      </w:r>
      <w:r w:rsidR="0061064E">
        <w:rPr>
          <w:b/>
          <w:color w:val="0000FF"/>
          <w:sz w:val="28"/>
          <w:szCs w:val="28"/>
        </w:rPr>
        <w:t>20</w:t>
      </w:r>
      <w:r w:rsidR="0061064E" w:rsidRPr="00E16348">
        <w:rPr>
          <w:b/>
          <w:color w:val="0000FF"/>
          <w:sz w:val="28"/>
          <w:szCs w:val="28"/>
        </w:rPr>
        <w:t xml:space="preserve"> v €</w:t>
      </w:r>
      <w:r w:rsidR="00800E74">
        <w:rPr>
          <w:b/>
          <w:color w:val="0000FF"/>
          <w:sz w:val="28"/>
          <w:szCs w:val="28"/>
        </w:rPr>
        <w:t>.</w:t>
      </w:r>
    </w:p>
    <w:p w14:paraId="2B7138E4" w14:textId="77777777" w:rsidR="0061064E" w:rsidRPr="00BD52AE" w:rsidRDefault="0061064E" w:rsidP="0061064E">
      <w:pPr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1064E" w:rsidRPr="00BD52AE" w14:paraId="04755C66" w14:textId="77777777" w:rsidTr="00055D53">
        <w:tc>
          <w:tcPr>
            <w:tcW w:w="3070" w:type="dxa"/>
          </w:tcPr>
          <w:p w14:paraId="31A04883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6D0AA094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4BBF498C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41B7D81E" w14:textId="77777777" w:rsidTr="00055D53">
        <w:tc>
          <w:tcPr>
            <w:tcW w:w="3070" w:type="dxa"/>
          </w:tcPr>
          <w:p w14:paraId="2566750C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890 179,08</w:t>
            </w:r>
            <w:r w:rsidRPr="00BD52AE">
              <w:rPr>
                <w:b/>
              </w:rPr>
              <w:t xml:space="preserve"> €</w:t>
            </w:r>
          </w:p>
        </w:tc>
        <w:tc>
          <w:tcPr>
            <w:tcW w:w="3071" w:type="dxa"/>
          </w:tcPr>
          <w:p w14:paraId="66A5057B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687 771,69</w:t>
            </w:r>
            <w:r w:rsidRPr="00BD52AE">
              <w:rPr>
                <w:b/>
              </w:rPr>
              <w:t xml:space="preserve"> €</w:t>
            </w:r>
          </w:p>
        </w:tc>
        <w:tc>
          <w:tcPr>
            <w:tcW w:w="3071" w:type="dxa"/>
          </w:tcPr>
          <w:p w14:paraId="63D01B65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7</w:t>
            </w:r>
            <w:r>
              <w:rPr>
                <w:b/>
              </w:rPr>
              <w:t>7</w:t>
            </w:r>
          </w:p>
        </w:tc>
      </w:tr>
    </w:tbl>
    <w:p w14:paraId="44EADC5A" w14:textId="77777777" w:rsidR="0061064E" w:rsidRPr="00BD52AE" w:rsidRDefault="0061064E" w:rsidP="0061064E">
      <w:pPr>
        <w:ind w:left="360"/>
        <w:jc w:val="center"/>
        <w:rPr>
          <w:b/>
        </w:rPr>
      </w:pPr>
    </w:p>
    <w:p w14:paraId="0114404A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>1) Bežné výdavky :</w:t>
      </w:r>
    </w:p>
    <w:p w14:paraId="00F31753" w14:textId="77777777" w:rsidR="0061064E" w:rsidRPr="00BD52AE" w:rsidRDefault="0061064E" w:rsidP="0061064E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1064E" w:rsidRPr="00BD52AE" w14:paraId="5FE2B489" w14:textId="77777777" w:rsidTr="00055D53">
        <w:tc>
          <w:tcPr>
            <w:tcW w:w="3070" w:type="dxa"/>
          </w:tcPr>
          <w:p w14:paraId="08D286BA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0F8735B2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71" w:type="dxa"/>
          </w:tcPr>
          <w:p w14:paraId="5123A7A1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0EECDC2F" w14:textId="77777777" w:rsidTr="00055D53">
        <w:tc>
          <w:tcPr>
            <w:tcW w:w="3070" w:type="dxa"/>
          </w:tcPr>
          <w:p w14:paraId="1734DEF0" w14:textId="77777777" w:rsidR="0061064E" w:rsidRPr="00BD52AE" w:rsidRDefault="0061064E" w:rsidP="00055D53">
            <w:pPr>
              <w:tabs>
                <w:tab w:val="left" w:pos="792"/>
                <w:tab w:val="center" w:pos="1427"/>
              </w:tabs>
              <w:jc w:val="center"/>
              <w:rPr>
                <w:b/>
              </w:rPr>
            </w:pPr>
            <w:r>
              <w:rPr>
                <w:b/>
              </w:rPr>
              <w:t>730 048,07</w:t>
            </w:r>
            <w:r w:rsidRPr="00BD52AE">
              <w:rPr>
                <w:b/>
              </w:rPr>
              <w:t xml:space="preserve"> €</w:t>
            </w:r>
          </w:p>
        </w:tc>
        <w:tc>
          <w:tcPr>
            <w:tcW w:w="3071" w:type="dxa"/>
          </w:tcPr>
          <w:p w14:paraId="625957A1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598 20,43</w:t>
            </w:r>
            <w:r w:rsidRPr="00BD52AE">
              <w:rPr>
                <w:b/>
              </w:rPr>
              <w:t xml:space="preserve"> €</w:t>
            </w:r>
          </w:p>
        </w:tc>
        <w:tc>
          <w:tcPr>
            <w:tcW w:w="3071" w:type="dxa"/>
          </w:tcPr>
          <w:p w14:paraId="1883AF68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82</w:t>
            </w:r>
          </w:p>
        </w:tc>
      </w:tr>
    </w:tbl>
    <w:p w14:paraId="2FC7C1C7" w14:textId="77777777" w:rsidR="0061064E" w:rsidRDefault="0061064E" w:rsidP="0061064E">
      <w:pPr>
        <w:jc w:val="both"/>
      </w:pPr>
    </w:p>
    <w:p w14:paraId="1D61CCCE" w14:textId="77777777" w:rsidR="0061064E" w:rsidRPr="00BD52AE" w:rsidRDefault="0061064E" w:rsidP="0061064E">
      <w:pPr>
        <w:jc w:val="both"/>
      </w:pPr>
      <w:r w:rsidRPr="00BD52AE">
        <w:t xml:space="preserve">v tom :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417"/>
        <w:gridCol w:w="1318"/>
        <w:gridCol w:w="1418"/>
        <w:gridCol w:w="1307"/>
      </w:tblGrid>
      <w:tr w:rsidR="0061064E" w:rsidRPr="00BD52AE" w14:paraId="11B47E07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BFAC8B0" w14:textId="77777777" w:rsidR="0061064E" w:rsidRPr="00BD52AE" w:rsidRDefault="0061064E" w:rsidP="00055D53">
            <w:pPr>
              <w:jc w:val="both"/>
            </w:pPr>
            <w:r w:rsidRPr="00BD52AE">
              <w:t>Názov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EF1D736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proofErr w:type="spellStart"/>
            <w:r w:rsidRPr="005C2295">
              <w:rPr>
                <w:color w:val="F2F2F2"/>
              </w:rPr>
              <w:t>Funkč.kl</w:t>
            </w:r>
            <w:proofErr w:type="spellEnd"/>
            <w:r w:rsidRPr="005C2295">
              <w:rPr>
                <w:color w:val="F2F2F2"/>
              </w:rPr>
              <w:t>.</w:t>
            </w:r>
          </w:p>
        </w:tc>
        <w:tc>
          <w:tcPr>
            <w:tcW w:w="1296" w:type="dxa"/>
            <w:shd w:val="clear" w:color="auto" w:fill="auto"/>
          </w:tcPr>
          <w:p w14:paraId="4EDA1333" w14:textId="77777777" w:rsidR="0061064E" w:rsidRPr="00BD52AE" w:rsidRDefault="0061064E" w:rsidP="00055D53">
            <w:pPr>
              <w:jc w:val="right"/>
            </w:pPr>
            <w:r w:rsidRPr="00BD52AE">
              <w:t>Rozpočet</w:t>
            </w:r>
          </w:p>
        </w:tc>
        <w:tc>
          <w:tcPr>
            <w:tcW w:w="1418" w:type="dxa"/>
            <w:shd w:val="clear" w:color="auto" w:fill="auto"/>
          </w:tcPr>
          <w:p w14:paraId="1F1F6A9D" w14:textId="77777777" w:rsidR="0061064E" w:rsidRPr="00BD52AE" w:rsidRDefault="0061064E" w:rsidP="00055D53">
            <w:pPr>
              <w:jc w:val="right"/>
            </w:pPr>
            <w:r w:rsidRPr="00BD52AE">
              <w:t>Skutočnosť</w:t>
            </w:r>
          </w:p>
        </w:tc>
        <w:tc>
          <w:tcPr>
            <w:tcW w:w="1307" w:type="dxa"/>
            <w:shd w:val="clear" w:color="auto" w:fill="auto"/>
          </w:tcPr>
          <w:p w14:paraId="1349CFC5" w14:textId="77777777" w:rsidR="0061064E" w:rsidRPr="00BD52AE" w:rsidRDefault="0061064E" w:rsidP="00055D53">
            <w:pPr>
              <w:jc w:val="right"/>
            </w:pPr>
            <w:r w:rsidRPr="00BD52AE">
              <w:t>% plnenia</w:t>
            </w:r>
          </w:p>
        </w:tc>
      </w:tr>
      <w:tr w:rsidR="0061064E" w:rsidRPr="00BD52AE" w14:paraId="4765AA8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45394A1" w14:textId="77777777" w:rsidR="0061064E" w:rsidRPr="00BD52AE" w:rsidRDefault="0061064E" w:rsidP="00055D53">
            <w:pPr>
              <w:jc w:val="both"/>
            </w:pPr>
            <w:r w:rsidRPr="00BD52AE">
              <w:t>Riadenie obce, prevádzka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579C646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0111</w:t>
            </w:r>
          </w:p>
        </w:tc>
        <w:tc>
          <w:tcPr>
            <w:tcW w:w="1296" w:type="dxa"/>
            <w:shd w:val="clear" w:color="auto" w:fill="auto"/>
          </w:tcPr>
          <w:p w14:paraId="4BB8207B" w14:textId="77777777" w:rsidR="0061064E" w:rsidRPr="00BD52AE" w:rsidRDefault="0061064E" w:rsidP="00055D53">
            <w:pPr>
              <w:jc w:val="right"/>
            </w:pPr>
            <w:r>
              <w:t>327 311,86</w:t>
            </w:r>
          </w:p>
        </w:tc>
        <w:tc>
          <w:tcPr>
            <w:tcW w:w="1418" w:type="dxa"/>
            <w:shd w:val="clear" w:color="auto" w:fill="auto"/>
          </w:tcPr>
          <w:p w14:paraId="71C2D93C" w14:textId="77777777" w:rsidR="0061064E" w:rsidRPr="00BD52AE" w:rsidRDefault="0061064E" w:rsidP="00055D53">
            <w:pPr>
              <w:jc w:val="right"/>
            </w:pPr>
            <w:r>
              <w:t>292 823,13</w:t>
            </w:r>
          </w:p>
        </w:tc>
        <w:tc>
          <w:tcPr>
            <w:tcW w:w="1307" w:type="dxa"/>
            <w:shd w:val="clear" w:color="auto" w:fill="auto"/>
          </w:tcPr>
          <w:p w14:paraId="5B14C8BC" w14:textId="77777777" w:rsidR="0061064E" w:rsidRPr="00BD52AE" w:rsidRDefault="0061064E" w:rsidP="00055D53">
            <w:pPr>
              <w:jc w:val="right"/>
            </w:pPr>
            <w:r w:rsidRPr="00BD52AE">
              <w:t>89</w:t>
            </w:r>
          </w:p>
        </w:tc>
      </w:tr>
      <w:tr w:rsidR="0061064E" w:rsidRPr="00BD52AE" w14:paraId="0A887241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24C4C99" w14:textId="77777777" w:rsidR="0061064E" w:rsidRPr="00BD52AE" w:rsidRDefault="0061064E" w:rsidP="00055D53">
            <w:pPr>
              <w:jc w:val="both"/>
            </w:pPr>
            <w:proofErr w:type="spellStart"/>
            <w:r w:rsidRPr="00BD52AE">
              <w:t>Špecialne</w:t>
            </w:r>
            <w:proofErr w:type="spellEnd"/>
            <w:r w:rsidRPr="00BD52AE">
              <w:t xml:space="preserve"> služby - </w:t>
            </w:r>
            <w:proofErr w:type="spellStart"/>
            <w:r w:rsidRPr="00BD52AE">
              <w:t>auditor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423429A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0112</w:t>
            </w:r>
          </w:p>
        </w:tc>
        <w:tc>
          <w:tcPr>
            <w:tcW w:w="1296" w:type="dxa"/>
            <w:shd w:val="clear" w:color="auto" w:fill="auto"/>
          </w:tcPr>
          <w:p w14:paraId="37BEF08D" w14:textId="77777777" w:rsidR="0061064E" w:rsidRPr="00BD52AE" w:rsidRDefault="0061064E" w:rsidP="00055D53">
            <w:pPr>
              <w:jc w:val="right"/>
            </w:pPr>
            <w:r>
              <w:t>1 680,00</w:t>
            </w:r>
          </w:p>
        </w:tc>
        <w:tc>
          <w:tcPr>
            <w:tcW w:w="1418" w:type="dxa"/>
            <w:shd w:val="clear" w:color="auto" w:fill="auto"/>
          </w:tcPr>
          <w:p w14:paraId="331F2C90" w14:textId="77777777" w:rsidR="0061064E" w:rsidRPr="00BD52AE" w:rsidRDefault="0061064E" w:rsidP="00055D53">
            <w:pPr>
              <w:jc w:val="right"/>
            </w:pPr>
            <w:r>
              <w:t>1 680,00</w:t>
            </w:r>
          </w:p>
        </w:tc>
        <w:tc>
          <w:tcPr>
            <w:tcW w:w="1307" w:type="dxa"/>
            <w:shd w:val="clear" w:color="auto" w:fill="auto"/>
          </w:tcPr>
          <w:p w14:paraId="4DFD53E6" w14:textId="77777777" w:rsidR="0061064E" w:rsidRPr="00BD52AE" w:rsidRDefault="0061064E" w:rsidP="00055D53">
            <w:pPr>
              <w:jc w:val="right"/>
            </w:pPr>
            <w:r w:rsidRPr="00BD52AE">
              <w:t>100</w:t>
            </w:r>
          </w:p>
        </w:tc>
      </w:tr>
      <w:tr w:rsidR="0061064E" w:rsidRPr="00BD52AE" w14:paraId="30CC4D72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F93D6F8" w14:textId="77777777" w:rsidR="0061064E" w:rsidRPr="00BD52AE" w:rsidRDefault="0061064E" w:rsidP="00055D53">
            <w:pPr>
              <w:jc w:val="both"/>
            </w:pPr>
            <w:r>
              <w:t>Štatistické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5AABA24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0132</w:t>
            </w:r>
          </w:p>
        </w:tc>
        <w:tc>
          <w:tcPr>
            <w:tcW w:w="1296" w:type="dxa"/>
            <w:shd w:val="clear" w:color="auto" w:fill="auto"/>
          </w:tcPr>
          <w:p w14:paraId="11B3CCF3" w14:textId="77777777" w:rsidR="0061064E" w:rsidRDefault="0061064E" w:rsidP="00055D53">
            <w:pPr>
              <w:jc w:val="right"/>
            </w:pPr>
            <w:r>
              <w:t>1 568,60</w:t>
            </w:r>
          </w:p>
        </w:tc>
        <w:tc>
          <w:tcPr>
            <w:tcW w:w="1418" w:type="dxa"/>
            <w:shd w:val="clear" w:color="auto" w:fill="auto"/>
          </w:tcPr>
          <w:p w14:paraId="39CA3FE6" w14:textId="77777777" w:rsidR="0061064E" w:rsidRDefault="0061064E" w:rsidP="00055D53">
            <w:pPr>
              <w:jc w:val="right"/>
            </w:pPr>
            <w:r>
              <w:t>1 568,60</w:t>
            </w:r>
          </w:p>
        </w:tc>
        <w:tc>
          <w:tcPr>
            <w:tcW w:w="1307" w:type="dxa"/>
            <w:shd w:val="clear" w:color="auto" w:fill="auto"/>
          </w:tcPr>
          <w:p w14:paraId="1F02282F" w14:textId="77777777" w:rsidR="0061064E" w:rsidRPr="00BD52AE" w:rsidRDefault="0061064E" w:rsidP="00055D53">
            <w:pPr>
              <w:jc w:val="right"/>
            </w:pPr>
            <w:r w:rsidRPr="00BD52AE">
              <w:t>100</w:t>
            </w:r>
          </w:p>
        </w:tc>
      </w:tr>
      <w:tr w:rsidR="0061064E" w:rsidRPr="00BD52AE" w14:paraId="27CE8A3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8C3D500" w14:textId="77777777" w:rsidR="0061064E" w:rsidRPr="00BD52AE" w:rsidRDefault="0061064E" w:rsidP="00055D53">
            <w:pPr>
              <w:jc w:val="both"/>
            </w:pPr>
            <w:r w:rsidRPr="00BD52AE">
              <w:t xml:space="preserve">Matrika, Hlásenie pobytu, 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BCF1885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0133</w:t>
            </w:r>
          </w:p>
        </w:tc>
        <w:tc>
          <w:tcPr>
            <w:tcW w:w="1296" w:type="dxa"/>
            <w:shd w:val="clear" w:color="auto" w:fill="auto"/>
          </w:tcPr>
          <w:p w14:paraId="52EC9702" w14:textId="77777777" w:rsidR="0061064E" w:rsidRPr="00BD52AE" w:rsidRDefault="0061064E" w:rsidP="00055D53">
            <w:pPr>
              <w:jc w:val="right"/>
            </w:pPr>
            <w:r w:rsidRPr="00BD52AE">
              <w:t>2</w:t>
            </w:r>
            <w:r>
              <w:t> 898,35</w:t>
            </w:r>
          </w:p>
        </w:tc>
        <w:tc>
          <w:tcPr>
            <w:tcW w:w="1418" w:type="dxa"/>
            <w:shd w:val="clear" w:color="auto" w:fill="auto"/>
          </w:tcPr>
          <w:p w14:paraId="596A08C2" w14:textId="77777777" w:rsidR="0061064E" w:rsidRPr="00BD52AE" w:rsidRDefault="0061064E" w:rsidP="00055D53">
            <w:pPr>
              <w:jc w:val="right"/>
            </w:pPr>
            <w:r w:rsidRPr="00BD52AE">
              <w:t>2</w:t>
            </w:r>
            <w:r>
              <w:t> 898,35</w:t>
            </w:r>
          </w:p>
        </w:tc>
        <w:tc>
          <w:tcPr>
            <w:tcW w:w="1307" w:type="dxa"/>
            <w:shd w:val="clear" w:color="auto" w:fill="auto"/>
          </w:tcPr>
          <w:p w14:paraId="53DEDCEE" w14:textId="77777777" w:rsidR="0061064E" w:rsidRPr="00BD52AE" w:rsidRDefault="0061064E" w:rsidP="00055D53">
            <w:pPr>
              <w:jc w:val="right"/>
            </w:pPr>
            <w:r w:rsidRPr="00BD52AE">
              <w:t>100</w:t>
            </w:r>
          </w:p>
        </w:tc>
      </w:tr>
      <w:tr w:rsidR="0061064E" w:rsidRPr="00BD52AE" w14:paraId="58474535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9999EE6" w14:textId="77777777" w:rsidR="0061064E" w:rsidRPr="00BD52AE" w:rsidRDefault="0061064E" w:rsidP="00055D53">
            <w:pPr>
              <w:jc w:val="both"/>
            </w:pPr>
            <w:r w:rsidRPr="00BD52AE">
              <w:t xml:space="preserve">Voľby 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571B080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0160</w:t>
            </w:r>
          </w:p>
        </w:tc>
        <w:tc>
          <w:tcPr>
            <w:tcW w:w="1296" w:type="dxa"/>
            <w:shd w:val="clear" w:color="auto" w:fill="auto"/>
          </w:tcPr>
          <w:p w14:paraId="058CFB44" w14:textId="77777777" w:rsidR="0061064E" w:rsidRPr="00BD52AE" w:rsidRDefault="0061064E" w:rsidP="00055D53">
            <w:pPr>
              <w:jc w:val="right"/>
            </w:pPr>
            <w:r>
              <w:t>719,50</w:t>
            </w:r>
          </w:p>
        </w:tc>
        <w:tc>
          <w:tcPr>
            <w:tcW w:w="1418" w:type="dxa"/>
            <w:shd w:val="clear" w:color="auto" w:fill="auto"/>
          </w:tcPr>
          <w:p w14:paraId="0C900E3D" w14:textId="77777777" w:rsidR="0061064E" w:rsidRPr="00BD52AE" w:rsidRDefault="0061064E" w:rsidP="00055D53">
            <w:pPr>
              <w:jc w:val="right"/>
            </w:pPr>
            <w:r>
              <w:t>719,50</w:t>
            </w:r>
          </w:p>
        </w:tc>
        <w:tc>
          <w:tcPr>
            <w:tcW w:w="1307" w:type="dxa"/>
            <w:shd w:val="clear" w:color="auto" w:fill="auto"/>
          </w:tcPr>
          <w:p w14:paraId="0D7EE5EC" w14:textId="77777777" w:rsidR="0061064E" w:rsidRPr="00BD52AE" w:rsidRDefault="0061064E" w:rsidP="00055D53">
            <w:pPr>
              <w:jc w:val="right"/>
            </w:pPr>
            <w:r w:rsidRPr="00BD52AE">
              <w:t>100</w:t>
            </w:r>
          </w:p>
        </w:tc>
      </w:tr>
      <w:tr w:rsidR="0061064E" w:rsidRPr="00BD52AE" w14:paraId="59E065B2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136DE1E" w14:textId="77777777" w:rsidR="0061064E" w:rsidRPr="00BD52AE" w:rsidRDefault="0061064E" w:rsidP="00055D53">
            <w:pPr>
              <w:jc w:val="both"/>
            </w:pPr>
            <w:r w:rsidRPr="00BD52AE">
              <w:t>Náklady dlhu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0F3F2E5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0170</w:t>
            </w:r>
          </w:p>
        </w:tc>
        <w:tc>
          <w:tcPr>
            <w:tcW w:w="1296" w:type="dxa"/>
            <w:shd w:val="clear" w:color="auto" w:fill="auto"/>
          </w:tcPr>
          <w:p w14:paraId="59BA3EC4" w14:textId="77777777" w:rsidR="0061064E" w:rsidRPr="00BD52AE" w:rsidRDefault="0061064E" w:rsidP="00055D53">
            <w:pPr>
              <w:jc w:val="right"/>
            </w:pPr>
            <w:r w:rsidRPr="00BD52AE">
              <w:t>3 740,00</w:t>
            </w:r>
          </w:p>
        </w:tc>
        <w:tc>
          <w:tcPr>
            <w:tcW w:w="1418" w:type="dxa"/>
            <w:shd w:val="clear" w:color="auto" w:fill="auto"/>
          </w:tcPr>
          <w:p w14:paraId="5906BD8B" w14:textId="77777777" w:rsidR="0061064E" w:rsidRPr="00BD52AE" w:rsidRDefault="0061064E" w:rsidP="00055D53">
            <w:pPr>
              <w:jc w:val="right"/>
            </w:pPr>
            <w:r>
              <w:t>990,40</w:t>
            </w:r>
          </w:p>
        </w:tc>
        <w:tc>
          <w:tcPr>
            <w:tcW w:w="1307" w:type="dxa"/>
            <w:shd w:val="clear" w:color="auto" w:fill="auto"/>
          </w:tcPr>
          <w:p w14:paraId="72A25D40" w14:textId="77777777" w:rsidR="0061064E" w:rsidRPr="00BD52AE" w:rsidRDefault="0061064E" w:rsidP="00055D53">
            <w:pPr>
              <w:jc w:val="right"/>
            </w:pPr>
            <w:r>
              <w:t>26</w:t>
            </w:r>
          </w:p>
        </w:tc>
      </w:tr>
      <w:tr w:rsidR="0061064E" w:rsidRPr="00BD52AE" w14:paraId="2BB7EB2F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0AA4AD6" w14:textId="77777777" w:rsidR="0061064E" w:rsidRPr="00BD52AE" w:rsidRDefault="0061064E" w:rsidP="00055D53">
            <w:pPr>
              <w:jc w:val="both"/>
            </w:pPr>
            <w:r w:rsidRPr="00BD52AE">
              <w:t>CO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005C02B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0220</w:t>
            </w:r>
          </w:p>
        </w:tc>
        <w:tc>
          <w:tcPr>
            <w:tcW w:w="1296" w:type="dxa"/>
            <w:shd w:val="clear" w:color="auto" w:fill="auto"/>
          </w:tcPr>
          <w:p w14:paraId="27AA15F4" w14:textId="77777777" w:rsidR="0061064E" w:rsidRPr="00BD52AE" w:rsidRDefault="0061064E" w:rsidP="00055D53">
            <w:pPr>
              <w:jc w:val="right"/>
            </w:pPr>
            <w:r>
              <w:t>119,99</w:t>
            </w:r>
          </w:p>
        </w:tc>
        <w:tc>
          <w:tcPr>
            <w:tcW w:w="1418" w:type="dxa"/>
            <w:shd w:val="clear" w:color="auto" w:fill="auto"/>
          </w:tcPr>
          <w:p w14:paraId="4318ED82" w14:textId="77777777" w:rsidR="0061064E" w:rsidRPr="00BD52AE" w:rsidRDefault="0061064E" w:rsidP="00055D53">
            <w:pPr>
              <w:jc w:val="right"/>
            </w:pPr>
            <w:r>
              <w:t>119,99</w:t>
            </w:r>
          </w:p>
        </w:tc>
        <w:tc>
          <w:tcPr>
            <w:tcW w:w="1307" w:type="dxa"/>
            <w:shd w:val="clear" w:color="auto" w:fill="auto"/>
          </w:tcPr>
          <w:p w14:paraId="2E5C7316" w14:textId="77777777" w:rsidR="0061064E" w:rsidRPr="00BD52AE" w:rsidRDefault="0061064E" w:rsidP="00055D53">
            <w:pPr>
              <w:jc w:val="right"/>
            </w:pPr>
            <w:r w:rsidRPr="00BD52AE">
              <w:t>100</w:t>
            </w:r>
          </w:p>
        </w:tc>
      </w:tr>
      <w:tr w:rsidR="0061064E" w:rsidRPr="00BD52AE" w14:paraId="1416B5A7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9C63BE5" w14:textId="77777777" w:rsidR="0061064E" w:rsidRPr="00BD52AE" w:rsidRDefault="0061064E" w:rsidP="00055D53">
            <w:pPr>
              <w:jc w:val="both"/>
            </w:pPr>
            <w:r w:rsidRPr="00BD52AE">
              <w:t>Požiarna ochrana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4F4A784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0320</w:t>
            </w:r>
          </w:p>
        </w:tc>
        <w:tc>
          <w:tcPr>
            <w:tcW w:w="1296" w:type="dxa"/>
            <w:shd w:val="clear" w:color="auto" w:fill="auto"/>
          </w:tcPr>
          <w:p w14:paraId="48CB5F4D" w14:textId="77777777" w:rsidR="0061064E" w:rsidRPr="00BD52AE" w:rsidRDefault="0061064E" w:rsidP="00055D53">
            <w:pPr>
              <w:jc w:val="right"/>
            </w:pPr>
            <w:r>
              <w:t>11 729,80</w:t>
            </w:r>
          </w:p>
        </w:tc>
        <w:tc>
          <w:tcPr>
            <w:tcW w:w="1418" w:type="dxa"/>
            <w:shd w:val="clear" w:color="auto" w:fill="auto"/>
          </w:tcPr>
          <w:p w14:paraId="3D13D97A" w14:textId="77777777" w:rsidR="0061064E" w:rsidRPr="00BD52AE" w:rsidRDefault="0061064E" w:rsidP="00055D53">
            <w:pPr>
              <w:jc w:val="right"/>
            </w:pPr>
            <w:r>
              <w:t>8 547,58</w:t>
            </w:r>
          </w:p>
        </w:tc>
        <w:tc>
          <w:tcPr>
            <w:tcW w:w="1307" w:type="dxa"/>
            <w:shd w:val="clear" w:color="auto" w:fill="auto"/>
          </w:tcPr>
          <w:p w14:paraId="3D8AE241" w14:textId="77777777" w:rsidR="0061064E" w:rsidRPr="00BD52AE" w:rsidRDefault="0061064E" w:rsidP="00055D53">
            <w:pPr>
              <w:jc w:val="right"/>
            </w:pPr>
            <w:r>
              <w:t>73</w:t>
            </w:r>
          </w:p>
        </w:tc>
      </w:tr>
      <w:tr w:rsidR="0061064E" w:rsidRPr="00BD52AE" w14:paraId="2006A53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6437992" w14:textId="77777777" w:rsidR="0061064E" w:rsidRPr="004128A3" w:rsidRDefault="0061064E" w:rsidP="00055D53">
            <w:pPr>
              <w:jc w:val="both"/>
            </w:pPr>
            <w:r w:rsidRPr="004128A3">
              <w:t xml:space="preserve">Cestná doprava, </w:t>
            </w:r>
            <w:proofErr w:type="spellStart"/>
            <w:r w:rsidRPr="004128A3">
              <w:t>komunikacie</w:t>
            </w:r>
            <w:proofErr w:type="spellEnd"/>
            <w:r w:rsidRPr="004128A3">
              <w:t>, výstavba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59BAED5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0451+0443</w:t>
            </w:r>
          </w:p>
        </w:tc>
        <w:tc>
          <w:tcPr>
            <w:tcW w:w="1296" w:type="dxa"/>
            <w:shd w:val="clear" w:color="auto" w:fill="auto"/>
          </w:tcPr>
          <w:p w14:paraId="608EDE38" w14:textId="77777777" w:rsidR="0061064E" w:rsidRPr="00BD52AE" w:rsidRDefault="0061064E" w:rsidP="00055D53">
            <w:pPr>
              <w:jc w:val="right"/>
            </w:pPr>
            <w:r>
              <w:t>33 963,04</w:t>
            </w:r>
          </w:p>
        </w:tc>
        <w:tc>
          <w:tcPr>
            <w:tcW w:w="1418" w:type="dxa"/>
            <w:shd w:val="clear" w:color="auto" w:fill="auto"/>
          </w:tcPr>
          <w:p w14:paraId="63EFF710" w14:textId="77777777" w:rsidR="0061064E" w:rsidRPr="00BD52AE" w:rsidRDefault="0061064E" w:rsidP="00055D53">
            <w:pPr>
              <w:jc w:val="right"/>
            </w:pPr>
            <w:r>
              <w:t>5 750,80</w:t>
            </w:r>
          </w:p>
        </w:tc>
        <w:tc>
          <w:tcPr>
            <w:tcW w:w="1307" w:type="dxa"/>
            <w:shd w:val="clear" w:color="auto" w:fill="auto"/>
          </w:tcPr>
          <w:p w14:paraId="07E61029" w14:textId="77777777" w:rsidR="0061064E" w:rsidRPr="00BD52AE" w:rsidRDefault="0061064E" w:rsidP="00055D53">
            <w:pPr>
              <w:jc w:val="right"/>
            </w:pPr>
            <w:r>
              <w:t>17</w:t>
            </w:r>
          </w:p>
        </w:tc>
      </w:tr>
      <w:tr w:rsidR="0061064E" w:rsidRPr="00BD52AE" w14:paraId="313A230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9FD5B9E" w14:textId="77777777" w:rsidR="0061064E" w:rsidRPr="00BD52AE" w:rsidRDefault="0061064E" w:rsidP="00055D53">
            <w:pPr>
              <w:jc w:val="both"/>
            </w:pPr>
            <w:r w:rsidRPr="00BD52AE">
              <w:t>Cestovný ruch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7B0830E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0473</w:t>
            </w:r>
          </w:p>
        </w:tc>
        <w:tc>
          <w:tcPr>
            <w:tcW w:w="1296" w:type="dxa"/>
            <w:shd w:val="clear" w:color="auto" w:fill="auto"/>
          </w:tcPr>
          <w:p w14:paraId="59A094F0" w14:textId="77777777" w:rsidR="0061064E" w:rsidRPr="00BD52AE" w:rsidRDefault="0061064E" w:rsidP="00055D53">
            <w:pPr>
              <w:jc w:val="right"/>
            </w:pPr>
            <w:r w:rsidRPr="00BD52AE">
              <w:t>426,40</w:t>
            </w:r>
          </w:p>
        </w:tc>
        <w:tc>
          <w:tcPr>
            <w:tcW w:w="1418" w:type="dxa"/>
            <w:shd w:val="clear" w:color="auto" w:fill="auto"/>
          </w:tcPr>
          <w:p w14:paraId="007EA7C3" w14:textId="77777777" w:rsidR="0061064E" w:rsidRPr="00BD52AE" w:rsidRDefault="0061064E" w:rsidP="00055D53">
            <w:pPr>
              <w:jc w:val="right"/>
            </w:pPr>
            <w:r>
              <w:t>120</w:t>
            </w:r>
            <w:r w:rsidRPr="00BD52AE">
              <w:t>,00</w:t>
            </w:r>
          </w:p>
        </w:tc>
        <w:tc>
          <w:tcPr>
            <w:tcW w:w="1307" w:type="dxa"/>
            <w:shd w:val="clear" w:color="auto" w:fill="auto"/>
          </w:tcPr>
          <w:p w14:paraId="15F69EE3" w14:textId="77777777" w:rsidR="0061064E" w:rsidRPr="00BD52AE" w:rsidRDefault="0061064E" w:rsidP="00055D53">
            <w:pPr>
              <w:jc w:val="right"/>
            </w:pPr>
            <w:r>
              <w:t>28</w:t>
            </w:r>
          </w:p>
        </w:tc>
      </w:tr>
      <w:tr w:rsidR="0061064E" w:rsidRPr="00BD52AE" w14:paraId="30B9B88E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E5EFAEF" w14:textId="77777777" w:rsidR="0061064E" w:rsidRPr="00BD52AE" w:rsidRDefault="0061064E" w:rsidP="00055D53">
            <w:pPr>
              <w:jc w:val="both"/>
            </w:pPr>
            <w:r w:rsidRPr="00BD52AE">
              <w:t>Nakladanie z odpadmi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CCD58D0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0510</w:t>
            </w:r>
          </w:p>
        </w:tc>
        <w:tc>
          <w:tcPr>
            <w:tcW w:w="1296" w:type="dxa"/>
            <w:shd w:val="clear" w:color="auto" w:fill="auto"/>
          </w:tcPr>
          <w:p w14:paraId="2CD4E550" w14:textId="77777777" w:rsidR="0061064E" w:rsidRPr="00BD52AE" w:rsidRDefault="0061064E" w:rsidP="00055D53">
            <w:pPr>
              <w:jc w:val="right"/>
            </w:pPr>
            <w:r>
              <w:t>47 660,00</w:t>
            </w:r>
          </w:p>
        </w:tc>
        <w:tc>
          <w:tcPr>
            <w:tcW w:w="1418" w:type="dxa"/>
            <w:shd w:val="clear" w:color="auto" w:fill="auto"/>
          </w:tcPr>
          <w:p w14:paraId="7E6E03A1" w14:textId="77777777" w:rsidR="0061064E" w:rsidRPr="00BD52AE" w:rsidRDefault="0061064E" w:rsidP="00055D53">
            <w:pPr>
              <w:jc w:val="right"/>
            </w:pPr>
            <w:r>
              <w:t>40 625,41</w:t>
            </w:r>
          </w:p>
        </w:tc>
        <w:tc>
          <w:tcPr>
            <w:tcW w:w="1307" w:type="dxa"/>
            <w:shd w:val="clear" w:color="auto" w:fill="auto"/>
          </w:tcPr>
          <w:p w14:paraId="5D8E21F6" w14:textId="77777777" w:rsidR="0061064E" w:rsidRPr="00BD52AE" w:rsidRDefault="0061064E" w:rsidP="00055D53">
            <w:pPr>
              <w:jc w:val="right"/>
            </w:pPr>
            <w:r>
              <w:t>85</w:t>
            </w:r>
          </w:p>
        </w:tc>
      </w:tr>
      <w:tr w:rsidR="0061064E" w:rsidRPr="00BD52AE" w14:paraId="0E9D3A62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FE9DF6C" w14:textId="77777777" w:rsidR="0061064E" w:rsidRPr="00BD52AE" w:rsidRDefault="0061064E" w:rsidP="00055D53">
            <w:pPr>
              <w:jc w:val="both"/>
            </w:pPr>
            <w:r w:rsidRPr="00BD52AE">
              <w:t>Nakladanie z odpadovými vodami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A2D2926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520</w:t>
            </w:r>
          </w:p>
        </w:tc>
        <w:tc>
          <w:tcPr>
            <w:tcW w:w="1296" w:type="dxa"/>
            <w:shd w:val="clear" w:color="auto" w:fill="auto"/>
          </w:tcPr>
          <w:p w14:paraId="21905466" w14:textId="77777777" w:rsidR="0061064E" w:rsidRPr="00BD52AE" w:rsidRDefault="0061064E" w:rsidP="00055D53">
            <w:pPr>
              <w:jc w:val="right"/>
            </w:pPr>
            <w:r>
              <w:t>51 943,00</w:t>
            </w:r>
          </w:p>
        </w:tc>
        <w:tc>
          <w:tcPr>
            <w:tcW w:w="1418" w:type="dxa"/>
            <w:shd w:val="clear" w:color="auto" w:fill="auto"/>
          </w:tcPr>
          <w:p w14:paraId="39028C5F" w14:textId="77777777" w:rsidR="0061064E" w:rsidRPr="00BD52AE" w:rsidRDefault="0061064E" w:rsidP="00055D53">
            <w:pPr>
              <w:jc w:val="right"/>
            </w:pPr>
            <w:r>
              <w:t>46 716,25</w:t>
            </w:r>
          </w:p>
        </w:tc>
        <w:tc>
          <w:tcPr>
            <w:tcW w:w="1307" w:type="dxa"/>
            <w:shd w:val="clear" w:color="auto" w:fill="auto"/>
          </w:tcPr>
          <w:p w14:paraId="31CFDEA5" w14:textId="77777777" w:rsidR="0061064E" w:rsidRPr="00BD52AE" w:rsidRDefault="0061064E" w:rsidP="00055D53">
            <w:pPr>
              <w:jc w:val="right"/>
            </w:pPr>
            <w:r>
              <w:t>90</w:t>
            </w:r>
          </w:p>
        </w:tc>
      </w:tr>
      <w:tr w:rsidR="0061064E" w:rsidRPr="00BD52AE" w14:paraId="15AE2E04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0D57E4B" w14:textId="77777777" w:rsidR="0061064E" w:rsidRPr="00BD52AE" w:rsidRDefault="0061064E" w:rsidP="00055D53">
            <w:pPr>
              <w:jc w:val="both"/>
            </w:pPr>
            <w:r w:rsidRPr="00BD52AE">
              <w:t>Životné prostredie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95AE207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540</w:t>
            </w:r>
          </w:p>
        </w:tc>
        <w:tc>
          <w:tcPr>
            <w:tcW w:w="1296" w:type="dxa"/>
            <w:shd w:val="clear" w:color="auto" w:fill="auto"/>
          </w:tcPr>
          <w:p w14:paraId="0E9E1E22" w14:textId="77777777" w:rsidR="0061064E" w:rsidRPr="00BD52AE" w:rsidRDefault="0061064E" w:rsidP="00055D53">
            <w:pPr>
              <w:jc w:val="right"/>
            </w:pPr>
            <w:r>
              <w:t>895,00</w:t>
            </w:r>
          </w:p>
        </w:tc>
        <w:tc>
          <w:tcPr>
            <w:tcW w:w="1418" w:type="dxa"/>
            <w:shd w:val="clear" w:color="auto" w:fill="auto"/>
          </w:tcPr>
          <w:p w14:paraId="62F6ADEE" w14:textId="77777777" w:rsidR="0061064E" w:rsidRPr="00BD52AE" w:rsidRDefault="0061064E" w:rsidP="00055D53">
            <w:pPr>
              <w:jc w:val="right"/>
            </w:pPr>
            <w:r>
              <w:t>750,00</w:t>
            </w:r>
          </w:p>
        </w:tc>
        <w:tc>
          <w:tcPr>
            <w:tcW w:w="1307" w:type="dxa"/>
            <w:shd w:val="clear" w:color="auto" w:fill="auto"/>
          </w:tcPr>
          <w:p w14:paraId="2C7B6A6A" w14:textId="77777777" w:rsidR="0061064E" w:rsidRPr="00BD52AE" w:rsidRDefault="0061064E" w:rsidP="00055D53">
            <w:pPr>
              <w:jc w:val="right"/>
            </w:pPr>
            <w:r>
              <w:t>84</w:t>
            </w:r>
          </w:p>
        </w:tc>
      </w:tr>
      <w:tr w:rsidR="0061064E" w:rsidRPr="00BD52AE" w14:paraId="5D10CD44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6280A32" w14:textId="77777777" w:rsidR="0061064E" w:rsidRPr="00BD52AE" w:rsidRDefault="0061064E" w:rsidP="00055D53">
            <w:pPr>
              <w:jc w:val="both"/>
            </w:pPr>
            <w:r w:rsidRPr="00BD52AE">
              <w:t>Verejná zeleň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91C0996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0620</w:t>
            </w:r>
          </w:p>
        </w:tc>
        <w:tc>
          <w:tcPr>
            <w:tcW w:w="1296" w:type="dxa"/>
            <w:shd w:val="clear" w:color="auto" w:fill="auto"/>
          </w:tcPr>
          <w:p w14:paraId="23A8AF23" w14:textId="77777777" w:rsidR="0061064E" w:rsidRPr="00BD52AE" w:rsidRDefault="0061064E" w:rsidP="00055D53">
            <w:pPr>
              <w:jc w:val="right"/>
            </w:pPr>
            <w:r>
              <w:t>24 328,96</w:t>
            </w:r>
          </w:p>
        </w:tc>
        <w:tc>
          <w:tcPr>
            <w:tcW w:w="1418" w:type="dxa"/>
            <w:shd w:val="clear" w:color="auto" w:fill="auto"/>
          </w:tcPr>
          <w:p w14:paraId="19539DEB" w14:textId="77777777" w:rsidR="0061064E" w:rsidRPr="00BD52AE" w:rsidRDefault="0061064E" w:rsidP="00055D53">
            <w:pPr>
              <w:jc w:val="right"/>
            </w:pPr>
            <w:r>
              <w:t>15 668,69</w:t>
            </w:r>
          </w:p>
        </w:tc>
        <w:tc>
          <w:tcPr>
            <w:tcW w:w="1307" w:type="dxa"/>
            <w:shd w:val="clear" w:color="auto" w:fill="auto"/>
          </w:tcPr>
          <w:p w14:paraId="37DE0FCC" w14:textId="77777777" w:rsidR="0061064E" w:rsidRPr="00BD52AE" w:rsidRDefault="0061064E" w:rsidP="00055D53">
            <w:pPr>
              <w:jc w:val="right"/>
            </w:pPr>
            <w:r>
              <w:t>64</w:t>
            </w:r>
          </w:p>
        </w:tc>
      </w:tr>
      <w:tr w:rsidR="0061064E" w:rsidRPr="00BD52AE" w14:paraId="78BEF964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89F8078" w14:textId="77777777" w:rsidR="0061064E" w:rsidRPr="00BD52AE" w:rsidRDefault="0061064E" w:rsidP="00055D53">
            <w:pPr>
              <w:jc w:val="both"/>
            </w:pPr>
            <w:r w:rsidRPr="00BD52AE">
              <w:t>Verejné osvetlenie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A106278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0640</w:t>
            </w:r>
          </w:p>
        </w:tc>
        <w:tc>
          <w:tcPr>
            <w:tcW w:w="1296" w:type="dxa"/>
            <w:shd w:val="clear" w:color="auto" w:fill="auto"/>
          </w:tcPr>
          <w:p w14:paraId="719E7E7E" w14:textId="77777777" w:rsidR="0061064E" w:rsidRPr="00BD52AE" w:rsidRDefault="0061064E" w:rsidP="00055D53">
            <w:pPr>
              <w:jc w:val="right"/>
            </w:pPr>
            <w:r>
              <w:t>24 920,00</w:t>
            </w:r>
          </w:p>
        </w:tc>
        <w:tc>
          <w:tcPr>
            <w:tcW w:w="1418" w:type="dxa"/>
            <w:shd w:val="clear" w:color="auto" w:fill="auto"/>
          </w:tcPr>
          <w:p w14:paraId="68678D00" w14:textId="77777777" w:rsidR="0061064E" w:rsidRPr="00BD52AE" w:rsidRDefault="0061064E" w:rsidP="00055D53">
            <w:pPr>
              <w:jc w:val="right"/>
            </w:pPr>
            <w:r>
              <w:t>13 244,56</w:t>
            </w:r>
          </w:p>
        </w:tc>
        <w:tc>
          <w:tcPr>
            <w:tcW w:w="1307" w:type="dxa"/>
            <w:shd w:val="clear" w:color="auto" w:fill="auto"/>
          </w:tcPr>
          <w:p w14:paraId="6799221F" w14:textId="77777777" w:rsidR="0061064E" w:rsidRPr="00BD52AE" w:rsidRDefault="0061064E" w:rsidP="00055D53">
            <w:pPr>
              <w:jc w:val="right"/>
            </w:pPr>
            <w:r>
              <w:t>53</w:t>
            </w:r>
          </w:p>
        </w:tc>
      </w:tr>
      <w:tr w:rsidR="0061064E" w:rsidRPr="00BD52AE" w14:paraId="47EDC13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1727461" w14:textId="77777777" w:rsidR="0061064E" w:rsidRPr="00BD52AE" w:rsidRDefault="0061064E" w:rsidP="00055D53">
            <w:pPr>
              <w:jc w:val="both"/>
            </w:pPr>
            <w:r w:rsidRPr="00BD52AE">
              <w:t>Zdravotníctvo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EE77B3D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0760</w:t>
            </w:r>
          </w:p>
        </w:tc>
        <w:tc>
          <w:tcPr>
            <w:tcW w:w="1296" w:type="dxa"/>
            <w:shd w:val="clear" w:color="auto" w:fill="auto"/>
          </w:tcPr>
          <w:p w14:paraId="016FB060" w14:textId="77777777" w:rsidR="0061064E" w:rsidRPr="00BD52AE" w:rsidRDefault="0061064E" w:rsidP="00055D53">
            <w:pPr>
              <w:jc w:val="right"/>
            </w:pPr>
            <w:r>
              <w:t>17 412,00</w:t>
            </w:r>
          </w:p>
        </w:tc>
        <w:tc>
          <w:tcPr>
            <w:tcW w:w="1418" w:type="dxa"/>
            <w:shd w:val="clear" w:color="auto" w:fill="auto"/>
          </w:tcPr>
          <w:p w14:paraId="34CE04DA" w14:textId="77777777" w:rsidR="0061064E" w:rsidRPr="00BD52AE" w:rsidRDefault="0061064E" w:rsidP="00055D53">
            <w:pPr>
              <w:jc w:val="right"/>
            </w:pPr>
            <w:r>
              <w:t>10 090,20</w:t>
            </w:r>
          </w:p>
        </w:tc>
        <w:tc>
          <w:tcPr>
            <w:tcW w:w="1307" w:type="dxa"/>
            <w:shd w:val="clear" w:color="auto" w:fill="auto"/>
          </w:tcPr>
          <w:p w14:paraId="5E9CFEF4" w14:textId="77777777" w:rsidR="0061064E" w:rsidRPr="00BD52AE" w:rsidRDefault="0061064E" w:rsidP="00055D53">
            <w:pPr>
              <w:jc w:val="right"/>
            </w:pPr>
            <w:r>
              <w:t>58</w:t>
            </w:r>
          </w:p>
        </w:tc>
      </w:tr>
      <w:tr w:rsidR="0061064E" w:rsidRPr="00BD52AE" w14:paraId="1E2523B3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71AA37E" w14:textId="77777777" w:rsidR="0061064E" w:rsidRPr="00BD52AE" w:rsidRDefault="0061064E" w:rsidP="00055D53">
            <w:pPr>
              <w:jc w:val="both"/>
            </w:pPr>
            <w:r w:rsidRPr="00BD52AE">
              <w:t>Rekreačné a športové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3FECEF3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0810</w:t>
            </w:r>
          </w:p>
        </w:tc>
        <w:tc>
          <w:tcPr>
            <w:tcW w:w="1296" w:type="dxa"/>
            <w:shd w:val="clear" w:color="auto" w:fill="auto"/>
          </w:tcPr>
          <w:p w14:paraId="01560045" w14:textId="77777777" w:rsidR="0061064E" w:rsidRDefault="0061064E" w:rsidP="00055D53">
            <w:pPr>
              <w:jc w:val="right"/>
            </w:pPr>
            <w:r>
              <w:t>8 064,50</w:t>
            </w:r>
          </w:p>
        </w:tc>
        <w:tc>
          <w:tcPr>
            <w:tcW w:w="1418" w:type="dxa"/>
            <w:shd w:val="clear" w:color="auto" w:fill="auto"/>
          </w:tcPr>
          <w:p w14:paraId="5B550F30" w14:textId="77777777" w:rsidR="0061064E" w:rsidRDefault="0061064E" w:rsidP="00055D53">
            <w:pPr>
              <w:jc w:val="right"/>
            </w:pPr>
            <w:r>
              <w:t>6 958,25</w:t>
            </w:r>
          </w:p>
        </w:tc>
        <w:tc>
          <w:tcPr>
            <w:tcW w:w="1307" w:type="dxa"/>
            <w:shd w:val="clear" w:color="auto" w:fill="auto"/>
          </w:tcPr>
          <w:p w14:paraId="69348026" w14:textId="77777777" w:rsidR="0061064E" w:rsidRDefault="0061064E" w:rsidP="00055D53">
            <w:pPr>
              <w:jc w:val="right"/>
            </w:pPr>
            <w:r>
              <w:t>86</w:t>
            </w:r>
          </w:p>
        </w:tc>
      </w:tr>
      <w:tr w:rsidR="0061064E" w:rsidRPr="00BD52AE" w14:paraId="14A52CF1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1D7411A" w14:textId="77777777" w:rsidR="0061064E" w:rsidRPr="00BD52AE" w:rsidRDefault="0061064E" w:rsidP="00055D53">
            <w:pPr>
              <w:jc w:val="both"/>
            </w:pPr>
            <w:r w:rsidRPr="00BD52AE">
              <w:t>Kultúrne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09E94955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0820</w:t>
            </w:r>
          </w:p>
        </w:tc>
        <w:tc>
          <w:tcPr>
            <w:tcW w:w="1296" w:type="dxa"/>
            <w:shd w:val="clear" w:color="auto" w:fill="auto"/>
          </w:tcPr>
          <w:p w14:paraId="55AEEEE9" w14:textId="77777777" w:rsidR="0061064E" w:rsidRPr="00BD52AE" w:rsidRDefault="0061064E" w:rsidP="00055D53">
            <w:pPr>
              <w:jc w:val="right"/>
            </w:pPr>
            <w:r>
              <w:t>107 843,27</w:t>
            </w:r>
          </w:p>
        </w:tc>
        <w:tc>
          <w:tcPr>
            <w:tcW w:w="1418" w:type="dxa"/>
            <w:shd w:val="clear" w:color="auto" w:fill="auto"/>
          </w:tcPr>
          <w:p w14:paraId="331040DB" w14:textId="77777777" w:rsidR="0061064E" w:rsidRPr="00BD52AE" w:rsidRDefault="0061064E" w:rsidP="00055D53">
            <w:pPr>
              <w:jc w:val="right"/>
            </w:pPr>
            <w:r>
              <w:t>101 328,36</w:t>
            </w:r>
          </w:p>
        </w:tc>
        <w:tc>
          <w:tcPr>
            <w:tcW w:w="1307" w:type="dxa"/>
            <w:shd w:val="clear" w:color="auto" w:fill="auto"/>
          </w:tcPr>
          <w:p w14:paraId="1194CDBB" w14:textId="77777777" w:rsidR="0061064E" w:rsidRPr="00BD52AE" w:rsidRDefault="0061064E" w:rsidP="00055D53">
            <w:pPr>
              <w:jc w:val="right"/>
            </w:pPr>
            <w:r>
              <w:t>94</w:t>
            </w:r>
          </w:p>
        </w:tc>
      </w:tr>
      <w:tr w:rsidR="0061064E" w:rsidRPr="00BD52AE" w14:paraId="2C8C793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FB9E142" w14:textId="77777777" w:rsidR="0061064E" w:rsidRPr="00BD52AE" w:rsidRDefault="0061064E" w:rsidP="00055D53">
            <w:pPr>
              <w:jc w:val="both"/>
            </w:pPr>
            <w:r w:rsidRPr="00BD52AE">
              <w:t>Beckovské noviny, MR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903744C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0830</w:t>
            </w:r>
          </w:p>
        </w:tc>
        <w:tc>
          <w:tcPr>
            <w:tcW w:w="1296" w:type="dxa"/>
            <w:shd w:val="clear" w:color="auto" w:fill="auto"/>
          </w:tcPr>
          <w:p w14:paraId="549160D9" w14:textId="77777777" w:rsidR="0061064E" w:rsidRPr="00BD52AE" w:rsidRDefault="0061064E" w:rsidP="00055D53">
            <w:pPr>
              <w:jc w:val="right"/>
            </w:pPr>
            <w:r w:rsidRPr="00BD52AE">
              <w:t>4 200,00</w:t>
            </w:r>
          </w:p>
        </w:tc>
        <w:tc>
          <w:tcPr>
            <w:tcW w:w="1418" w:type="dxa"/>
            <w:shd w:val="clear" w:color="auto" w:fill="auto"/>
          </w:tcPr>
          <w:p w14:paraId="683D4B7B" w14:textId="77777777" w:rsidR="0061064E" w:rsidRPr="00BD52AE" w:rsidRDefault="0061064E" w:rsidP="00055D53">
            <w:pPr>
              <w:jc w:val="right"/>
            </w:pPr>
            <w:r>
              <w:t>3 664,80</w:t>
            </w:r>
          </w:p>
        </w:tc>
        <w:tc>
          <w:tcPr>
            <w:tcW w:w="1307" w:type="dxa"/>
            <w:shd w:val="clear" w:color="auto" w:fill="auto"/>
          </w:tcPr>
          <w:p w14:paraId="1285A80B" w14:textId="77777777" w:rsidR="0061064E" w:rsidRPr="00BD52AE" w:rsidRDefault="0061064E" w:rsidP="00055D53">
            <w:pPr>
              <w:jc w:val="right"/>
            </w:pPr>
            <w:r>
              <w:t>87</w:t>
            </w:r>
          </w:p>
        </w:tc>
      </w:tr>
      <w:tr w:rsidR="0061064E" w:rsidRPr="00BD52AE" w14:paraId="0D49CE1A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41367A2" w14:textId="77777777" w:rsidR="0061064E" w:rsidRPr="00BD52AE" w:rsidRDefault="0061064E" w:rsidP="00055D53">
            <w:pPr>
              <w:jc w:val="both"/>
            </w:pPr>
            <w:r w:rsidRPr="00BD52AE">
              <w:t>Cintorín, DR, ZPOZ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177B8939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0840</w:t>
            </w:r>
          </w:p>
        </w:tc>
        <w:tc>
          <w:tcPr>
            <w:tcW w:w="1296" w:type="dxa"/>
            <w:shd w:val="clear" w:color="auto" w:fill="auto"/>
          </w:tcPr>
          <w:p w14:paraId="794BFB3D" w14:textId="77777777" w:rsidR="0061064E" w:rsidRPr="00BD52AE" w:rsidRDefault="0061064E" w:rsidP="00055D53">
            <w:pPr>
              <w:jc w:val="right"/>
            </w:pPr>
            <w:r>
              <w:t>40 534</w:t>
            </w:r>
          </w:p>
        </w:tc>
        <w:tc>
          <w:tcPr>
            <w:tcW w:w="1418" w:type="dxa"/>
            <w:shd w:val="clear" w:color="auto" w:fill="auto"/>
          </w:tcPr>
          <w:p w14:paraId="72F24174" w14:textId="77777777" w:rsidR="0061064E" w:rsidRPr="00BD52AE" w:rsidRDefault="0061064E" w:rsidP="00055D53">
            <w:pPr>
              <w:jc w:val="right"/>
            </w:pPr>
            <w:r>
              <w:t>29 944,94</w:t>
            </w:r>
          </w:p>
        </w:tc>
        <w:tc>
          <w:tcPr>
            <w:tcW w:w="1307" w:type="dxa"/>
            <w:shd w:val="clear" w:color="auto" w:fill="auto"/>
          </w:tcPr>
          <w:p w14:paraId="52C5E75D" w14:textId="77777777" w:rsidR="0061064E" w:rsidRPr="00BD52AE" w:rsidRDefault="0061064E" w:rsidP="00055D53">
            <w:pPr>
              <w:jc w:val="right"/>
            </w:pPr>
            <w:r>
              <w:t>74</w:t>
            </w:r>
          </w:p>
        </w:tc>
      </w:tr>
      <w:tr w:rsidR="0061064E" w:rsidRPr="00BD52AE" w14:paraId="2979C042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37483D3" w14:textId="77777777" w:rsidR="0061064E" w:rsidRPr="00BD52AE" w:rsidRDefault="0061064E" w:rsidP="00055D53">
            <w:pPr>
              <w:jc w:val="both"/>
            </w:pPr>
            <w:r w:rsidRPr="00BD52AE">
              <w:t>Vzdelávanie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07F22154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0911+0912</w:t>
            </w:r>
          </w:p>
        </w:tc>
        <w:tc>
          <w:tcPr>
            <w:tcW w:w="1296" w:type="dxa"/>
            <w:shd w:val="clear" w:color="auto" w:fill="auto"/>
          </w:tcPr>
          <w:p w14:paraId="6EF547AA" w14:textId="77777777" w:rsidR="0061064E" w:rsidRPr="00BD52AE" w:rsidRDefault="0061064E" w:rsidP="00055D53">
            <w:pPr>
              <w:jc w:val="right"/>
            </w:pPr>
            <w:r>
              <w:t>3 500</w:t>
            </w:r>
          </w:p>
        </w:tc>
        <w:tc>
          <w:tcPr>
            <w:tcW w:w="1418" w:type="dxa"/>
            <w:shd w:val="clear" w:color="auto" w:fill="auto"/>
          </w:tcPr>
          <w:p w14:paraId="52CB2EC8" w14:textId="77777777" w:rsidR="0061064E" w:rsidRPr="00BD52AE" w:rsidRDefault="0061064E" w:rsidP="00055D53">
            <w:pPr>
              <w:jc w:val="right"/>
            </w:pPr>
            <w:r>
              <w:t>2 679,43</w:t>
            </w:r>
          </w:p>
        </w:tc>
        <w:tc>
          <w:tcPr>
            <w:tcW w:w="1307" w:type="dxa"/>
            <w:shd w:val="clear" w:color="auto" w:fill="auto"/>
          </w:tcPr>
          <w:p w14:paraId="57CE8965" w14:textId="77777777" w:rsidR="0061064E" w:rsidRPr="00BD52AE" w:rsidRDefault="0061064E" w:rsidP="00055D53">
            <w:pPr>
              <w:jc w:val="right"/>
            </w:pPr>
            <w:r>
              <w:t>77</w:t>
            </w:r>
          </w:p>
        </w:tc>
      </w:tr>
      <w:tr w:rsidR="0061064E" w:rsidRPr="00BD52AE" w14:paraId="65426BA4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ED17247" w14:textId="77777777" w:rsidR="0061064E" w:rsidRPr="00BD52AE" w:rsidRDefault="0061064E" w:rsidP="00055D53">
            <w:pPr>
              <w:jc w:val="both"/>
            </w:pPr>
            <w:r w:rsidRPr="00BD52AE">
              <w:t>Sociálne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0419E085" w14:textId="77777777" w:rsidR="0061064E" w:rsidRPr="005C2295" w:rsidRDefault="0061064E" w:rsidP="00055D53">
            <w:pPr>
              <w:jc w:val="both"/>
              <w:rPr>
                <w:color w:val="F2F2F2"/>
              </w:rPr>
            </w:pPr>
            <w:r w:rsidRPr="005C2295">
              <w:rPr>
                <w:color w:val="F2F2F2"/>
              </w:rPr>
              <w:t>1020+1040</w:t>
            </w:r>
          </w:p>
        </w:tc>
        <w:tc>
          <w:tcPr>
            <w:tcW w:w="1296" w:type="dxa"/>
            <w:shd w:val="clear" w:color="auto" w:fill="auto"/>
          </w:tcPr>
          <w:p w14:paraId="6FC6EFCF" w14:textId="77777777" w:rsidR="0061064E" w:rsidRPr="00BD52AE" w:rsidRDefault="0061064E" w:rsidP="00055D53">
            <w:pPr>
              <w:jc w:val="right"/>
            </w:pPr>
            <w:r>
              <w:t>14 590,00</w:t>
            </w:r>
          </w:p>
        </w:tc>
        <w:tc>
          <w:tcPr>
            <w:tcW w:w="1418" w:type="dxa"/>
            <w:shd w:val="clear" w:color="auto" w:fill="auto"/>
          </w:tcPr>
          <w:p w14:paraId="3DEAB975" w14:textId="77777777" w:rsidR="0061064E" w:rsidRPr="00BD52AE" w:rsidRDefault="0061064E" w:rsidP="00055D53">
            <w:pPr>
              <w:jc w:val="right"/>
            </w:pPr>
            <w:r>
              <w:t>11 931,19</w:t>
            </w:r>
          </w:p>
        </w:tc>
        <w:tc>
          <w:tcPr>
            <w:tcW w:w="1307" w:type="dxa"/>
            <w:shd w:val="clear" w:color="auto" w:fill="auto"/>
          </w:tcPr>
          <w:p w14:paraId="70D98EA6" w14:textId="77777777" w:rsidR="0061064E" w:rsidRPr="00BD52AE" w:rsidRDefault="0061064E" w:rsidP="00055D53">
            <w:pPr>
              <w:jc w:val="right"/>
            </w:pPr>
            <w:r>
              <w:t>82</w:t>
            </w:r>
          </w:p>
        </w:tc>
      </w:tr>
      <w:tr w:rsidR="0061064E" w:rsidRPr="00BD52AE" w14:paraId="132FF5DD" w14:textId="77777777" w:rsidTr="00055D5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00"/>
          </w:tcPr>
          <w:p w14:paraId="40285DCD" w14:textId="77777777" w:rsidR="0061064E" w:rsidRPr="00BD52AE" w:rsidRDefault="0061064E" w:rsidP="00055D53">
            <w:pPr>
              <w:jc w:val="both"/>
            </w:pPr>
            <w:r w:rsidRPr="00BD52AE">
              <w:t>Spolu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FFFF00"/>
          </w:tcPr>
          <w:p w14:paraId="67A3588A" w14:textId="77777777" w:rsidR="0061064E" w:rsidRPr="004128A3" w:rsidRDefault="0061064E" w:rsidP="00055D53">
            <w:pPr>
              <w:jc w:val="both"/>
              <w:rPr>
                <w:color w:val="FF0000"/>
              </w:rPr>
            </w:pPr>
          </w:p>
        </w:tc>
        <w:tc>
          <w:tcPr>
            <w:tcW w:w="1296" w:type="dxa"/>
            <w:shd w:val="clear" w:color="auto" w:fill="FFFF00"/>
          </w:tcPr>
          <w:p w14:paraId="00888286" w14:textId="77777777" w:rsidR="0061064E" w:rsidRPr="00BD52AE" w:rsidRDefault="0061064E" w:rsidP="00055D53">
            <w:pPr>
              <w:jc w:val="right"/>
            </w:pPr>
            <w:r>
              <w:t>730 048,07</w:t>
            </w:r>
          </w:p>
        </w:tc>
        <w:tc>
          <w:tcPr>
            <w:tcW w:w="1418" w:type="dxa"/>
            <w:shd w:val="clear" w:color="auto" w:fill="FFFF00"/>
          </w:tcPr>
          <w:p w14:paraId="100400BC" w14:textId="77777777" w:rsidR="0061064E" w:rsidRPr="00BD52AE" w:rsidRDefault="0061064E" w:rsidP="00055D53">
            <w:pPr>
              <w:jc w:val="right"/>
            </w:pPr>
            <w:r>
              <w:t>598 820,43</w:t>
            </w:r>
          </w:p>
        </w:tc>
        <w:tc>
          <w:tcPr>
            <w:tcW w:w="1307" w:type="dxa"/>
            <w:shd w:val="clear" w:color="auto" w:fill="FFFF00"/>
          </w:tcPr>
          <w:p w14:paraId="049CECAA" w14:textId="77777777" w:rsidR="0061064E" w:rsidRPr="00BD52AE" w:rsidRDefault="0061064E" w:rsidP="00055D53">
            <w:pPr>
              <w:jc w:val="right"/>
            </w:pPr>
            <w:r w:rsidRPr="00BD52AE">
              <w:t>8</w:t>
            </w:r>
            <w:r>
              <w:t>2</w:t>
            </w:r>
          </w:p>
        </w:tc>
      </w:tr>
    </w:tbl>
    <w:p w14:paraId="31F7CEAE" w14:textId="77777777" w:rsidR="0061064E" w:rsidRPr="00BD52AE" w:rsidRDefault="0061064E" w:rsidP="0061064E">
      <w:pPr>
        <w:jc w:val="both"/>
      </w:pPr>
      <w:r w:rsidRPr="00BD52AE">
        <w:t xml:space="preserve">                                                                                                           </w:t>
      </w:r>
    </w:p>
    <w:p w14:paraId="0AC0AB90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>2) Kapitálové výdavky :</w:t>
      </w:r>
    </w:p>
    <w:p w14:paraId="1C8273F1" w14:textId="77777777" w:rsidR="0061064E" w:rsidRPr="00BD52AE" w:rsidRDefault="0061064E" w:rsidP="0061064E">
      <w:pPr>
        <w:rPr>
          <w:b/>
          <w:color w:val="FF000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2268"/>
        <w:gridCol w:w="1417"/>
      </w:tblGrid>
      <w:tr w:rsidR="0061064E" w:rsidRPr="00BD52AE" w14:paraId="17AA94CF" w14:textId="77777777" w:rsidTr="00055D53">
        <w:tc>
          <w:tcPr>
            <w:tcW w:w="5637" w:type="dxa"/>
          </w:tcPr>
          <w:p w14:paraId="53A69E5B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2268" w:type="dxa"/>
          </w:tcPr>
          <w:p w14:paraId="3A15FB4A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1417" w:type="dxa"/>
          </w:tcPr>
          <w:p w14:paraId="7856092A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7030D4A3" w14:textId="77777777" w:rsidTr="00055D53">
        <w:tc>
          <w:tcPr>
            <w:tcW w:w="5637" w:type="dxa"/>
          </w:tcPr>
          <w:p w14:paraId="061B891E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113 355,01</w:t>
            </w:r>
            <w:r w:rsidRPr="00BD52AE">
              <w:rPr>
                <w:b/>
              </w:rPr>
              <w:t xml:space="preserve"> €</w:t>
            </w:r>
          </w:p>
        </w:tc>
        <w:tc>
          <w:tcPr>
            <w:tcW w:w="2268" w:type="dxa"/>
          </w:tcPr>
          <w:p w14:paraId="6967F50D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42 170,60</w:t>
            </w:r>
            <w:r w:rsidRPr="00BD52AE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14:paraId="5430D38E" w14:textId="77777777" w:rsidR="0061064E" w:rsidRPr="00BD52AE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</w:tr>
    </w:tbl>
    <w:p w14:paraId="1C5A5A31" w14:textId="77777777" w:rsidR="0061064E" w:rsidRPr="00BD52AE" w:rsidRDefault="0061064E" w:rsidP="0061064E">
      <w:pPr>
        <w:outlineLvl w:val="0"/>
      </w:pPr>
      <w:r w:rsidRPr="00BD52AE">
        <w:t>v tom :</w:t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2268"/>
        <w:gridCol w:w="1417"/>
      </w:tblGrid>
      <w:tr w:rsidR="0061064E" w:rsidRPr="00BD52AE" w14:paraId="24E75B96" w14:textId="77777777" w:rsidTr="00055D53">
        <w:tc>
          <w:tcPr>
            <w:tcW w:w="4111" w:type="dxa"/>
          </w:tcPr>
          <w:p w14:paraId="5142CFB5" w14:textId="77777777" w:rsidR="0061064E" w:rsidRPr="00BD52AE" w:rsidRDefault="0061064E" w:rsidP="00055D53">
            <w:pPr>
              <w:rPr>
                <w:b/>
              </w:rPr>
            </w:pPr>
          </w:p>
        </w:tc>
        <w:tc>
          <w:tcPr>
            <w:tcW w:w="1560" w:type="dxa"/>
          </w:tcPr>
          <w:p w14:paraId="0B273EA7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</w:t>
            </w:r>
          </w:p>
        </w:tc>
        <w:tc>
          <w:tcPr>
            <w:tcW w:w="2268" w:type="dxa"/>
          </w:tcPr>
          <w:p w14:paraId="7B9B55B8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</w:tc>
        <w:tc>
          <w:tcPr>
            <w:tcW w:w="1417" w:type="dxa"/>
          </w:tcPr>
          <w:p w14:paraId="113477DF" w14:textId="77777777" w:rsidR="0061064E" w:rsidRPr="00BD52AE" w:rsidRDefault="0061064E" w:rsidP="00055D53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61064E" w:rsidRPr="00BD52AE" w14:paraId="6866EB1B" w14:textId="77777777" w:rsidTr="00055D53">
        <w:tc>
          <w:tcPr>
            <w:tcW w:w="4111" w:type="dxa"/>
          </w:tcPr>
          <w:p w14:paraId="5AB15E76" w14:textId="77777777" w:rsidR="0061064E" w:rsidRPr="00BD52AE" w:rsidRDefault="0061064E" w:rsidP="00055D53">
            <w:pPr>
              <w:rPr>
                <w:bCs/>
              </w:rPr>
            </w:pPr>
            <w:r>
              <w:rPr>
                <w:bCs/>
              </w:rPr>
              <w:t xml:space="preserve">Zabezpečenie </w:t>
            </w:r>
            <w:r w:rsidRPr="00BD52AE">
              <w:rPr>
                <w:bCs/>
              </w:rPr>
              <w:t xml:space="preserve">budovy </w:t>
            </w:r>
            <w:r>
              <w:rPr>
                <w:bCs/>
              </w:rPr>
              <w:t>PZ</w:t>
            </w:r>
            <w:r w:rsidRPr="00BD52AE">
              <w:rPr>
                <w:bCs/>
              </w:rPr>
              <w:t>-</w:t>
            </w:r>
            <w:r>
              <w:rPr>
                <w:bCs/>
              </w:rPr>
              <w:t xml:space="preserve">Alarm </w:t>
            </w:r>
          </w:p>
        </w:tc>
        <w:tc>
          <w:tcPr>
            <w:tcW w:w="1560" w:type="dxa"/>
          </w:tcPr>
          <w:p w14:paraId="6181ADF5" w14:textId="77777777" w:rsidR="0061064E" w:rsidRPr="00BD52AE" w:rsidRDefault="0061064E" w:rsidP="00055D53">
            <w:pPr>
              <w:jc w:val="right"/>
              <w:rPr>
                <w:bCs/>
              </w:rPr>
            </w:pPr>
            <w:r w:rsidRPr="00BD52AE">
              <w:rPr>
                <w:bCs/>
              </w:rPr>
              <w:t>1</w:t>
            </w:r>
            <w:r>
              <w:rPr>
                <w:bCs/>
              </w:rPr>
              <w:t xml:space="preserve"> 800</w:t>
            </w:r>
            <w:r w:rsidRPr="00BD52AE">
              <w:rPr>
                <w:bCs/>
              </w:rPr>
              <w:t>,00</w:t>
            </w:r>
          </w:p>
        </w:tc>
        <w:tc>
          <w:tcPr>
            <w:tcW w:w="2268" w:type="dxa"/>
          </w:tcPr>
          <w:p w14:paraId="46FB68B8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1 796,00</w:t>
            </w:r>
          </w:p>
        </w:tc>
        <w:tc>
          <w:tcPr>
            <w:tcW w:w="1417" w:type="dxa"/>
          </w:tcPr>
          <w:p w14:paraId="35ED3715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100</w:t>
            </w:r>
          </w:p>
        </w:tc>
      </w:tr>
      <w:tr w:rsidR="0061064E" w:rsidRPr="00BD52AE" w14:paraId="604E6247" w14:textId="77777777" w:rsidTr="00055D53">
        <w:tc>
          <w:tcPr>
            <w:tcW w:w="4111" w:type="dxa"/>
          </w:tcPr>
          <w:p w14:paraId="4F5659C7" w14:textId="77777777" w:rsidR="0061064E" w:rsidRDefault="0061064E" w:rsidP="00055D53">
            <w:pPr>
              <w:rPr>
                <w:bCs/>
              </w:rPr>
            </w:pPr>
            <w:r>
              <w:rPr>
                <w:bCs/>
              </w:rPr>
              <w:t>Projekty – spevnená plocha pri parku</w:t>
            </w:r>
          </w:p>
        </w:tc>
        <w:tc>
          <w:tcPr>
            <w:tcW w:w="1560" w:type="dxa"/>
          </w:tcPr>
          <w:p w14:paraId="3EBF0182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2 350,00</w:t>
            </w:r>
          </w:p>
        </w:tc>
        <w:tc>
          <w:tcPr>
            <w:tcW w:w="2268" w:type="dxa"/>
          </w:tcPr>
          <w:p w14:paraId="40A9A661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1 350,00</w:t>
            </w:r>
          </w:p>
        </w:tc>
        <w:tc>
          <w:tcPr>
            <w:tcW w:w="1417" w:type="dxa"/>
          </w:tcPr>
          <w:p w14:paraId="47609C06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57</w:t>
            </w:r>
          </w:p>
        </w:tc>
      </w:tr>
      <w:tr w:rsidR="0061064E" w:rsidRPr="00BD52AE" w14:paraId="09C1A7CD" w14:textId="77777777" w:rsidTr="00055D53">
        <w:tc>
          <w:tcPr>
            <w:tcW w:w="4111" w:type="dxa"/>
          </w:tcPr>
          <w:p w14:paraId="3A1D1E4D" w14:textId="77777777" w:rsidR="0061064E" w:rsidRDefault="0061064E" w:rsidP="00055D53">
            <w:pPr>
              <w:rPr>
                <w:bCs/>
              </w:rPr>
            </w:pPr>
            <w:r>
              <w:rPr>
                <w:bCs/>
              </w:rPr>
              <w:t>Projekty - kanalizácia</w:t>
            </w:r>
          </w:p>
        </w:tc>
        <w:tc>
          <w:tcPr>
            <w:tcW w:w="1560" w:type="dxa"/>
          </w:tcPr>
          <w:p w14:paraId="0A204804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11 750,00</w:t>
            </w:r>
          </w:p>
        </w:tc>
        <w:tc>
          <w:tcPr>
            <w:tcW w:w="2268" w:type="dxa"/>
          </w:tcPr>
          <w:p w14:paraId="13778557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6 044,00</w:t>
            </w:r>
          </w:p>
        </w:tc>
        <w:tc>
          <w:tcPr>
            <w:tcW w:w="1417" w:type="dxa"/>
          </w:tcPr>
          <w:p w14:paraId="6B4323CF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51</w:t>
            </w:r>
          </w:p>
        </w:tc>
      </w:tr>
      <w:tr w:rsidR="0061064E" w:rsidRPr="00BD52AE" w14:paraId="1B3B2517" w14:textId="77777777" w:rsidTr="00055D53">
        <w:tc>
          <w:tcPr>
            <w:tcW w:w="4111" w:type="dxa"/>
          </w:tcPr>
          <w:p w14:paraId="654F10A7" w14:textId="77777777" w:rsidR="0061064E" w:rsidRPr="00BD52AE" w:rsidRDefault="0061064E" w:rsidP="00055D53">
            <w:pPr>
              <w:rPr>
                <w:bCs/>
              </w:rPr>
            </w:pPr>
            <w:r w:rsidRPr="00BD52AE">
              <w:rPr>
                <w:bCs/>
              </w:rPr>
              <w:t xml:space="preserve">Projekt </w:t>
            </w:r>
            <w:proofErr w:type="spellStart"/>
            <w:r w:rsidRPr="00BD52AE">
              <w:rPr>
                <w:bCs/>
              </w:rPr>
              <w:t>OcÚ</w:t>
            </w:r>
            <w:proofErr w:type="spellEnd"/>
          </w:p>
        </w:tc>
        <w:tc>
          <w:tcPr>
            <w:tcW w:w="1560" w:type="dxa"/>
          </w:tcPr>
          <w:p w14:paraId="253EC4D1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7 350,00</w:t>
            </w:r>
          </w:p>
        </w:tc>
        <w:tc>
          <w:tcPr>
            <w:tcW w:w="2268" w:type="dxa"/>
          </w:tcPr>
          <w:p w14:paraId="741139D9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6 900,00</w:t>
            </w:r>
          </w:p>
        </w:tc>
        <w:tc>
          <w:tcPr>
            <w:tcW w:w="1417" w:type="dxa"/>
          </w:tcPr>
          <w:p w14:paraId="53E53550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94</w:t>
            </w:r>
          </w:p>
        </w:tc>
      </w:tr>
      <w:tr w:rsidR="0061064E" w:rsidRPr="00BD52AE" w14:paraId="24EEC4DC" w14:textId="77777777" w:rsidTr="00055D53">
        <w:tc>
          <w:tcPr>
            <w:tcW w:w="4111" w:type="dxa"/>
          </w:tcPr>
          <w:p w14:paraId="470AB3D4" w14:textId="77777777" w:rsidR="0061064E" w:rsidRPr="00BD52AE" w:rsidRDefault="0061064E" w:rsidP="00055D53">
            <w:pPr>
              <w:rPr>
                <w:bCs/>
              </w:rPr>
            </w:pPr>
            <w:r w:rsidRPr="00BD52AE">
              <w:rPr>
                <w:bCs/>
              </w:rPr>
              <w:t>Územný plán obce</w:t>
            </w:r>
          </w:p>
        </w:tc>
        <w:tc>
          <w:tcPr>
            <w:tcW w:w="1560" w:type="dxa"/>
            <w:vAlign w:val="bottom"/>
          </w:tcPr>
          <w:p w14:paraId="00A1A901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9 682,72</w:t>
            </w:r>
          </w:p>
        </w:tc>
        <w:tc>
          <w:tcPr>
            <w:tcW w:w="2268" w:type="dxa"/>
            <w:vAlign w:val="bottom"/>
          </w:tcPr>
          <w:p w14:paraId="54DD4ECC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7 785,12</w:t>
            </w:r>
          </w:p>
        </w:tc>
        <w:tc>
          <w:tcPr>
            <w:tcW w:w="1417" w:type="dxa"/>
            <w:vAlign w:val="bottom"/>
          </w:tcPr>
          <w:p w14:paraId="4924D43B" w14:textId="77777777" w:rsidR="0061064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80</w:t>
            </w:r>
          </w:p>
        </w:tc>
      </w:tr>
      <w:tr w:rsidR="0061064E" w:rsidRPr="00BD52AE" w14:paraId="1869F53E" w14:textId="77777777" w:rsidTr="00055D53">
        <w:tc>
          <w:tcPr>
            <w:tcW w:w="4111" w:type="dxa"/>
          </w:tcPr>
          <w:p w14:paraId="7702F533" w14:textId="77777777" w:rsidR="0061064E" w:rsidRPr="00BD52AE" w:rsidRDefault="0061064E" w:rsidP="00055D53">
            <w:pPr>
              <w:rPr>
                <w:bCs/>
              </w:rPr>
            </w:pPr>
            <w:r w:rsidRPr="00BD52AE">
              <w:rPr>
                <w:bCs/>
              </w:rPr>
              <w:t xml:space="preserve">Projekt </w:t>
            </w:r>
            <w:r>
              <w:rPr>
                <w:bCs/>
              </w:rPr>
              <w:t>ZS</w:t>
            </w:r>
          </w:p>
        </w:tc>
        <w:tc>
          <w:tcPr>
            <w:tcW w:w="1560" w:type="dxa"/>
          </w:tcPr>
          <w:p w14:paraId="47859818" w14:textId="77777777" w:rsidR="0061064E" w:rsidRPr="00BD52AE" w:rsidRDefault="0061064E" w:rsidP="00055D53">
            <w:pPr>
              <w:ind w:left="477"/>
              <w:jc w:val="right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2268" w:type="dxa"/>
          </w:tcPr>
          <w:p w14:paraId="6B28A037" w14:textId="77777777" w:rsidR="0061064E" w:rsidRPr="00BD52AE" w:rsidRDefault="0061064E" w:rsidP="00055D53">
            <w:pPr>
              <w:jc w:val="right"/>
              <w:rPr>
                <w:bCs/>
              </w:rPr>
            </w:pPr>
            <w:r w:rsidRPr="00BD52AE">
              <w:rPr>
                <w:bCs/>
              </w:rPr>
              <w:t>0</w:t>
            </w:r>
          </w:p>
        </w:tc>
        <w:tc>
          <w:tcPr>
            <w:tcW w:w="1417" w:type="dxa"/>
            <w:vAlign w:val="bottom"/>
          </w:tcPr>
          <w:p w14:paraId="10975379" w14:textId="77777777" w:rsidR="0061064E" w:rsidRPr="00BD52AE" w:rsidRDefault="0061064E" w:rsidP="00055D53">
            <w:pPr>
              <w:jc w:val="right"/>
              <w:rPr>
                <w:bCs/>
              </w:rPr>
            </w:pPr>
            <w:r w:rsidRPr="00BD52AE">
              <w:rPr>
                <w:bCs/>
              </w:rPr>
              <w:t>0</w:t>
            </w:r>
          </w:p>
        </w:tc>
      </w:tr>
      <w:tr w:rsidR="0061064E" w:rsidRPr="00BD52AE" w14:paraId="68F514BF" w14:textId="77777777" w:rsidTr="00055D53">
        <w:tc>
          <w:tcPr>
            <w:tcW w:w="4111" w:type="dxa"/>
          </w:tcPr>
          <w:p w14:paraId="33F20C6A" w14:textId="77777777" w:rsidR="0061064E" w:rsidRPr="00BD52AE" w:rsidRDefault="0061064E" w:rsidP="00055D53">
            <w:pPr>
              <w:rPr>
                <w:bCs/>
              </w:rPr>
            </w:pPr>
            <w:r>
              <w:rPr>
                <w:bCs/>
              </w:rPr>
              <w:t>Detské ihriská</w:t>
            </w:r>
          </w:p>
        </w:tc>
        <w:tc>
          <w:tcPr>
            <w:tcW w:w="1560" w:type="dxa"/>
          </w:tcPr>
          <w:p w14:paraId="67D2FD85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5 000,00</w:t>
            </w:r>
          </w:p>
        </w:tc>
        <w:tc>
          <w:tcPr>
            <w:tcW w:w="2268" w:type="dxa"/>
          </w:tcPr>
          <w:p w14:paraId="2454CE4E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4 693,20</w:t>
            </w:r>
          </w:p>
        </w:tc>
        <w:tc>
          <w:tcPr>
            <w:tcW w:w="1417" w:type="dxa"/>
            <w:vAlign w:val="bottom"/>
          </w:tcPr>
          <w:p w14:paraId="647B4AE5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94</w:t>
            </w:r>
          </w:p>
        </w:tc>
      </w:tr>
      <w:tr w:rsidR="0061064E" w:rsidRPr="00BD52AE" w14:paraId="025FD0C7" w14:textId="77777777" w:rsidTr="00055D53">
        <w:tc>
          <w:tcPr>
            <w:tcW w:w="4111" w:type="dxa"/>
          </w:tcPr>
          <w:p w14:paraId="1D29D043" w14:textId="77777777" w:rsidR="0061064E" w:rsidRPr="00BD52AE" w:rsidRDefault="0061064E" w:rsidP="00055D53">
            <w:pPr>
              <w:rPr>
                <w:bCs/>
              </w:rPr>
            </w:pPr>
            <w:r>
              <w:rPr>
                <w:bCs/>
              </w:rPr>
              <w:t xml:space="preserve">Tabuľa Dr. </w:t>
            </w:r>
            <w:proofErr w:type="spellStart"/>
            <w:r>
              <w:rPr>
                <w:bCs/>
              </w:rPr>
              <w:t>Ambro</w:t>
            </w:r>
            <w:proofErr w:type="spellEnd"/>
          </w:p>
        </w:tc>
        <w:tc>
          <w:tcPr>
            <w:tcW w:w="1560" w:type="dxa"/>
          </w:tcPr>
          <w:p w14:paraId="68274AE4" w14:textId="77777777" w:rsidR="0061064E" w:rsidRPr="00BD52AE" w:rsidRDefault="0061064E" w:rsidP="00055D53">
            <w:pPr>
              <w:ind w:left="357"/>
              <w:jc w:val="right"/>
              <w:rPr>
                <w:bCs/>
              </w:rPr>
            </w:pPr>
            <w:r>
              <w:rPr>
                <w:bCs/>
              </w:rPr>
              <w:t>4 415,00</w:t>
            </w:r>
          </w:p>
        </w:tc>
        <w:tc>
          <w:tcPr>
            <w:tcW w:w="2268" w:type="dxa"/>
          </w:tcPr>
          <w:p w14:paraId="467101A4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4 415,00</w:t>
            </w:r>
          </w:p>
        </w:tc>
        <w:tc>
          <w:tcPr>
            <w:tcW w:w="1417" w:type="dxa"/>
            <w:vAlign w:val="bottom"/>
          </w:tcPr>
          <w:p w14:paraId="7858D13C" w14:textId="77777777" w:rsidR="0061064E" w:rsidRPr="00BD52AE" w:rsidRDefault="0061064E" w:rsidP="00055D53">
            <w:pPr>
              <w:jc w:val="right"/>
              <w:rPr>
                <w:bCs/>
              </w:rPr>
            </w:pPr>
            <w:r w:rsidRPr="00BD52AE">
              <w:rPr>
                <w:bCs/>
              </w:rPr>
              <w:t>100</w:t>
            </w:r>
          </w:p>
        </w:tc>
      </w:tr>
      <w:tr w:rsidR="0061064E" w:rsidRPr="00BD52AE" w14:paraId="03FEDEA2" w14:textId="77777777" w:rsidTr="00055D53">
        <w:tc>
          <w:tcPr>
            <w:tcW w:w="4111" w:type="dxa"/>
          </w:tcPr>
          <w:p w14:paraId="30D91E03" w14:textId="77777777" w:rsidR="0061064E" w:rsidRPr="00BD52AE" w:rsidRDefault="0061064E" w:rsidP="00055D53">
            <w:pPr>
              <w:rPr>
                <w:bCs/>
              </w:rPr>
            </w:pPr>
            <w:proofErr w:type="spellStart"/>
            <w:r>
              <w:rPr>
                <w:bCs/>
              </w:rPr>
              <w:t>Dragon</w:t>
            </w:r>
            <w:proofErr w:type="spellEnd"/>
            <w:r>
              <w:rPr>
                <w:bCs/>
              </w:rPr>
              <w:t xml:space="preserve"> - spolufinancovanie</w:t>
            </w:r>
          </w:p>
        </w:tc>
        <w:tc>
          <w:tcPr>
            <w:tcW w:w="1560" w:type="dxa"/>
            <w:vAlign w:val="bottom"/>
          </w:tcPr>
          <w:p w14:paraId="14612A05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11 504,29</w:t>
            </w:r>
          </w:p>
        </w:tc>
        <w:tc>
          <w:tcPr>
            <w:tcW w:w="2268" w:type="dxa"/>
            <w:vAlign w:val="bottom"/>
          </w:tcPr>
          <w:p w14:paraId="6E95AC86" w14:textId="77777777" w:rsidR="0061064E" w:rsidRPr="00BD52AE" w:rsidRDefault="0061064E" w:rsidP="00055D53">
            <w:pPr>
              <w:jc w:val="right"/>
              <w:rPr>
                <w:bCs/>
              </w:rPr>
            </w:pPr>
            <w:r w:rsidRPr="00BD52AE">
              <w:rPr>
                <w:bCs/>
              </w:rPr>
              <w:t>0</w:t>
            </w:r>
          </w:p>
        </w:tc>
        <w:tc>
          <w:tcPr>
            <w:tcW w:w="1417" w:type="dxa"/>
            <w:vAlign w:val="bottom"/>
          </w:tcPr>
          <w:p w14:paraId="7F087F0C" w14:textId="77777777" w:rsidR="0061064E" w:rsidRPr="00BD52AE" w:rsidRDefault="0061064E" w:rsidP="00055D53">
            <w:pPr>
              <w:jc w:val="right"/>
              <w:rPr>
                <w:bCs/>
              </w:rPr>
            </w:pPr>
            <w:r w:rsidRPr="00BD52AE">
              <w:rPr>
                <w:bCs/>
              </w:rPr>
              <w:t>0</w:t>
            </w:r>
          </w:p>
        </w:tc>
      </w:tr>
      <w:tr w:rsidR="0061064E" w:rsidRPr="00BD52AE" w14:paraId="488743D5" w14:textId="77777777" w:rsidTr="00055D53">
        <w:tc>
          <w:tcPr>
            <w:tcW w:w="4111" w:type="dxa"/>
          </w:tcPr>
          <w:p w14:paraId="63AF9649" w14:textId="77777777" w:rsidR="0061064E" w:rsidRPr="00BD52AE" w:rsidRDefault="0061064E" w:rsidP="00055D53">
            <w:pPr>
              <w:rPr>
                <w:bCs/>
              </w:rPr>
            </w:pPr>
            <w:r w:rsidRPr="00BD52AE">
              <w:rPr>
                <w:bCs/>
              </w:rPr>
              <w:t>Projekt -</w:t>
            </w:r>
            <w:r>
              <w:rPr>
                <w:bCs/>
              </w:rPr>
              <w:t>zateplenie škôlky</w:t>
            </w:r>
          </w:p>
        </w:tc>
        <w:tc>
          <w:tcPr>
            <w:tcW w:w="1560" w:type="dxa"/>
            <w:vAlign w:val="bottom"/>
          </w:tcPr>
          <w:p w14:paraId="62255984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3 500,00</w:t>
            </w:r>
          </w:p>
        </w:tc>
        <w:tc>
          <w:tcPr>
            <w:tcW w:w="2268" w:type="dxa"/>
            <w:vAlign w:val="bottom"/>
          </w:tcPr>
          <w:p w14:paraId="4DE8057A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190,00</w:t>
            </w:r>
          </w:p>
        </w:tc>
        <w:tc>
          <w:tcPr>
            <w:tcW w:w="1417" w:type="dxa"/>
            <w:vAlign w:val="bottom"/>
          </w:tcPr>
          <w:p w14:paraId="59270212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5</w:t>
            </w:r>
          </w:p>
        </w:tc>
      </w:tr>
      <w:tr w:rsidR="0061064E" w:rsidRPr="00BD52AE" w14:paraId="33A075FD" w14:textId="77777777" w:rsidTr="00055D53">
        <w:tc>
          <w:tcPr>
            <w:tcW w:w="4111" w:type="dxa"/>
          </w:tcPr>
          <w:p w14:paraId="08420D50" w14:textId="77777777" w:rsidR="0061064E" w:rsidRPr="00BD52AE" w:rsidRDefault="0061064E" w:rsidP="00055D53">
            <w:pPr>
              <w:rPr>
                <w:bCs/>
              </w:rPr>
            </w:pPr>
            <w:r>
              <w:rPr>
                <w:bCs/>
              </w:rPr>
              <w:t>Rekonštrukcia WC - škola</w:t>
            </w:r>
          </w:p>
        </w:tc>
        <w:tc>
          <w:tcPr>
            <w:tcW w:w="1560" w:type="dxa"/>
          </w:tcPr>
          <w:p w14:paraId="69055BC0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10 000,00</w:t>
            </w:r>
          </w:p>
        </w:tc>
        <w:tc>
          <w:tcPr>
            <w:tcW w:w="2268" w:type="dxa"/>
          </w:tcPr>
          <w:p w14:paraId="0D9DBC9B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8 994,28</w:t>
            </w:r>
          </w:p>
        </w:tc>
        <w:tc>
          <w:tcPr>
            <w:tcW w:w="1417" w:type="dxa"/>
            <w:vAlign w:val="bottom"/>
          </w:tcPr>
          <w:p w14:paraId="77593057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90</w:t>
            </w:r>
          </w:p>
        </w:tc>
      </w:tr>
      <w:tr w:rsidR="0061064E" w:rsidRPr="00BD52AE" w14:paraId="6FB36969" w14:textId="77777777" w:rsidTr="00055D53">
        <w:tc>
          <w:tcPr>
            <w:tcW w:w="4111" w:type="dxa"/>
          </w:tcPr>
          <w:p w14:paraId="2DDB3278" w14:textId="77777777" w:rsidR="0061064E" w:rsidRPr="00BD52AE" w:rsidRDefault="0061064E" w:rsidP="00055D53">
            <w:pPr>
              <w:rPr>
                <w:bCs/>
              </w:rPr>
            </w:pPr>
            <w:r>
              <w:rPr>
                <w:bCs/>
              </w:rPr>
              <w:t>Zateplenie škôlky</w:t>
            </w:r>
          </w:p>
        </w:tc>
        <w:tc>
          <w:tcPr>
            <w:tcW w:w="1560" w:type="dxa"/>
            <w:vAlign w:val="bottom"/>
          </w:tcPr>
          <w:p w14:paraId="4D2BEAFA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44 000,00</w:t>
            </w:r>
          </w:p>
        </w:tc>
        <w:tc>
          <w:tcPr>
            <w:tcW w:w="2268" w:type="dxa"/>
            <w:vAlign w:val="bottom"/>
          </w:tcPr>
          <w:p w14:paraId="28E25A4E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17" w:type="dxa"/>
            <w:vAlign w:val="bottom"/>
          </w:tcPr>
          <w:p w14:paraId="0EAF21E1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61064E" w:rsidRPr="00BD52AE" w14:paraId="605AA2D4" w14:textId="77777777" w:rsidTr="00055D53">
        <w:tc>
          <w:tcPr>
            <w:tcW w:w="4111" w:type="dxa"/>
          </w:tcPr>
          <w:p w14:paraId="50DFD595" w14:textId="77777777" w:rsidR="0061064E" w:rsidRPr="00BD52AE" w:rsidRDefault="0061064E" w:rsidP="00055D53">
            <w:pPr>
              <w:rPr>
                <w:bCs/>
              </w:rPr>
            </w:pPr>
            <w:proofErr w:type="spellStart"/>
            <w:r>
              <w:rPr>
                <w:bCs/>
              </w:rPr>
              <w:t>Jurza</w:t>
            </w:r>
            <w:proofErr w:type="spellEnd"/>
            <w:r>
              <w:rPr>
                <w:bCs/>
              </w:rPr>
              <w:t xml:space="preserve"> – pozemok + cesta + osvetlenie</w:t>
            </w:r>
          </w:p>
        </w:tc>
        <w:tc>
          <w:tcPr>
            <w:tcW w:w="1560" w:type="dxa"/>
            <w:vAlign w:val="bottom"/>
          </w:tcPr>
          <w:p w14:paraId="36119975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3,00</w:t>
            </w:r>
          </w:p>
        </w:tc>
        <w:tc>
          <w:tcPr>
            <w:tcW w:w="2268" w:type="dxa"/>
            <w:vAlign w:val="bottom"/>
          </w:tcPr>
          <w:p w14:paraId="5C38FFA9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3,00</w:t>
            </w:r>
          </w:p>
        </w:tc>
        <w:tc>
          <w:tcPr>
            <w:tcW w:w="1417" w:type="dxa"/>
            <w:vAlign w:val="bottom"/>
          </w:tcPr>
          <w:p w14:paraId="11B4CE4A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100</w:t>
            </w:r>
          </w:p>
        </w:tc>
      </w:tr>
      <w:tr w:rsidR="0061064E" w:rsidRPr="00BD52AE" w14:paraId="4EBC9A17" w14:textId="77777777" w:rsidTr="00055D53">
        <w:tc>
          <w:tcPr>
            <w:tcW w:w="4111" w:type="dxa"/>
            <w:shd w:val="clear" w:color="auto" w:fill="FFFF00"/>
          </w:tcPr>
          <w:p w14:paraId="102596D4" w14:textId="77777777" w:rsidR="0061064E" w:rsidRPr="00BD52AE" w:rsidRDefault="0061064E" w:rsidP="00055D53">
            <w:pPr>
              <w:rPr>
                <w:bCs/>
              </w:rPr>
            </w:pPr>
            <w:r w:rsidRPr="00BD52AE">
              <w:rPr>
                <w:bCs/>
              </w:rPr>
              <w:t>Spolu</w:t>
            </w:r>
          </w:p>
        </w:tc>
        <w:tc>
          <w:tcPr>
            <w:tcW w:w="1560" w:type="dxa"/>
            <w:shd w:val="clear" w:color="auto" w:fill="FFFF00"/>
          </w:tcPr>
          <w:p w14:paraId="0D180781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113 355,01</w:t>
            </w:r>
          </w:p>
        </w:tc>
        <w:tc>
          <w:tcPr>
            <w:tcW w:w="2268" w:type="dxa"/>
            <w:shd w:val="clear" w:color="auto" w:fill="FFFF00"/>
          </w:tcPr>
          <w:p w14:paraId="6DE49416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42 170,60</w:t>
            </w:r>
          </w:p>
        </w:tc>
        <w:tc>
          <w:tcPr>
            <w:tcW w:w="1417" w:type="dxa"/>
            <w:shd w:val="clear" w:color="auto" w:fill="FFFF00"/>
            <w:vAlign w:val="bottom"/>
          </w:tcPr>
          <w:p w14:paraId="751200FB" w14:textId="77777777" w:rsidR="0061064E" w:rsidRPr="00BD52AE" w:rsidRDefault="0061064E" w:rsidP="00055D53">
            <w:pPr>
              <w:jc w:val="right"/>
              <w:rPr>
                <w:bCs/>
              </w:rPr>
            </w:pPr>
            <w:r>
              <w:rPr>
                <w:bCs/>
              </w:rPr>
              <w:t>37</w:t>
            </w:r>
          </w:p>
        </w:tc>
      </w:tr>
    </w:tbl>
    <w:p w14:paraId="34703667" w14:textId="77777777" w:rsidR="0061064E" w:rsidRPr="00BD52AE" w:rsidRDefault="0061064E" w:rsidP="0061064E">
      <w:pPr>
        <w:rPr>
          <w:bCs/>
          <w:color w:val="FF0000"/>
        </w:rPr>
      </w:pPr>
    </w:p>
    <w:p w14:paraId="4FE3E349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>3) Výdavkové finančné operácie :</w:t>
      </w:r>
    </w:p>
    <w:p w14:paraId="74934780" w14:textId="77777777" w:rsidR="0061064E" w:rsidRPr="00BD52AE" w:rsidRDefault="0061064E" w:rsidP="0061064E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61064E" w:rsidRPr="00BD52AE" w14:paraId="24DDAB37" w14:textId="77777777" w:rsidTr="00055D53">
        <w:tc>
          <w:tcPr>
            <w:tcW w:w="3070" w:type="dxa"/>
          </w:tcPr>
          <w:p w14:paraId="512AED7D" w14:textId="77777777" w:rsidR="0061064E" w:rsidRPr="00BD52AE" w:rsidRDefault="0061064E" w:rsidP="00055D53">
            <w:pPr>
              <w:jc w:val="center"/>
              <w:rPr>
                <w:bCs/>
              </w:rPr>
            </w:pPr>
            <w:r w:rsidRPr="00BD52AE">
              <w:rPr>
                <w:bCs/>
              </w:rPr>
              <w:t>Rozpočet na rok 2019</w:t>
            </w:r>
          </w:p>
        </w:tc>
        <w:tc>
          <w:tcPr>
            <w:tcW w:w="3071" w:type="dxa"/>
          </w:tcPr>
          <w:p w14:paraId="76E5B524" w14:textId="77777777" w:rsidR="0061064E" w:rsidRPr="00BD52AE" w:rsidRDefault="0061064E" w:rsidP="00055D53">
            <w:pPr>
              <w:jc w:val="center"/>
              <w:rPr>
                <w:bCs/>
              </w:rPr>
            </w:pPr>
            <w:r w:rsidRPr="00BD52AE">
              <w:rPr>
                <w:bCs/>
              </w:rPr>
              <w:t>Skutočnosť k 31.12.2019</w:t>
            </w:r>
          </w:p>
        </w:tc>
        <w:tc>
          <w:tcPr>
            <w:tcW w:w="3071" w:type="dxa"/>
          </w:tcPr>
          <w:p w14:paraId="65631306" w14:textId="77777777" w:rsidR="0061064E" w:rsidRPr="00BD52AE" w:rsidRDefault="0061064E" w:rsidP="00055D53">
            <w:pPr>
              <w:jc w:val="center"/>
              <w:rPr>
                <w:bCs/>
              </w:rPr>
            </w:pPr>
            <w:r w:rsidRPr="00BD52AE">
              <w:rPr>
                <w:bCs/>
              </w:rPr>
              <w:t>% plnenia</w:t>
            </w:r>
          </w:p>
        </w:tc>
      </w:tr>
      <w:tr w:rsidR="0061064E" w:rsidRPr="00BD52AE" w14:paraId="35CBC972" w14:textId="77777777" w:rsidTr="00055D53">
        <w:tc>
          <w:tcPr>
            <w:tcW w:w="3070" w:type="dxa"/>
          </w:tcPr>
          <w:p w14:paraId="66FE353E" w14:textId="77777777" w:rsidR="0061064E" w:rsidRPr="00BD52AE" w:rsidRDefault="0061064E" w:rsidP="00055D53">
            <w:pPr>
              <w:jc w:val="center"/>
              <w:rPr>
                <w:bCs/>
              </w:rPr>
            </w:pPr>
            <w:r w:rsidRPr="00BD52AE">
              <w:rPr>
                <w:bCs/>
              </w:rPr>
              <w:t xml:space="preserve"> 46.776,00 </w:t>
            </w:r>
          </w:p>
        </w:tc>
        <w:tc>
          <w:tcPr>
            <w:tcW w:w="3071" w:type="dxa"/>
          </w:tcPr>
          <w:p w14:paraId="414D8AAD" w14:textId="77777777" w:rsidR="0061064E" w:rsidRPr="00BD52AE" w:rsidRDefault="0061064E" w:rsidP="00055D53">
            <w:pPr>
              <w:jc w:val="center"/>
              <w:rPr>
                <w:bCs/>
              </w:rPr>
            </w:pPr>
            <w:r w:rsidRPr="00BD52AE">
              <w:rPr>
                <w:bCs/>
              </w:rPr>
              <w:t>46.</w:t>
            </w:r>
            <w:r>
              <w:rPr>
                <w:bCs/>
              </w:rPr>
              <w:t>780,66</w:t>
            </w:r>
          </w:p>
        </w:tc>
        <w:tc>
          <w:tcPr>
            <w:tcW w:w="3071" w:type="dxa"/>
          </w:tcPr>
          <w:p w14:paraId="56CDF20D" w14:textId="77777777" w:rsidR="0061064E" w:rsidRPr="00BD52AE" w:rsidRDefault="0061064E" w:rsidP="00055D53">
            <w:pPr>
              <w:jc w:val="center"/>
              <w:rPr>
                <w:bCs/>
              </w:rPr>
            </w:pPr>
            <w:r w:rsidRPr="00BD52AE">
              <w:rPr>
                <w:bCs/>
              </w:rPr>
              <w:t>100</w:t>
            </w:r>
          </w:p>
        </w:tc>
      </w:tr>
    </w:tbl>
    <w:p w14:paraId="65FBE364" w14:textId="77777777" w:rsidR="0061064E" w:rsidRDefault="0061064E" w:rsidP="0061064E">
      <w:pPr>
        <w:jc w:val="both"/>
        <w:rPr>
          <w:bCs/>
        </w:rPr>
      </w:pPr>
      <w:r>
        <w:rPr>
          <w:bCs/>
        </w:rPr>
        <w:t xml:space="preserve"> </w:t>
      </w:r>
    </w:p>
    <w:p w14:paraId="0B4F7063" w14:textId="77777777" w:rsidR="0061064E" w:rsidRPr="00BD52AE" w:rsidRDefault="0061064E" w:rsidP="0061064E">
      <w:pPr>
        <w:jc w:val="both"/>
        <w:rPr>
          <w:bCs/>
        </w:rPr>
      </w:pPr>
      <w:r>
        <w:rPr>
          <w:bCs/>
        </w:rPr>
        <w:t>Zostatky návratných finančných zdrojov.</w:t>
      </w:r>
    </w:p>
    <w:p w14:paraId="01973F84" w14:textId="77777777" w:rsidR="0061064E" w:rsidRPr="00BD52AE" w:rsidRDefault="0061064E" w:rsidP="0061064E">
      <w:pPr>
        <w:numPr>
          <w:ilvl w:val="0"/>
          <w:numId w:val="23"/>
        </w:numPr>
        <w:spacing w:line="240" w:lineRule="auto"/>
        <w:jc w:val="both"/>
        <w:rPr>
          <w:bCs/>
        </w:rPr>
      </w:pPr>
      <w:r w:rsidRPr="00BD52AE">
        <w:rPr>
          <w:bCs/>
        </w:rPr>
        <w:t>Prima banka - Muzeálne nádvorie  -  zostatok úveru k 31.12.20</w:t>
      </w:r>
      <w:r>
        <w:rPr>
          <w:bCs/>
        </w:rPr>
        <w:t>20</w:t>
      </w:r>
      <w:r w:rsidRPr="00BD52AE">
        <w:rPr>
          <w:bCs/>
        </w:rPr>
        <w:t xml:space="preserve"> je </w:t>
      </w:r>
      <w:r>
        <w:rPr>
          <w:bCs/>
        </w:rPr>
        <w:t>7 229,64</w:t>
      </w:r>
      <w:r w:rsidRPr="00BD52AE">
        <w:rPr>
          <w:bCs/>
        </w:rPr>
        <w:t xml:space="preserve">  €.</w:t>
      </w:r>
    </w:p>
    <w:p w14:paraId="226C4B40" w14:textId="77777777" w:rsidR="0061064E" w:rsidRPr="00BD52AE" w:rsidRDefault="0061064E" w:rsidP="0061064E">
      <w:pPr>
        <w:numPr>
          <w:ilvl w:val="0"/>
          <w:numId w:val="23"/>
        </w:numPr>
        <w:spacing w:line="240" w:lineRule="auto"/>
        <w:jc w:val="both"/>
        <w:rPr>
          <w:bCs/>
        </w:rPr>
      </w:pPr>
      <w:r w:rsidRPr="00BD52AE">
        <w:rPr>
          <w:bCs/>
        </w:rPr>
        <w:t>Prima banka - Regenerácia centrálnej časti - zostatok úveru k 31.12.20</w:t>
      </w:r>
      <w:r>
        <w:rPr>
          <w:bCs/>
        </w:rPr>
        <w:t>20</w:t>
      </w:r>
      <w:r w:rsidRPr="00BD52AE">
        <w:rPr>
          <w:bCs/>
        </w:rPr>
        <w:t xml:space="preserve"> je </w:t>
      </w:r>
      <w:r>
        <w:rPr>
          <w:bCs/>
        </w:rPr>
        <w:t>10 384,01</w:t>
      </w:r>
      <w:r w:rsidRPr="00BD52AE">
        <w:rPr>
          <w:bCs/>
        </w:rPr>
        <w:t xml:space="preserve"> €.</w:t>
      </w:r>
    </w:p>
    <w:p w14:paraId="2F8F94BE" w14:textId="77777777" w:rsidR="0061064E" w:rsidRPr="00BD52AE" w:rsidRDefault="0061064E" w:rsidP="0061064E">
      <w:pPr>
        <w:numPr>
          <w:ilvl w:val="0"/>
          <w:numId w:val="23"/>
        </w:numPr>
        <w:spacing w:line="240" w:lineRule="auto"/>
        <w:jc w:val="both"/>
        <w:rPr>
          <w:bCs/>
        </w:rPr>
      </w:pPr>
      <w:r>
        <w:rPr>
          <w:bCs/>
        </w:rPr>
        <w:t>NFV k 31.12.2020 je 28 739,00</w:t>
      </w:r>
      <w:r w:rsidRPr="00BD52AE">
        <w:rPr>
          <w:bCs/>
        </w:rPr>
        <w:t xml:space="preserve"> €.</w:t>
      </w:r>
      <w:r>
        <w:rPr>
          <w:bCs/>
        </w:rPr>
        <w:t xml:space="preserve"> </w:t>
      </w:r>
    </w:p>
    <w:p w14:paraId="324A0EBC" w14:textId="77777777" w:rsidR="0061064E" w:rsidRPr="00BD52AE" w:rsidRDefault="0061064E" w:rsidP="0061064E">
      <w:pPr>
        <w:ind w:firstLine="708"/>
        <w:jc w:val="both"/>
        <w:rPr>
          <w:bCs/>
        </w:rPr>
      </w:pPr>
      <w:r w:rsidRPr="00BD52AE">
        <w:rPr>
          <w:bCs/>
        </w:rPr>
        <w:t xml:space="preserve">     </w:t>
      </w:r>
    </w:p>
    <w:p w14:paraId="5E240BFD" w14:textId="77777777" w:rsidR="0061064E" w:rsidRPr="00BD52AE" w:rsidRDefault="0061064E" w:rsidP="0061064E">
      <w:pPr>
        <w:jc w:val="both"/>
        <w:rPr>
          <w:bCs/>
        </w:rPr>
      </w:pPr>
      <w:r w:rsidRPr="00BD52AE">
        <w:rPr>
          <w:bCs/>
        </w:rPr>
        <w:t xml:space="preserve"> Prílohu Záverečného účtu Obce Beckov za rok 20</w:t>
      </w:r>
      <w:r>
        <w:rPr>
          <w:bCs/>
        </w:rPr>
        <w:t>20</w:t>
      </w:r>
      <w:r w:rsidRPr="00BD52AE">
        <w:rPr>
          <w:bCs/>
        </w:rPr>
        <w:t xml:space="preserve">  tvorí aj čerpanie finančného rozpočtu 20</w:t>
      </w:r>
      <w:r>
        <w:rPr>
          <w:bCs/>
        </w:rPr>
        <w:t>20</w:t>
      </w:r>
      <w:r w:rsidRPr="00BD52AE">
        <w:rPr>
          <w:bCs/>
        </w:rPr>
        <w:t>.</w:t>
      </w:r>
    </w:p>
    <w:p w14:paraId="27ECC842" w14:textId="77777777" w:rsidR="0061064E" w:rsidRPr="00BD52AE" w:rsidRDefault="0061064E" w:rsidP="0061064E">
      <w:pPr>
        <w:jc w:val="both"/>
      </w:pPr>
    </w:p>
    <w:p w14:paraId="41CB57F4" w14:textId="77777777" w:rsidR="0061064E" w:rsidRDefault="0061064E" w:rsidP="0061064E">
      <w:pPr>
        <w:rPr>
          <w:b/>
          <w:color w:val="FF0000"/>
        </w:rPr>
      </w:pPr>
      <w:r w:rsidRPr="00BD52AE">
        <w:rPr>
          <w:b/>
          <w:color w:val="FF0000"/>
        </w:rPr>
        <w:t xml:space="preserve"> 4) Výdavky rozpočtových organizácií s právnou subjektivitou:</w:t>
      </w:r>
    </w:p>
    <w:p w14:paraId="30FA0C86" w14:textId="77777777" w:rsidR="0061064E" w:rsidRPr="00BD52AE" w:rsidRDefault="0061064E" w:rsidP="0061064E">
      <w:pPr>
        <w:rPr>
          <w:b/>
          <w:color w:val="FF0000"/>
        </w:rPr>
      </w:pPr>
    </w:p>
    <w:p w14:paraId="03BF4534" w14:textId="77777777" w:rsidR="0061064E" w:rsidRPr="00AE2535" w:rsidRDefault="0061064E" w:rsidP="0061064E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 xml:space="preserve">Základná škola s materskou školou </w:t>
      </w:r>
      <w:proofErr w:type="spellStart"/>
      <w:r w:rsidRPr="00AE2535">
        <w:rPr>
          <w:rFonts w:eastAsia="Calibri"/>
          <w:lang w:eastAsia="en-US"/>
        </w:rPr>
        <w:t>J.M.Hurbana</w:t>
      </w:r>
      <w:proofErr w:type="spellEnd"/>
    </w:p>
    <w:p w14:paraId="5BCE8B2B" w14:textId="77777777" w:rsidR="0061064E" w:rsidRPr="00AE2535" w:rsidRDefault="0061064E" w:rsidP="0061064E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1064E" w:rsidRPr="00AE2535" w14:paraId="27370FC7" w14:textId="77777777" w:rsidTr="00055D53">
        <w:tc>
          <w:tcPr>
            <w:tcW w:w="3020" w:type="dxa"/>
            <w:shd w:val="clear" w:color="auto" w:fill="auto"/>
          </w:tcPr>
          <w:p w14:paraId="1DBDE211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2020</w:t>
            </w:r>
          </w:p>
        </w:tc>
        <w:tc>
          <w:tcPr>
            <w:tcW w:w="3021" w:type="dxa"/>
            <w:shd w:val="clear" w:color="auto" w:fill="auto"/>
          </w:tcPr>
          <w:p w14:paraId="189659CE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31.12.2020</w:t>
            </w:r>
          </w:p>
        </w:tc>
        <w:tc>
          <w:tcPr>
            <w:tcW w:w="3021" w:type="dxa"/>
            <w:shd w:val="clear" w:color="auto" w:fill="auto"/>
          </w:tcPr>
          <w:p w14:paraId="5AFFED14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61064E" w:rsidRPr="00AE2535" w14:paraId="5945F9DD" w14:textId="77777777" w:rsidTr="00055D53">
        <w:tc>
          <w:tcPr>
            <w:tcW w:w="3020" w:type="dxa"/>
            <w:shd w:val="clear" w:color="auto" w:fill="auto"/>
          </w:tcPr>
          <w:p w14:paraId="06651445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841 154,09</w:t>
            </w:r>
          </w:p>
        </w:tc>
        <w:tc>
          <w:tcPr>
            <w:tcW w:w="3021" w:type="dxa"/>
            <w:shd w:val="clear" w:color="auto" w:fill="auto"/>
          </w:tcPr>
          <w:p w14:paraId="6EC75FC6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796 430,96</w:t>
            </w:r>
          </w:p>
        </w:tc>
        <w:tc>
          <w:tcPr>
            <w:tcW w:w="3021" w:type="dxa"/>
            <w:shd w:val="clear" w:color="auto" w:fill="auto"/>
          </w:tcPr>
          <w:p w14:paraId="71B21E6C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95</w:t>
            </w:r>
          </w:p>
        </w:tc>
      </w:tr>
    </w:tbl>
    <w:p w14:paraId="6C8F6B06" w14:textId="77777777" w:rsidR="0061064E" w:rsidRPr="00AE2535" w:rsidRDefault="0061064E" w:rsidP="0061064E">
      <w:pPr>
        <w:spacing w:after="160" w:line="259" w:lineRule="auto"/>
        <w:jc w:val="both"/>
        <w:rPr>
          <w:rFonts w:eastAsia="Calibri"/>
          <w:lang w:eastAsia="en-US"/>
        </w:rPr>
      </w:pPr>
    </w:p>
    <w:p w14:paraId="5509B9EB" w14:textId="77777777" w:rsidR="0061064E" w:rsidRPr="00AE2535" w:rsidRDefault="0061064E" w:rsidP="0061064E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Kapitálové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1064E" w:rsidRPr="00AE2535" w14:paraId="19768A66" w14:textId="77777777" w:rsidTr="00055D53">
        <w:tc>
          <w:tcPr>
            <w:tcW w:w="3020" w:type="dxa"/>
            <w:shd w:val="clear" w:color="auto" w:fill="auto"/>
          </w:tcPr>
          <w:p w14:paraId="712E4635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2020</w:t>
            </w:r>
          </w:p>
        </w:tc>
        <w:tc>
          <w:tcPr>
            <w:tcW w:w="3021" w:type="dxa"/>
            <w:shd w:val="clear" w:color="auto" w:fill="auto"/>
          </w:tcPr>
          <w:p w14:paraId="1748574B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31.12.2020</w:t>
            </w:r>
          </w:p>
        </w:tc>
        <w:tc>
          <w:tcPr>
            <w:tcW w:w="3021" w:type="dxa"/>
            <w:shd w:val="clear" w:color="auto" w:fill="auto"/>
          </w:tcPr>
          <w:p w14:paraId="4D498B6C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61064E" w:rsidRPr="00AE2535" w14:paraId="3C331FA6" w14:textId="77777777" w:rsidTr="00055D53">
        <w:tc>
          <w:tcPr>
            <w:tcW w:w="3020" w:type="dxa"/>
            <w:shd w:val="clear" w:color="auto" w:fill="auto"/>
          </w:tcPr>
          <w:p w14:paraId="73A82E90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160F3D68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61B37241" w14:textId="77777777" w:rsidR="0061064E" w:rsidRPr="00AE2535" w:rsidRDefault="0061064E" w:rsidP="00055D53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</w:tr>
    </w:tbl>
    <w:p w14:paraId="1051FCB3" w14:textId="77777777" w:rsidR="0061064E" w:rsidRDefault="0061064E" w:rsidP="0061064E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</w:p>
    <w:p w14:paraId="345806E4" w14:textId="77777777" w:rsidR="0061064E" w:rsidRPr="00BD52AE" w:rsidRDefault="0061064E" w:rsidP="0061064E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ZŠ s MŠ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nemala na rok 20</w:t>
      </w:r>
      <w:r>
        <w:rPr>
          <w:rFonts w:eastAsia="Calibri"/>
          <w:color w:val="000000"/>
          <w:lang w:eastAsia="en-US"/>
        </w:rPr>
        <w:t>20</w:t>
      </w:r>
      <w:r w:rsidRPr="00BD52AE">
        <w:rPr>
          <w:rFonts w:eastAsia="Calibri"/>
          <w:color w:val="000000"/>
          <w:lang w:eastAsia="en-US"/>
        </w:rPr>
        <w:t xml:space="preserve"> rozpočtované žiadne kapitálové výdavky.</w:t>
      </w:r>
    </w:p>
    <w:p w14:paraId="300D2495" w14:textId="77777777" w:rsidR="0061064E" w:rsidRPr="00BD52AE" w:rsidRDefault="0061064E" w:rsidP="0061064E">
      <w:pPr>
        <w:spacing w:after="160" w:line="259" w:lineRule="auto"/>
        <w:jc w:val="both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lastRenderedPageBreak/>
        <w:t>Nerozpočtované výdavky:</w:t>
      </w:r>
    </w:p>
    <w:p w14:paraId="0341341C" w14:textId="77777777" w:rsidR="0061064E" w:rsidRPr="00BD52AE" w:rsidRDefault="0061064E" w:rsidP="0061064E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Základná škola s materskou školou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v roku 20</w:t>
      </w:r>
      <w:r>
        <w:rPr>
          <w:rFonts w:eastAsia="Calibri"/>
          <w:color w:val="000000"/>
          <w:lang w:eastAsia="en-US"/>
        </w:rPr>
        <w:t>20</w:t>
      </w:r>
      <w:r w:rsidRPr="00BD52AE">
        <w:rPr>
          <w:rFonts w:eastAsia="Calibri"/>
          <w:color w:val="000000"/>
          <w:lang w:eastAsia="en-US"/>
        </w:rPr>
        <w:t xml:space="preserve"> nemala nerozpočtované výdavky.</w:t>
      </w:r>
      <w:r w:rsidRPr="00BD52AE">
        <w:tab/>
      </w:r>
    </w:p>
    <w:p w14:paraId="7778D0B0" w14:textId="77777777" w:rsidR="0061064E" w:rsidRDefault="0061064E" w:rsidP="0061064E">
      <w:pPr>
        <w:rPr>
          <w:b/>
          <w:color w:val="0000FF"/>
        </w:rPr>
      </w:pPr>
    </w:p>
    <w:p w14:paraId="70EAEAD2" w14:textId="0CCFAB1B" w:rsidR="0061064E" w:rsidRPr="00E16348" w:rsidRDefault="002D297C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="0061064E" w:rsidRPr="00E16348">
        <w:rPr>
          <w:b/>
          <w:color w:val="0000FF"/>
          <w:sz w:val="28"/>
          <w:szCs w:val="28"/>
        </w:rPr>
        <w:t>. Použitie prebytku ( vysporiadanie schodku ) hospodárenia za rok 20</w:t>
      </w:r>
      <w:r w:rsidR="0061064E">
        <w:rPr>
          <w:b/>
          <w:color w:val="0000FF"/>
          <w:sz w:val="28"/>
          <w:szCs w:val="28"/>
        </w:rPr>
        <w:t>20</w:t>
      </w:r>
      <w:r w:rsidR="00800E74">
        <w:rPr>
          <w:b/>
          <w:color w:val="0000FF"/>
          <w:sz w:val="28"/>
          <w:szCs w:val="28"/>
        </w:rPr>
        <w:t>.</w:t>
      </w:r>
    </w:p>
    <w:p w14:paraId="7F3F6702" w14:textId="77777777" w:rsidR="0061064E" w:rsidRPr="00BD52AE" w:rsidRDefault="0061064E" w:rsidP="0061064E">
      <w:pPr>
        <w:ind w:left="540"/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8"/>
        <w:gridCol w:w="2976"/>
      </w:tblGrid>
      <w:tr w:rsidR="0061064E" w:rsidRPr="00BD52AE" w14:paraId="0ACFD74C" w14:textId="77777777" w:rsidTr="00055D53">
        <w:tc>
          <w:tcPr>
            <w:tcW w:w="6238" w:type="dxa"/>
            <w:shd w:val="clear" w:color="auto" w:fill="D9D9D9"/>
          </w:tcPr>
          <w:p w14:paraId="3E5FA725" w14:textId="77777777" w:rsidR="0061064E" w:rsidRPr="00BD52AE" w:rsidRDefault="0061064E" w:rsidP="00055D53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Hospodárenie obce</w:t>
            </w:r>
          </w:p>
        </w:tc>
        <w:tc>
          <w:tcPr>
            <w:tcW w:w="2976" w:type="dxa"/>
            <w:shd w:val="clear" w:color="auto" w:fill="D9D9D9"/>
          </w:tcPr>
          <w:p w14:paraId="769C142C" w14:textId="77777777" w:rsidR="0061064E" w:rsidRPr="00BD52AE" w:rsidRDefault="0061064E" w:rsidP="00055D53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  <w:p w14:paraId="5CBEE51A" w14:textId="77777777" w:rsidR="0061064E" w:rsidRPr="00BD52AE" w:rsidRDefault="0061064E" w:rsidP="00055D53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k 31.12.20</w:t>
            </w:r>
            <w:r>
              <w:rPr>
                <w:b/>
              </w:rPr>
              <w:t>20</w:t>
            </w:r>
          </w:p>
          <w:p w14:paraId="2267FFDF" w14:textId="77777777" w:rsidR="0061064E" w:rsidRPr="00BD52AE" w:rsidRDefault="0061064E" w:rsidP="00055D53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v €</w:t>
            </w:r>
          </w:p>
        </w:tc>
      </w:tr>
      <w:tr w:rsidR="0061064E" w:rsidRPr="00BD52AE" w14:paraId="712BD60B" w14:textId="77777777" w:rsidTr="00055D53">
        <w:tc>
          <w:tcPr>
            <w:tcW w:w="6238" w:type="dxa"/>
            <w:shd w:val="clear" w:color="auto" w:fill="E2EFD9"/>
          </w:tcPr>
          <w:p w14:paraId="62832472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Bežné príjmy spolu</w:t>
            </w:r>
          </w:p>
        </w:tc>
        <w:tc>
          <w:tcPr>
            <w:tcW w:w="2976" w:type="dxa"/>
            <w:shd w:val="clear" w:color="auto" w:fill="E2EFD9"/>
          </w:tcPr>
          <w:p w14:paraId="5C1A1F33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1767645,72</w:t>
            </w:r>
          </w:p>
        </w:tc>
      </w:tr>
      <w:tr w:rsidR="0061064E" w:rsidRPr="00BD52AE" w14:paraId="11DFAA25" w14:textId="77777777" w:rsidTr="00055D53">
        <w:tc>
          <w:tcPr>
            <w:tcW w:w="6238" w:type="dxa"/>
            <w:shd w:val="clear" w:color="auto" w:fill="auto"/>
          </w:tcPr>
          <w:p w14:paraId="39BF6121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z toho: bežné príjmy obce</w:t>
            </w:r>
          </w:p>
        </w:tc>
        <w:tc>
          <w:tcPr>
            <w:tcW w:w="2976" w:type="dxa"/>
            <w:shd w:val="clear" w:color="auto" w:fill="auto"/>
          </w:tcPr>
          <w:p w14:paraId="7DFDEFA6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1715173,22</w:t>
            </w:r>
          </w:p>
        </w:tc>
      </w:tr>
      <w:tr w:rsidR="0061064E" w:rsidRPr="00BD52AE" w14:paraId="4038F793" w14:textId="77777777" w:rsidTr="00055D53">
        <w:tc>
          <w:tcPr>
            <w:tcW w:w="6238" w:type="dxa"/>
            <w:shd w:val="clear" w:color="auto" w:fill="auto"/>
          </w:tcPr>
          <w:p w14:paraId="4C8F0437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 xml:space="preserve">             bežné príjmy RO       </w:t>
            </w:r>
          </w:p>
        </w:tc>
        <w:tc>
          <w:tcPr>
            <w:tcW w:w="2976" w:type="dxa"/>
            <w:shd w:val="clear" w:color="auto" w:fill="auto"/>
          </w:tcPr>
          <w:p w14:paraId="25A1835B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52472,50</w:t>
            </w:r>
          </w:p>
        </w:tc>
      </w:tr>
      <w:tr w:rsidR="0061064E" w:rsidRPr="00BD52AE" w14:paraId="7EB9E271" w14:textId="77777777" w:rsidTr="00055D53">
        <w:tc>
          <w:tcPr>
            <w:tcW w:w="6238" w:type="dxa"/>
            <w:shd w:val="clear" w:color="auto" w:fill="E2EFD9"/>
          </w:tcPr>
          <w:p w14:paraId="647EA11C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Bežné výdavky spolu</w:t>
            </w:r>
          </w:p>
        </w:tc>
        <w:tc>
          <w:tcPr>
            <w:tcW w:w="2976" w:type="dxa"/>
            <w:shd w:val="clear" w:color="auto" w:fill="E2EFD9"/>
          </w:tcPr>
          <w:p w14:paraId="68F79FC9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1395251,39</w:t>
            </w:r>
          </w:p>
        </w:tc>
      </w:tr>
      <w:tr w:rsidR="0061064E" w:rsidRPr="00BD52AE" w14:paraId="336DFF32" w14:textId="77777777" w:rsidTr="00055D53">
        <w:tc>
          <w:tcPr>
            <w:tcW w:w="6238" w:type="dxa"/>
            <w:shd w:val="clear" w:color="auto" w:fill="auto"/>
          </w:tcPr>
          <w:p w14:paraId="3C3115FE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z toho: bežné výdavky obce</w:t>
            </w:r>
          </w:p>
        </w:tc>
        <w:tc>
          <w:tcPr>
            <w:tcW w:w="2976" w:type="dxa"/>
            <w:shd w:val="clear" w:color="auto" w:fill="auto"/>
          </w:tcPr>
          <w:p w14:paraId="42257E60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598820,43</w:t>
            </w:r>
          </w:p>
        </w:tc>
      </w:tr>
      <w:tr w:rsidR="0061064E" w:rsidRPr="00BD52AE" w14:paraId="7F4487A4" w14:textId="77777777" w:rsidTr="00055D53">
        <w:tc>
          <w:tcPr>
            <w:tcW w:w="6238" w:type="dxa"/>
            <w:shd w:val="clear" w:color="auto" w:fill="auto"/>
          </w:tcPr>
          <w:p w14:paraId="1DE3DE3C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 xml:space="preserve">             bežné výdavky RO</w:t>
            </w:r>
          </w:p>
        </w:tc>
        <w:tc>
          <w:tcPr>
            <w:tcW w:w="2976" w:type="dxa"/>
            <w:shd w:val="clear" w:color="auto" w:fill="auto"/>
          </w:tcPr>
          <w:p w14:paraId="49D158B2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796430,96</w:t>
            </w:r>
          </w:p>
        </w:tc>
      </w:tr>
      <w:tr w:rsidR="0061064E" w:rsidRPr="00BD52AE" w14:paraId="3809B4DC" w14:textId="77777777" w:rsidTr="00055D53">
        <w:tc>
          <w:tcPr>
            <w:tcW w:w="6238" w:type="dxa"/>
            <w:shd w:val="clear" w:color="auto" w:fill="B6DDE8"/>
          </w:tcPr>
          <w:p w14:paraId="03149CC3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Bežný rozpočet</w:t>
            </w:r>
          </w:p>
        </w:tc>
        <w:tc>
          <w:tcPr>
            <w:tcW w:w="2976" w:type="dxa"/>
            <w:shd w:val="clear" w:color="auto" w:fill="B6DDE8"/>
          </w:tcPr>
          <w:p w14:paraId="48CE93D2" w14:textId="77777777" w:rsidR="0061064E" w:rsidRPr="00BD52AE" w:rsidRDefault="0061064E" w:rsidP="00055D53">
            <w:pPr>
              <w:tabs>
                <w:tab w:val="left" w:pos="408"/>
                <w:tab w:val="center" w:pos="792"/>
                <w:tab w:val="right" w:pos="8460"/>
              </w:tabs>
              <w:jc w:val="right"/>
            </w:pPr>
            <w:r>
              <w:t>372394,33</w:t>
            </w:r>
          </w:p>
        </w:tc>
      </w:tr>
      <w:tr w:rsidR="0061064E" w:rsidRPr="00BD52AE" w14:paraId="2BA5C21F" w14:textId="77777777" w:rsidTr="00055D53">
        <w:tc>
          <w:tcPr>
            <w:tcW w:w="6238" w:type="dxa"/>
            <w:shd w:val="clear" w:color="auto" w:fill="E2EFD9"/>
          </w:tcPr>
          <w:p w14:paraId="676C3708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Kapitálové príjmy spolu</w:t>
            </w:r>
          </w:p>
        </w:tc>
        <w:tc>
          <w:tcPr>
            <w:tcW w:w="2976" w:type="dxa"/>
            <w:shd w:val="clear" w:color="auto" w:fill="E2EFD9"/>
          </w:tcPr>
          <w:p w14:paraId="3D882950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7785,12</w:t>
            </w:r>
          </w:p>
        </w:tc>
      </w:tr>
      <w:tr w:rsidR="0061064E" w:rsidRPr="00BD52AE" w14:paraId="70595FF0" w14:textId="77777777" w:rsidTr="00055D53">
        <w:tc>
          <w:tcPr>
            <w:tcW w:w="6238" w:type="dxa"/>
            <w:shd w:val="clear" w:color="auto" w:fill="auto"/>
          </w:tcPr>
          <w:p w14:paraId="1114F3DC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z toho: kapitálové príjmy obce</w:t>
            </w:r>
          </w:p>
        </w:tc>
        <w:tc>
          <w:tcPr>
            <w:tcW w:w="2976" w:type="dxa"/>
            <w:shd w:val="clear" w:color="auto" w:fill="auto"/>
          </w:tcPr>
          <w:p w14:paraId="6BDBF52B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7785,12</w:t>
            </w:r>
          </w:p>
        </w:tc>
      </w:tr>
      <w:tr w:rsidR="0061064E" w:rsidRPr="00BD52AE" w14:paraId="20B4A863" w14:textId="77777777" w:rsidTr="00055D53">
        <w:tc>
          <w:tcPr>
            <w:tcW w:w="6238" w:type="dxa"/>
            <w:shd w:val="clear" w:color="auto" w:fill="auto"/>
          </w:tcPr>
          <w:p w14:paraId="2FC27AFE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 xml:space="preserve">             kapitálové príjmy RO</w:t>
            </w:r>
          </w:p>
        </w:tc>
        <w:tc>
          <w:tcPr>
            <w:tcW w:w="2976" w:type="dxa"/>
            <w:shd w:val="clear" w:color="auto" w:fill="auto"/>
          </w:tcPr>
          <w:p w14:paraId="52F51F0A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>0</w:t>
            </w:r>
          </w:p>
        </w:tc>
      </w:tr>
      <w:tr w:rsidR="0061064E" w:rsidRPr="00BD52AE" w14:paraId="4413A234" w14:textId="77777777" w:rsidTr="00055D53">
        <w:tc>
          <w:tcPr>
            <w:tcW w:w="6238" w:type="dxa"/>
            <w:shd w:val="clear" w:color="auto" w:fill="E2EFD9"/>
          </w:tcPr>
          <w:p w14:paraId="4DACAB11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Kapitálové výdavky spolu</w:t>
            </w:r>
          </w:p>
        </w:tc>
        <w:tc>
          <w:tcPr>
            <w:tcW w:w="2976" w:type="dxa"/>
            <w:shd w:val="clear" w:color="auto" w:fill="E2EFD9"/>
          </w:tcPr>
          <w:p w14:paraId="742B817E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42170,60</w:t>
            </w:r>
          </w:p>
        </w:tc>
      </w:tr>
      <w:tr w:rsidR="0061064E" w:rsidRPr="00BD52AE" w14:paraId="339F6283" w14:textId="77777777" w:rsidTr="00055D53">
        <w:tc>
          <w:tcPr>
            <w:tcW w:w="6238" w:type="dxa"/>
            <w:shd w:val="clear" w:color="auto" w:fill="auto"/>
          </w:tcPr>
          <w:p w14:paraId="4042803B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z toho: kapitálové výdavky obce</w:t>
            </w:r>
          </w:p>
        </w:tc>
        <w:tc>
          <w:tcPr>
            <w:tcW w:w="2976" w:type="dxa"/>
            <w:shd w:val="clear" w:color="auto" w:fill="auto"/>
          </w:tcPr>
          <w:p w14:paraId="523E1B05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42170,60</w:t>
            </w:r>
          </w:p>
        </w:tc>
      </w:tr>
      <w:tr w:rsidR="0061064E" w:rsidRPr="00BD52AE" w14:paraId="7613D640" w14:textId="77777777" w:rsidTr="00055D53">
        <w:tc>
          <w:tcPr>
            <w:tcW w:w="6238" w:type="dxa"/>
            <w:shd w:val="clear" w:color="auto" w:fill="auto"/>
          </w:tcPr>
          <w:p w14:paraId="04931150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 xml:space="preserve">             Kapitálové výdavky RO </w:t>
            </w:r>
          </w:p>
        </w:tc>
        <w:tc>
          <w:tcPr>
            <w:tcW w:w="2976" w:type="dxa"/>
            <w:shd w:val="clear" w:color="auto" w:fill="auto"/>
          </w:tcPr>
          <w:p w14:paraId="190BD5C0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 w:rsidRPr="00BD52AE">
              <w:t>0</w:t>
            </w:r>
          </w:p>
        </w:tc>
      </w:tr>
      <w:tr w:rsidR="0061064E" w:rsidRPr="00BD52AE" w14:paraId="0E1213EF" w14:textId="77777777" w:rsidTr="00055D53">
        <w:tc>
          <w:tcPr>
            <w:tcW w:w="6238" w:type="dxa"/>
            <w:shd w:val="clear" w:color="auto" w:fill="B6DDE8"/>
          </w:tcPr>
          <w:p w14:paraId="720F5B98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1F497D"/>
              </w:rPr>
            </w:pPr>
            <w:r w:rsidRPr="00BD52AE">
              <w:rPr>
                <w:color w:val="1F497D"/>
              </w:rPr>
              <w:t>Kapitálový rozpočet</w:t>
            </w:r>
          </w:p>
        </w:tc>
        <w:tc>
          <w:tcPr>
            <w:tcW w:w="2976" w:type="dxa"/>
            <w:shd w:val="clear" w:color="auto" w:fill="B6DDE8"/>
          </w:tcPr>
          <w:p w14:paraId="5239CA48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color w:val="1F497D"/>
              </w:rPr>
            </w:pPr>
            <w:r>
              <w:rPr>
                <w:color w:val="1F497D"/>
              </w:rPr>
              <w:t>-34385,48</w:t>
            </w:r>
          </w:p>
        </w:tc>
      </w:tr>
      <w:tr w:rsidR="0061064E" w:rsidRPr="00BD52AE" w14:paraId="7BD5D74B" w14:textId="77777777" w:rsidTr="00055D53">
        <w:tc>
          <w:tcPr>
            <w:tcW w:w="6238" w:type="dxa"/>
            <w:shd w:val="clear" w:color="auto" w:fill="auto"/>
          </w:tcPr>
          <w:p w14:paraId="66938140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Prebytok/schodok bežného a kapitálového rozpočtu</w:t>
            </w:r>
          </w:p>
        </w:tc>
        <w:tc>
          <w:tcPr>
            <w:tcW w:w="2976" w:type="dxa"/>
            <w:shd w:val="clear" w:color="auto" w:fill="auto"/>
          </w:tcPr>
          <w:p w14:paraId="43D274C1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338008,85</w:t>
            </w:r>
          </w:p>
        </w:tc>
      </w:tr>
      <w:tr w:rsidR="0061064E" w:rsidRPr="00BD52AE" w14:paraId="6F064ABF" w14:textId="77777777" w:rsidTr="00055D53">
        <w:tc>
          <w:tcPr>
            <w:tcW w:w="6238" w:type="dxa"/>
            <w:shd w:val="clear" w:color="auto" w:fill="auto"/>
          </w:tcPr>
          <w:p w14:paraId="55B14783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Vylúčenie z prebytku</w:t>
            </w:r>
          </w:p>
        </w:tc>
        <w:tc>
          <w:tcPr>
            <w:tcW w:w="2976" w:type="dxa"/>
            <w:shd w:val="clear" w:color="auto" w:fill="auto"/>
          </w:tcPr>
          <w:p w14:paraId="0D1162C1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150171,32</w:t>
            </w:r>
          </w:p>
        </w:tc>
      </w:tr>
      <w:tr w:rsidR="0061064E" w:rsidRPr="00BD52AE" w14:paraId="5D05F1DA" w14:textId="77777777" w:rsidTr="00055D53">
        <w:tc>
          <w:tcPr>
            <w:tcW w:w="6238" w:type="dxa"/>
            <w:shd w:val="clear" w:color="auto" w:fill="auto"/>
          </w:tcPr>
          <w:p w14:paraId="5F6E69E9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Upravený prebytok/schodok bežného a kapitálového rozpočtu</w:t>
            </w:r>
          </w:p>
        </w:tc>
        <w:tc>
          <w:tcPr>
            <w:tcW w:w="2976" w:type="dxa"/>
            <w:shd w:val="clear" w:color="auto" w:fill="auto"/>
          </w:tcPr>
          <w:p w14:paraId="29E1F879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187837,53</w:t>
            </w:r>
          </w:p>
        </w:tc>
      </w:tr>
      <w:tr w:rsidR="0061064E" w:rsidRPr="00BD52AE" w14:paraId="71DD12BB" w14:textId="77777777" w:rsidTr="00055D53">
        <w:tc>
          <w:tcPr>
            <w:tcW w:w="6238" w:type="dxa"/>
            <w:shd w:val="clear" w:color="auto" w:fill="E2EFD9"/>
          </w:tcPr>
          <w:p w14:paraId="481C255E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Príjmy finančných operácií</w:t>
            </w:r>
          </w:p>
        </w:tc>
        <w:tc>
          <w:tcPr>
            <w:tcW w:w="2976" w:type="dxa"/>
            <w:shd w:val="clear" w:color="auto" w:fill="E2EFD9"/>
          </w:tcPr>
          <w:p w14:paraId="7AD25392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126812,99</w:t>
            </w:r>
          </w:p>
        </w:tc>
      </w:tr>
      <w:tr w:rsidR="0061064E" w:rsidRPr="00BD52AE" w14:paraId="2D0DFAF6" w14:textId="77777777" w:rsidTr="00055D53">
        <w:tc>
          <w:tcPr>
            <w:tcW w:w="6238" w:type="dxa"/>
            <w:shd w:val="clear" w:color="auto" w:fill="E2EFD9"/>
          </w:tcPr>
          <w:p w14:paraId="4924722A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Výdavky finančných operácií</w:t>
            </w:r>
          </w:p>
        </w:tc>
        <w:tc>
          <w:tcPr>
            <w:tcW w:w="2976" w:type="dxa"/>
            <w:shd w:val="clear" w:color="auto" w:fill="E2EFD9"/>
          </w:tcPr>
          <w:p w14:paraId="163C9432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46780,66</w:t>
            </w:r>
          </w:p>
        </w:tc>
      </w:tr>
      <w:tr w:rsidR="0061064E" w:rsidRPr="00BD52AE" w14:paraId="2FB16633" w14:textId="77777777" w:rsidTr="00055D53">
        <w:tc>
          <w:tcPr>
            <w:tcW w:w="6238" w:type="dxa"/>
            <w:shd w:val="clear" w:color="auto" w:fill="B6DDE8"/>
          </w:tcPr>
          <w:p w14:paraId="0C617D12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Rozdiel finančných operácií</w:t>
            </w:r>
          </w:p>
        </w:tc>
        <w:tc>
          <w:tcPr>
            <w:tcW w:w="2976" w:type="dxa"/>
            <w:shd w:val="clear" w:color="auto" w:fill="B6DDE8"/>
          </w:tcPr>
          <w:p w14:paraId="1307DCE1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80032,33</w:t>
            </w:r>
          </w:p>
        </w:tc>
      </w:tr>
      <w:tr w:rsidR="0061064E" w:rsidRPr="00BD52AE" w14:paraId="5ABA903A" w14:textId="77777777" w:rsidTr="00055D53">
        <w:tc>
          <w:tcPr>
            <w:tcW w:w="6238" w:type="dxa"/>
            <w:shd w:val="clear" w:color="auto" w:fill="auto"/>
          </w:tcPr>
          <w:p w14:paraId="43AA90CA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Príjmy spolu</w:t>
            </w:r>
          </w:p>
        </w:tc>
        <w:tc>
          <w:tcPr>
            <w:tcW w:w="2976" w:type="dxa"/>
            <w:shd w:val="clear" w:color="auto" w:fill="auto"/>
          </w:tcPr>
          <w:p w14:paraId="01815C32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1902243,83</w:t>
            </w:r>
          </w:p>
        </w:tc>
      </w:tr>
      <w:tr w:rsidR="0061064E" w:rsidRPr="00BD52AE" w14:paraId="388227B9" w14:textId="77777777" w:rsidTr="00055D53">
        <w:tc>
          <w:tcPr>
            <w:tcW w:w="6238" w:type="dxa"/>
            <w:shd w:val="clear" w:color="auto" w:fill="auto"/>
          </w:tcPr>
          <w:p w14:paraId="423BE567" w14:textId="77777777" w:rsidR="0061064E" w:rsidRPr="00BD52AE" w:rsidRDefault="0061064E" w:rsidP="00055D53">
            <w:pPr>
              <w:tabs>
                <w:tab w:val="right" w:pos="8460"/>
              </w:tabs>
              <w:jc w:val="both"/>
            </w:pPr>
            <w:r w:rsidRPr="00BD52AE">
              <w:t>Výdavky spolu</w:t>
            </w:r>
          </w:p>
        </w:tc>
        <w:tc>
          <w:tcPr>
            <w:tcW w:w="2976" w:type="dxa"/>
            <w:shd w:val="clear" w:color="auto" w:fill="auto"/>
          </w:tcPr>
          <w:p w14:paraId="0EDC67AE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1484202,65</w:t>
            </w:r>
          </w:p>
        </w:tc>
      </w:tr>
      <w:tr w:rsidR="0061064E" w:rsidRPr="00BD52AE" w14:paraId="24F40912" w14:textId="77777777" w:rsidTr="00055D53">
        <w:tc>
          <w:tcPr>
            <w:tcW w:w="6238" w:type="dxa"/>
            <w:shd w:val="clear" w:color="auto" w:fill="auto"/>
          </w:tcPr>
          <w:p w14:paraId="743AAFCF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Hospodárenie obce</w:t>
            </w:r>
          </w:p>
        </w:tc>
        <w:tc>
          <w:tcPr>
            <w:tcW w:w="2976" w:type="dxa"/>
            <w:shd w:val="clear" w:color="auto" w:fill="auto"/>
          </w:tcPr>
          <w:p w14:paraId="0A777C9B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418041,18</w:t>
            </w:r>
          </w:p>
        </w:tc>
      </w:tr>
      <w:tr w:rsidR="0061064E" w:rsidRPr="00BD52AE" w14:paraId="17910DE5" w14:textId="77777777" w:rsidTr="00055D53">
        <w:tc>
          <w:tcPr>
            <w:tcW w:w="6238" w:type="dxa"/>
            <w:shd w:val="clear" w:color="auto" w:fill="auto"/>
          </w:tcPr>
          <w:p w14:paraId="410CCB4F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Vylúčenie z prebytku</w:t>
            </w:r>
          </w:p>
        </w:tc>
        <w:tc>
          <w:tcPr>
            <w:tcW w:w="2976" w:type="dxa"/>
            <w:shd w:val="clear" w:color="auto" w:fill="auto"/>
          </w:tcPr>
          <w:p w14:paraId="22E07263" w14:textId="77777777" w:rsidR="0061064E" w:rsidRPr="00BD52AE" w:rsidRDefault="0061064E" w:rsidP="00055D53">
            <w:pPr>
              <w:tabs>
                <w:tab w:val="right" w:pos="8460"/>
              </w:tabs>
              <w:jc w:val="right"/>
            </w:pPr>
            <w:r>
              <w:t>150171,32</w:t>
            </w:r>
          </w:p>
        </w:tc>
      </w:tr>
      <w:tr w:rsidR="0061064E" w:rsidRPr="00BD52AE" w14:paraId="088FDC63" w14:textId="77777777" w:rsidTr="00055D53">
        <w:tc>
          <w:tcPr>
            <w:tcW w:w="6238" w:type="dxa"/>
            <w:shd w:val="clear" w:color="auto" w:fill="FFFF00"/>
          </w:tcPr>
          <w:p w14:paraId="32CEBA12" w14:textId="77777777" w:rsidR="0061064E" w:rsidRPr="00BD52AE" w:rsidRDefault="0061064E" w:rsidP="00055D53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Hospodárenie obce za rok 20</w:t>
            </w:r>
            <w:r>
              <w:rPr>
                <w:b/>
              </w:rPr>
              <w:t>20</w:t>
            </w:r>
          </w:p>
        </w:tc>
        <w:tc>
          <w:tcPr>
            <w:tcW w:w="2976" w:type="dxa"/>
            <w:shd w:val="clear" w:color="auto" w:fill="FFFF00"/>
          </w:tcPr>
          <w:p w14:paraId="3FC52100" w14:textId="77777777" w:rsidR="0061064E" w:rsidRPr="00BD52AE" w:rsidRDefault="0061064E" w:rsidP="00055D5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267869,86</w:t>
            </w:r>
          </w:p>
        </w:tc>
      </w:tr>
    </w:tbl>
    <w:p w14:paraId="12067E36" w14:textId="77777777" w:rsidR="0061064E" w:rsidRPr="00BD52AE" w:rsidRDefault="0061064E" w:rsidP="0061064E"/>
    <w:p w14:paraId="1E249298" w14:textId="77777777" w:rsidR="0061064E" w:rsidRPr="00BD52AE" w:rsidRDefault="0061064E" w:rsidP="00E00968">
      <w:pPr>
        <w:tabs>
          <w:tab w:val="right" w:pos="7740"/>
        </w:tabs>
        <w:ind w:right="2556"/>
        <w:jc w:val="both"/>
      </w:pPr>
      <w:r w:rsidRPr="00BD52AE">
        <w:t xml:space="preserve">      V zmysle ustanovenia § 16  odsek 6 zákona č.583/2004 </w:t>
      </w:r>
      <w:proofErr w:type="spellStart"/>
      <w:r w:rsidRPr="00BD52AE">
        <w:t>Z.z</w:t>
      </w:r>
      <w:proofErr w:type="spellEnd"/>
      <w:r w:rsidRPr="00BD52AE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321EDB">
        <w:rPr>
          <w:b/>
        </w:rPr>
        <w:t>prebytku vylučujú :</w:t>
      </w:r>
      <w:r w:rsidRPr="00BD52AE">
        <w:t xml:space="preserve"> </w:t>
      </w:r>
    </w:p>
    <w:p w14:paraId="7C1894CD" w14:textId="77777777" w:rsidR="0061064E" w:rsidRDefault="0061064E" w:rsidP="00E00968">
      <w:pPr>
        <w:ind w:right="2556"/>
        <w:jc w:val="both"/>
      </w:pPr>
      <w:r w:rsidRPr="00BD52AE">
        <w:t>nevyčerpané prostriedky účelovo určené na bežné výdavky poskytnuté v predchádzajúcom rozpočtovom roku a to na:</w:t>
      </w:r>
    </w:p>
    <w:p w14:paraId="56117688" w14:textId="77777777" w:rsidR="0061064E" w:rsidRDefault="0061064E" w:rsidP="00E00968">
      <w:pPr>
        <w:ind w:right="2556"/>
        <w:jc w:val="both"/>
      </w:pPr>
    </w:p>
    <w:p w14:paraId="76FD1532" w14:textId="77777777" w:rsidR="0061064E" w:rsidRPr="00BD52AE" w:rsidRDefault="0061064E" w:rsidP="0061064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88"/>
        <w:gridCol w:w="1362"/>
      </w:tblGrid>
      <w:tr w:rsidR="0061064E" w:rsidRPr="00BD52AE" w14:paraId="75AC06E1" w14:textId="77777777" w:rsidTr="00055D53">
        <w:tc>
          <w:tcPr>
            <w:tcW w:w="8188" w:type="dxa"/>
            <w:shd w:val="clear" w:color="auto" w:fill="FBE4D5"/>
          </w:tcPr>
          <w:p w14:paraId="66231E8A" w14:textId="77777777" w:rsidR="0061064E" w:rsidRPr="00BD52AE" w:rsidRDefault="0061064E" w:rsidP="00055D53">
            <w:pPr>
              <w:jc w:val="both"/>
            </w:pPr>
            <w:r w:rsidRPr="00BD52AE">
              <w:t>Účel</w:t>
            </w:r>
          </w:p>
        </w:tc>
        <w:tc>
          <w:tcPr>
            <w:tcW w:w="1363" w:type="dxa"/>
            <w:shd w:val="clear" w:color="auto" w:fill="FBE4D5"/>
          </w:tcPr>
          <w:p w14:paraId="6C578C3E" w14:textId="77777777" w:rsidR="0061064E" w:rsidRPr="00BD52AE" w:rsidRDefault="0061064E" w:rsidP="00055D53">
            <w:pPr>
              <w:jc w:val="right"/>
            </w:pPr>
            <w:r w:rsidRPr="00BD52AE">
              <w:t>Suma v €</w:t>
            </w:r>
          </w:p>
        </w:tc>
      </w:tr>
      <w:tr w:rsidR="0061064E" w:rsidRPr="00BD52AE" w14:paraId="26F7DAB6" w14:textId="77777777" w:rsidTr="00055D53">
        <w:tc>
          <w:tcPr>
            <w:tcW w:w="8188" w:type="dxa"/>
            <w:shd w:val="clear" w:color="auto" w:fill="auto"/>
          </w:tcPr>
          <w:p w14:paraId="6390D65B" w14:textId="77777777" w:rsidR="0061064E" w:rsidRPr="00BD52AE" w:rsidRDefault="0061064E" w:rsidP="00055D53">
            <w:pPr>
              <w:jc w:val="both"/>
            </w:pPr>
            <w:r>
              <w:t>CLT01014 projekt DRAGON</w:t>
            </w:r>
          </w:p>
        </w:tc>
        <w:tc>
          <w:tcPr>
            <w:tcW w:w="1363" w:type="dxa"/>
            <w:shd w:val="clear" w:color="auto" w:fill="auto"/>
          </w:tcPr>
          <w:p w14:paraId="467C3B32" w14:textId="77777777" w:rsidR="0061064E" w:rsidRPr="00BD52AE" w:rsidRDefault="0061064E" w:rsidP="00055D53">
            <w:pPr>
              <w:jc w:val="right"/>
            </w:pPr>
            <w:r>
              <w:t>116 312,29</w:t>
            </w:r>
          </w:p>
        </w:tc>
      </w:tr>
      <w:tr w:rsidR="0061064E" w:rsidRPr="00BD52AE" w14:paraId="21B64BF3" w14:textId="77777777" w:rsidTr="00055D53">
        <w:tc>
          <w:tcPr>
            <w:tcW w:w="8188" w:type="dxa"/>
            <w:shd w:val="clear" w:color="auto" w:fill="auto"/>
          </w:tcPr>
          <w:p w14:paraId="0D8E4107" w14:textId="77777777" w:rsidR="0061064E" w:rsidRPr="00BD52AE" w:rsidRDefault="0061064E" w:rsidP="00055D53">
            <w:pPr>
              <w:jc w:val="both"/>
            </w:pPr>
            <w:r>
              <w:t>Stravovacie návyky dieťaťa</w:t>
            </w:r>
          </w:p>
        </w:tc>
        <w:tc>
          <w:tcPr>
            <w:tcW w:w="1363" w:type="dxa"/>
            <w:shd w:val="clear" w:color="auto" w:fill="auto"/>
          </w:tcPr>
          <w:p w14:paraId="256152E8" w14:textId="77777777" w:rsidR="0061064E" w:rsidRPr="00BD52AE" w:rsidRDefault="0061064E" w:rsidP="00055D53">
            <w:pPr>
              <w:jc w:val="right"/>
            </w:pPr>
            <w:r>
              <w:t>8 930,40</w:t>
            </w:r>
          </w:p>
        </w:tc>
      </w:tr>
      <w:tr w:rsidR="0061064E" w:rsidRPr="00BD52AE" w14:paraId="6D8CAFF7" w14:textId="77777777" w:rsidTr="00055D53">
        <w:tc>
          <w:tcPr>
            <w:tcW w:w="8188" w:type="dxa"/>
            <w:shd w:val="clear" w:color="auto" w:fill="auto"/>
          </w:tcPr>
          <w:p w14:paraId="698C6F8F" w14:textId="77777777" w:rsidR="0061064E" w:rsidRPr="00BD52AE" w:rsidRDefault="0061064E" w:rsidP="00055D53">
            <w:pPr>
              <w:jc w:val="both"/>
            </w:pPr>
            <w:r>
              <w:lastRenderedPageBreak/>
              <w:t xml:space="preserve">Sčítanie </w:t>
            </w:r>
            <w:proofErr w:type="spellStart"/>
            <w:r>
              <w:t>DaB</w:t>
            </w:r>
            <w:proofErr w:type="spellEnd"/>
          </w:p>
        </w:tc>
        <w:tc>
          <w:tcPr>
            <w:tcW w:w="1363" w:type="dxa"/>
            <w:shd w:val="clear" w:color="auto" w:fill="auto"/>
          </w:tcPr>
          <w:p w14:paraId="4BA0A953" w14:textId="77777777" w:rsidR="0061064E" w:rsidRPr="00BD52AE" w:rsidRDefault="0061064E" w:rsidP="00055D53">
            <w:pPr>
              <w:jc w:val="right"/>
            </w:pPr>
            <w:r>
              <w:t>1 763,40</w:t>
            </w:r>
          </w:p>
        </w:tc>
      </w:tr>
      <w:tr w:rsidR="0061064E" w:rsidRPr="00BD52AE" w14:paraId="30E00912" w14:textId="77777777" w:rsidTr="00055D53">
        <w:tc>
          <w:tcPr>
            <w:tcW w:w="8188" w:type="dxa"/>
            <w:shd w:val="clear" w:color="auto" w:fill="auto"/>
          </w:tcPr>
          <w:p w14:paraId="49477644" w14:textId="77777777" w:rsidR="0061064E" w:rsidRPr="00BD52AE" w:rsidRDefault="0061064E" w:rsidP="00055D53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-prenesené kompetencie</w:t>
            </w:r>
          </w:p>
        </w:tc>
        <w:tc>
          <w:tcPr>
            <w:tcW w:w="1363" w:type="dxa"/>
            <w:shd w:val="clear" w:color="auto" w:fill="auto"/>
          </w:tcPr>
          <w:p w14:paraId="5590D8F5" w14:textId="77777777" w:rsidR="0061064E" w:rsidRPr="00BD52AE" w:rsidRDefault="0061064E" w:rsidP="00055D53">
            <w:pPr>
              <w:jc w:val="right"/>
            </w:pPr>
            <w:r>
              <w:t>7 147,38</w:t>
            </w:r>
          </w:p>
        </w:tc>
      </w:tr>
      <w:tr w:rsidR="0061064E" w:rsidRPr="00BD52AE" w14:paraId="4563186D" w14:textId="77777777" w:rsidTr="00055D53">
        <w:tc>
          <w:tcPr>
            <w:tcW w:w="8188" w:type="dxa"/>
            <w:shd w:val="clear" w:color="auto" w:fill="auto"/>
          </w:tcPr>
          <w:p w14:paraId="1DC8B7C1" w14:textId="77777777" w:rsidR="0061064E" w:rsidRPr="00BD52AE" w:rsidRDefault="0061064E" w:rsidP="00055D53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-VP ZŠ</w:t>
            </w:r>
          </w:p>
        </w:tc>
        <w:tc>
          <w:tcPr>
            <w:tcW w:w="1363" w:type="dxa"/>
            <w:shd w:val="clear" w:color="auto" w:fill="auto"/>
          </w:tcPr>
          <w:p w14:paraId="383E3424" w14:textId="77777777" w:rsidR="0061064E" w:rsidRPr="00BD52AE" w:rsidRDefault="0061064E" w:rsidP="00055D53">
            <w:pPr>
              <w:jc w:val="right"/>
            </w:pPr>
            <w:r>
              <w:t>1 817,60</w:t>
            </w:r>
          </w:p>
        </w:tc>
      </w:tr>
      <w:tr w:rsidR="0061064E" w:rsidRPr="00BD52AE" w14:paraId="2259A5CE" w14:textId="77777777" w:rsidTr="00055D53">
        <w:tc>
          <w:tcPr>
            <w:tcW w:w="8188" w:type="dxa"/>
            <w:shd w:val="clear" w:color="auto" w:fill="auto"/>
          </w:tcPr>
          <w:p w14:paraId="05ACF527" w14:textId="77777777" w:rsidR="0061064E" w:rsidRPr="00BD52AE" w:rsidRDefault="0061064E" w:rsidP="00055D53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-VVMŠ</w:t>
            </w:r>
          </w:p>
        </w:tc>
        <w:tc>
          <w:tcPr>
            <w:tcW w:w="1363" w:type="dxa"/>
            <w:shd w:val="clear" w:color="auto" w:fill="auto"/>
          </w:tcPr>
          <w:p w14:paraId="57458DB1" w14:textId="77777777" w:rsidR="0061064E" w:rsidRPr="00BD52AE" w:rsidRDefault="0061064E" w:rsidP="00055D53">
            <w:pPr>
              <w:jc w:val="right"/>
            </w:pPr>
            <w:r>
              <w:t>1 237,00</w:t>
            </w:r>
          </w:p>
        </w:tc>
      </w:tr>
      <w:tr w:rsidR="0061064E" w:rsidRPr="00BD52AE" w14:paraId="179E4B93" w14:textId="77777777" w:rsidTr="00055D53">
        <w:tc>
          <w:tcPr>
            <w:tcW w:w="8188" w:type="dxa"/>
            <w:shd w:val="clear" w:color="auto" w:fill="auto"/>
          </w:tcPr>
          <w:p w14:paraId="643A95E4" w14:textId="77777777" w:rsidR="0061064E" w:rsidRPr="00BD52AE" w:rsidRDefault="0061064E" w:rsidP="00055D53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– stravovací účet – nečerpané stravné</w:t>
            </w:r>
          </w:p>
        </w:tc>
        <w:tc>
          <w:tcPr>
            <w:tcW w:w="1363" w:type="dxa"/>
            <w:shd w:val="clear" w:color="auto" w:fill="auto"/>
          </w:tcPr>
          <w:p w14:paraId="369545AA" w14:textId="77777777" w:rsidR="0061064E" w:rsidRPr="00BD52AE" w:rsidRDefault="0061064E" w:rsidP="00055D53">
            <w:pPr>
              <w:jc w:val="right"/>
            </w:pPr>
            <w:r>
              <w:rPr>
                <w:rFonts w:eastAsia="Calibri"/>
                <w:color w:val="000000"/>
                <w:lang w:eastAsia="en-US"/>
              </w:rPr>
              <w:t>12 963,25</w:t>
            </w:r>
          </w:p>
        </w:tc>
      </w:tr>
      <w:tr w:rsidR="0061064E" w:rsidRPr="00BD52AE" w14:paraId="536716DD" w14:textId="77777777" w:rsidTr="00055D53">
        <w:tc>
          <w:tcPr>
            <w:tcW w:w="8188" w:type="dxa"/>
            <w:shd w:val="clear" w:color="auto" w:fill="FBE4D5"/>
          </w:tcPr>
          <w:p w14:paraId="2EC5FE73" w14:textId="77777777" w:rsidR="0061064E" w:rsidRPr="00BD52AE" w:rsidRDefault="0061064E" w:rsidP="00055D53">
            <w:pPr>
              <w:jc w:val="both"/>
            </w:pPr>
            <w:r w:rsidRPr="00BD52AE">
              <w:t>Spolu</w:t>
            </w:r>
          </w:p>
        </w:tc>
        <w:tc>
          <w:tcPr>
            <w:tcW w:w="1363" w:type="dxa"/>
            <w:shd w:val="clear" w:color="auto" w:fill="FBE4D5"/>
          </w:tcPr>
          <w:p w14:paraId="7CBF5685" w14:textId="77777777" w:rsidR="0061064E" w:rsidRPr="00BD52AE" w:rsidRDefault="0061064E" w:rsidP="00055D53">
            <w:pPr>
              <w:jc w:val="right"/>
            </w:pPr>
            <w:r>
              <w:t>150 171,32</w:t>
            </w:r>
          </w:p>
        </w:tc>
      </w:tr>
    </w:tbl>
    <w:p w14:paraId="34E50184" w14:textId="77777777" w:rsidR="0061064E" w:rsidRPr="00BD52AE" w:rsidRDefault="0061064E" w:rsidP="0061064E">
      <w:pPr>
        <w:jc w:val="both"/>
      </w:pPr>
    </w:p>
    <w:p w14:paraId="5077E7A3" w14:textId="77777777" w:rsidR="0061064E" w:rsidRPr="00DE489A" w:rsidRDefault="0061064E" w:rsidP="00E00968">
      <w:pPr>
        <w:ind w:right="2556" w:firstLine="1"/>
        <w:jc w:val="both"/>
      </w:pPr>
      <w:r w:rsidRPr="00BD52AE">
        <w:t xml:space="preserve">     </w:t>
      </w:r>
      <w:r w:rsidRPr="00DE489A">
        <w:t xml:space="preserve">Prebytok rozpočtu obce na účely tvorby peňažných fondov zistený podľa § 16 ods. 6 zákona č. 583/2004 Z. z. o rozpočtových pravidlách územnej samosprávy a o zmene a doplnení niektorých zákonov v znení neskorších predpisov je </w:t>
      </w:r>
      <w:r w:rsidRPr="00DE489A">
        <w:rPr>
          <w:b/>
        </w:rPr>
        <w:t xml:space="preserve">267 869,86 </w:t>
      </w:r>
      <w:r w:rsidRPr="00DE489A">
        <w:rPr>
          <w:b/>
          <w:bCs/>
        </w:rPr>
        <w:t>€.</w:t>
      </w:r>
    </w:p>
    <w:p w14:paraId="22FE4B62" w14:textId="77777777" w:rsidR="0061064E" w:rsidRPr="00BD52AE" w:rsidRDefault="0061064E" w:rsidP="00E00968">
      <w:pPr>
        <w:tabs>
          <w:tab w:val="right" w:pos="5580"/>
        </w:tabs>
        <w:ind w:right="2556"/>
        <w:jc w:val="both"/>
      </w:pPr>
      <w:r w:rsidRPr="00BD52AE">
        <w:t xml:space="preserve">     </w:t>
      </w:r>
    </w:p>
    <w:p w14:paraId="109EA90D" w14:textId="77DD1523" w:rsidR="0061064E" w:rsidRPr="00E16348" w:rsidRDefault="002D297C" w:rsidP="0061064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="0061064E" w:rsidRPr="00E16348">
        <w:rPr>
          <w:b/>
          <w:color w:val="0000FF"/>
          <w:sz w:val="28"/>
          <w:szCs w:val="28"/>
        </w:rPr>
        <w:t>. Tvorba a použitie prostriedkov rezervného a sociálneho fondu</w:t>
      </w:r>
      <w:r w:rsidR="00800E74">
        <w:rPr>
          <w:b/>
          <w:color w:val="0000FF"/>
          <w:sz w:val="28"/>
          <w:szCs w:val="28"/>
        </w:rPr>
        <w:t>.</w:t>
      </w:r>
    </w:p>
    <w:p w14:paraId="31C7FEE9" w14:textId="77777777" w:rsidR="0061064E" w:rsidRDefault="0061064E" w:rsidP="0061064E">
      <w:pPr>
        <w:jc w:val="both"/>
        <w:rPr>
          <w:b/>
        </w:rPr>
      </w:pPr>
    </w:p>
    <w:p w14:paraId="608B0A68" w14:textId="77777777" w:rsidR="0061064E" w:rsidRPr="00BD52AE" w:rsidRDefault="0061064E" w:rsidP="0061064E">
      <w:pPr>
        <w:jc w:val="both"/>
        <w:rPr>
          <w:b/>
        </w:rPr>
      </w:pPr>
      <w:r w:rsidRPr="00BD52AE">
        <w:rPr>
          <w:b/>
        </w:rPr>
        <w:t>Rezervný fond</w:t>
      </w:r>
    </w:p>
    <w:p w14:paraId="511B28D9" w14:textId="77777777" w:rsidR="0061064E" w:rsidRPr="00BD52AE" w:rsidRDefault="0061064E" w:rsidP="00E00968">
      <w:pPr>
        <w:ind w:right="2556"/>
        <w:jc w:val="both"/>
      </w:pPr>
      <w:r w:rsidRPr="00BD52AE">
        <w:t xml:space="preserve">Obec vytvára rezervný fond v zmysle zákona č.583/2004 </w:t>
      </w:r>
      <w:proofErr w:type="spellStart"/>
      <w:r w:rsidRPr="00BD52AE">
        <w:t>Z.z</w:t>
      </w:r>
      <w:proofErr w:type="spellEnd"/>
      <w:r w:rsidRPr="00BD52AE">
        <w:t>. O použití rezervného fondu rozhoduje obecné zastupiteľstvo.</w:t>
      </w:r>
      <w:r>
        <w:t xml:space="preserve"> Rezervný fond nemá otvorený samostatný účet v banke ale len samostatnú analytickú evidenciu. </w:t>
      </w:r>
      <w:r w:rsidRPr="00BD52AE">
        <w:tab/>
      </w:r>
      <w:r w:rsidRPr="00BD52AE">
        <w:tab/>
      </w:r>
      <w:r w:rsidRPr="00BD52AE">
        <w:tab/>
        <w:t xml:space="preserve">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1701"/>
      </w:tblGrid>
      <w:tr w:rsidR="0061064E" w:rsidRPr="00BD52AE" w14:paraId="09EEEA91" w14:textId="77777777" w:rsidTr="00055D53">
        <w:tc>
          <w:tcPr>
            <w:tcW w:w="7371" w:type="dxa"/>
            <w:shd w:val="clear" w:color="auto" w:fill="D9D9D9"/>
          </w:tcPr>
          <w:p w14:paraId="19FAEA58" w14:textId="77777777" w:rsidR="0061064E" w:rsidRPr="00BD52AE" w:rsidRDefault="0061064E" w:rsidP="00055D53">
            <w:pPr>
              <w:jc w:val="both"/>
              <w:rPr>
                <w:b/>
              </w:rPr>
            </w:pPr>
            <w:r w:rsidRPr="00BD52AE">
              <w:rPr>
                <w:b/>
              </w:rPr>
              <w:t>Rezervný fond</w:t>
            </w:r>
          </w:p>
        </w:tc>
        <w:tc>
          <w:tcPr>
            <w:tcW w:w="1701" w:type="dxa"/>
            <w:shd w:val="clear" w:color="auto" w:fill="D9D9D9"/>
          </w:tcPr>
          <w:p w14:paraId="49FCFFD2" w14:textId="77777777" w:rsidR="0061064E" w:rsidRPr="00BD52AE" w:rsidRDefault="0061064E" w:rsidP="00055D53">
            <w:pPr>
              <w:spacing w:line="360" w:lineRule="auto"/>
              <w:jc w:val="center"/>
              <w:rPr>
                <w:b/>
              </w:rPr>
            </w:pPr>
            <w:r w:rsidRPr="00BD52AE">
              <w:rPr>
                <w:b/>
              </w:rPr>
              <w:t>Suma v €</w:t>
            </w:r>
          </w:p>
        </w:tc>
      </w:tr>
      <w:tr w:rsidR="0061064E" w:rsidRPr="00BD52AE" w14:paraId="7C84A0A7" w14:textId="77777777" w:rsidTr="00055D53">
        <w:tc>
          <w:tcPr>
            <w:tcW w:w="7371" w:type="dxa"/>
          </w:tcPr>
          <w:p w14:paraId="2DA976E6" w14:textId="77777777" w:rsidR="0061064E" w:rsidRPr="00BD52AE" w:rsidRDefault="0061064E" w:rsidP="00055D53">
            <w:pPr>
              <w:spacing w:line="360" w:lineRule="auto"/>
            </w:pPr>
            <w:r w:rsidRPr="00BD52AE">
              <w:t>ZS k 1.1.20</w:t>
            </w:r>
            <w:r>
              <w:t>20</w:t>
            </w:r>
            <w:r w:rsidRPr="00BD52AE">
              <w:t xml:space="preserve"> </w:t>
            </w:r>
          </w:p>
        </w:tc>
        <w:tc>
          <w:tcPr>
            <w:tcW w:w="1701" w:type="dxa"/>
          </w:tcPr>
          <w:p w14:paraId="59430E33" w14:textId="77777777" w:rsidR="0061064E" w:rsidRPr="00BD52AE" w:rsidRDefault="0061064E" w:rsidP="00055D53">
            <w:pPr>
              <w:spacing w:line="360" w:lineRule="auto"/>
              <w:jc w:val="right"/>
            </w:pPr>
            <w:r w:rsidRPr="00BD52AE">
              <w:t>118357,21</w:t>
            </w:r>
          </w:p>
        </w:tc>
      </w:tr>
      <w:tr w:rsidR="0061064E" w:rsidRPr="00BD52AE" w14:paraId="2710B26F" w14:textId="77777777" w:rsidTr="00055D53">
        <w:tc>
          <w:tcPr>
            <w:tcW w:w="7371" w:type="dxa"/>
          </w:tcPr>
          <w:p w14:paraId="0714169D" w14:textId="77777777" w:rsidR="0061064E" w:rsidRPr="00BD52AE" w:rsidRDefault="0061064E" w:rsidP="00055D53">
            <w:pPr>
              <w:spacing w:line="360" w:lineRule="auto"/>
            </w:pPr>
            <w:r w:rsidRPr="00BD52AE">
              <w:t>Prírastky - z prebytku hospodárenia</w:t>
            </w:r>
          </w:p>
        </w:tc>
        <w:tc>
          <w:tcPr>
            <w:tcW w:w="1701" w:type="dxa"/>
          </w:tcPr>
          <w:p w14:paraId="28B446E6" w14:textId="77777777" w:rsidR="0061064E" w:rsidRPr="00BD52AE" w:rsidRDefault="0061064E" w:rsidP="00055D53">
            <w:pPr>
              <w:spacing w:line="360" w:lineRule="auto"/>
              <w:jc w:val="right"/>
            </w:pPr>
            <w:r>
              <w:t>142128,29</w:t>
            </w:r>
          </w:p>
        </w:tc>
      </w:tr>
      <w:tr w:rsidR="0061064E" w:rsidRPr="00BD52AE" w14:paraId="70B4AD7E" w14:textId="77777777" w:rsidTr="00055D53">
        <w:tc>
          <w:tcPr>
            <w:tcW w:w="7371" w:type="dxa"/>
          </w:tcPr>
          <w:p w14:paraId="469A0DBD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1F0DD518" w14:textId="77777777" w:rsidR="0061064E" w:rsidRPr="00BD52AE" w:rsidRDefault="0061064E" w:rsidP="00055D53">
            <w:pPr>
              <w:spacing w:line="360" w:lineRule="auto"/>
              <w:jc w:val="right"/>
            </w:pPr>
          </w:p>
        </w:tc>
      </w:tr>
      <w:tr w:rsidR="0061064E" w:rsidRPr="00BD52AE" w14:paraId="5670AE21" w14:textId="77777777" w:rsidTr="00055D53">
        <w:tc>
          <w:tcPr>
            <w:tcW w:w="7371" w:type="dxa"/>
          </w:tcPr>
          <w:p w14:paraId="5E70A851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Úbytky - použitie </w:t>
            </w:r>
            <w:proofErr w:type="spellStart"/>
            <w:r w:rsidRPr="00BD52AE">
              <w:t>rez</w:t>
            </w:r>
            <w:r>
              <w:t>er</w:t>
            </w:r>
            <w:proofErr w:type="spellEnd"/>
            <w:r>
              <w:t>.</w:t>
            </w:r>
            <w:r w:rsidRPr="00BD52AE">
              <w:t xml:space="preserve"> fondu - splátky úverov a kapitálové výdavky</w:t>
            </w:r>
          </w:p>
        </w:tc>
        <w:tc>
          <w:tcPr>
            <w:tcW w:w="1701" w:type="dxa"/>
          </w:tcPr>
          <w:p w14:paraId="22F61AD9" w14:textId="77777777" w:rsidR="0061064E" w:rsidRPr="00BD52AE" w:rsidRDefault="0061064E" w:rsidP="00055D53">
            <w:pPr>
              <w:spacing w:line="360" w:lineRule="auto"/>
              <w:jc w:val="right"/>
            </w:pPr>
            <w:r>
              <w:t>86201,07</w:t>
            </w:r>
          </w:p>
        </w:tc>
      </w:tr>
      <w:tr w:rsidR="0061064E" w:rsidRPr="00BD52AE" w14:paraId="46BF417C" w14:textId="77777777" w:rsidTr="00055D53">
        <w:tc>
          <w:tcPr>
            <w:tcW w:w="7371" w:type="dxa"/>
          </w:tcPr>
          <w:p w14:paraId="3BD503C7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 - krytie schodku hospodárenia</w:t>
            </w:r>
          </w:p>
        </w:tc>
        <w:tc>
          <w:tcPr>
            <w:tcW w:w="1701" w:type="dxa"/>
          </w:tcPr>
          <w:p w14:paraId="75FEB052" w14:textId="77777777" w:rsidR="0061064E" w:rsidRPr="00BD52AE" w:rsidRDefault="0061064E" w:rsidP="00055D53">
            <w:pPr>
              <w:spacing w:line="360" w:lineRule="auto"/>
              <w:jc w:val="right"/>
            </w:pPr>
          </w:p>
        </w:tc>
      </w:tr>
      <w:tr w:rsidR="0061064E" w:rsidRPr="00BD52AE" w14:paraId="09A78BBB" w14:textId="77777777" w:rsidTr="00055D53">
        <w:tc>
          <w:tcPr>
            <w:tcW w:w="7371" w:type="dxa"/>
          </w:tcPr>
          <w:p w14:paraId="32400A17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 - ostatné úbytky </w:t>
            </w:r>
          </w:p>
        </w:tc>
        <w:tc>
          <w:tcPr>
            <w:tcW w:w="1701" w:type="dxa"/>
          </w:tcPr>
          <w:p w14:paraId="5DCFD83D" w14:textId="77777777" w:rsidR="0061064E" w:rsidRPr="00BD52AE" w:rsidRDefault="0061064E" w:rsidP="00055D53">
            <w:pPr>
              <w:spacing w:line="360" w:lineRule="auto"/>
              <w:jc w:val="right"/>
            </w:pPr>
          </w:p>
        </w:tc>
      </w:tr>
      <w:tr w:rsidR="0061064E" w:rsidRPr="00BD52AE" w14:paraId="5915647A" w14:textId="77777777" w:rsidTr="00055D53">
        <w:tc>
          <w:tcPr>
            <w:tcW w:w="7371" w:type="dxa"/>
          </w:tcPr>
          <w:p w14:paraId="7BA84A2A" w14:textId="77777777" w:rsidR="0061064E" w:rsidRPr="00BD52AE" w:rsidRDefault="0061064E" w:rsidP="00055D53">
            <w:pPr>
              <w:spacing w:line="360" w:lineRule="auto"/>
            </w:pPr>
            <w:r w:rsidRPr="00BD52AE">
              <w:t>KZ k 31.12.20</w:t>
            </w:r>
            <w:r>
              <w:t>20</w:t>
            </w:r>
          </w:p>
        </w:tc>
        <w:tc>
          <w:tcPr>
            <w:tcW w:w="1701" w:type="dxa"/>
          </w:tcPr>
          <w:p w14:paraId="0232272C" w14:textId="77777777" w:rsidR="0061064E" w:rsidRPr="00BD52AE" w:rsidRDefault="0061064E" w:rsidP="00055D53">
            <w:pPr>
              <w:spacing w:line="360" w:lineRule="auto"/>
              <w:jc w:val="right"/>
            </w:pPr>
            <w:r>
              <w:t>174284,43</w:t>
            </w:r>
          </w:p>
        </w:tc>
      </w:tr>
    </w:tbl>
    <w:p w14:paraId="24BC7D95" w14:textId="77777777" w:rsidR="0061064E" w:rsidRDefault="0061064E" w:rsidP="0061064E">
      <w:pPr>
        <w:rPr>
          <w:b/>
          <w:bCs/>
        </w:rPr>
      </w:pPr>
    </w:p>
    <w:p w14:paraId="6E2A7EC3" w14:textId="77777777" w:rsidR="0061064E" w:rsidRPr="00BD52AE" w:rsidRDefault="0061064E" w:rsidP="0061064E">
      <w:pPr>
        <w:rPr>
          <w:b/>
          <w:bCs/>
        </w:rPr>
      </w:pPr>
      <w:r w:rsidRPr="00BD52AE">
        <w:rPr>
          <w:b/>
          <w:bCs/>
        </w:rPr>
        <w:t>Sociálny fond</w:t>
      </w:r>
    </w:p>
    <w:p w14:paraId="6F4E0389" w14:textId="77777777" w:rsidR="0061064E" w:rsidRPr="003451CC" w:rsidRDefault="0061064E" w:rsidP="00E00968">
      <w:pPr>
        <w:ind w:right="2414"/>
        <w:rPr>
          <w:color w:val="0000FF"/>
        </w:rPr>
      </w:pPr>
      <w:r w:rsidRPr="00BD52AE">
        <w:t>Sociálny fond sa vedie na samostatnom bankovom účte vo VUB banke. Tvorbu a použitie sociálneho fondu upravuje kolektívna zmluva</w:t>
      </w:r>
      <w:r w:rsidRPr="00BD52AE">
        <w:rPr>
          <w:color w:val="0000FF"/>
        </w:rPr>
        <w:t>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30"/>
        <w:gridCol w:w="1701"/>
      </w:tblGrid>
      <w:tr w:rsidR="0061064E" w:rsidRPr="00BD52AE" w14:paraId="6030E4BE" w14:textId="77777777" w:rsidTr="00055D53">
        <w:tc>
          <w:tcPr>
            <w:tcW w:w="7230" w:type="dxa"/>
            <w:shd w:val="clear" w:color="auto" w:fill="D9D9D9"/>
          </w:tcPr>
          <w:p w14:paraId="1EEA92FC" w14:textId="77777777" w:rsidR="0061064E" w:rsidRPr="00BD52AE" w:rsidRDefault="0061064E" w:rsidP="00055D53">
            <w:pPr>
              <w:spacing w:line="360" w:lineRule="auto"/>
              <w:rPr>
                <w:b/>
                <w:bCs/>
              </w:rPr>
            </w:pPr>
            <w:r w:rsidRPr="00BD52AE">
              <w:rPr>
                <w:b/>
                <w:bCs/>
              </w:rPr>
              <w:t>Sociálny fond</w:t>
            </w:r>
          </w:p>
        </w:tc>
        <w:tc>
          <w:tcPr>
            <w:tcW w:w="1701" w:type="dxa"/>
            <w:shd w:val="clear" w:color="auto" w:fill="D9D9D9"/>
          </w:tcPr>
          <w:p w14:paraId="28159CE6" w14:textId="77777777" w:rsidR="0061064E" w:rsidRPr="00BD52AE" w:rsidRDefault="0061064E" w:rsidP="00055D53">
            <w:pPr>
              <w:spacing w:line="360" w:lineRule="auto"/>
              <w:jc w:val="center"/>
            </w:pPr>
            <w:r w:rsidRPr="00BD52AE">
              <w:t>Suma v €</w:t>
            </w:r>
          </w:p>
        </w:tc>
      </w:tr>
      <w:tr w:rsidR="0061064E" w:rsidRPr="00BD52AE" w14:paraId="564503DD" w14:textId="77777777" w:rsidTr="00055D53">
        <w:tc>
          <w:tcPr>
            <w:tcW w:w="7230" w:type="dxa"/>
          </w:tcPr>
          <w:p w14:paraId="4EC427E9" w14:textId="77777777" w:rsidR="0061064E" w:rsidRPr="00BD52AE" w:rsidRDefault="0061064E" w:rsidP="00055D53">
            <w:pPr>
              <w:spacing w:line="360" w:lineRule="auto"/>
            </w:pPr>
            <w:r w:rsidRPr="00BD52AE">
              <w:t>ZS k 1.1.20</w:t>
            </w:r>
            <w:r>
              <w:t>20</w:t>
            </w:r>
          </w:p>
        </w:tc>
        <w:tc>
          <w:tcPr>
            <w:tcW w:w="1701" w:type="dxa"/>
          </w:tcPr>
          <w:p w14:paraId="563BFC25" w14:textId="77777777" w:rsidR="0061064E" w:rsidRPr="00BD52AE" w:rsidRDefault="0061064E" w:rsidP="00055D53">
            <w:pPr>
              <w:spacing w:line="360" w:lineRule="auto"/>
              <w:jc w:val="right"/>
            </w:pPr>
            <w:r w:rsidRPr="00BD52AE">
              <w:t>1537,91</w:t>
            </w:r>
          </w:p>
        </w:tc>
      </w:tr>
      <w:tr w:rsidR="0061064E" w:rsidRPr="00BD52AE" w14:paraId="524BE44B" w14:textId="77777777" w:rsidTr="00055D53">
        <w:tc>
          <w:tcPr>
            <w:tcW w:w="7230" w:type="dxa"/>
          </w:tcPr>
          <w:p w14:paraId="30B208C2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Prírastky - povinný prídel -   1,5 %                   </w:t>
            </w:r>
          </w:p>
        </w:tc>
        <w:tc>
          <w:tcPr>
            <w:tcW w:w="1701" w:type="dxa"/>
          </w:tcPr>
          <w:p w14:paraId="3906BB4A" w14:textId="77777777" w:rsidR="0061064E" w:rsidRPr="00BD52AE" w:rsidRDefault="0061064E" w:rsidP="00055D53">
            <w:pPr>
              <w:spacing w:line="360" w:lineRule="auto"/>
              <w:jc w:val="right"/>
            </w:pPr>
            <w:r>
              <w:t>2573,32</w:t>
            </w:r>
          </w:p>
        </w:tc>
      </w:tr>
      <w:tr w:rsidR="0061064E" w:rsidRPr="00BD52AE" w14:paraId="131B3E96" w14:textId="77777777" w:rsidTr="00055D53">
        <w:tc>
          <w:tcPr>
            <w:tcW w:w="7230" w:type="dxa"/>
          </w:tcPr>
          <w:p w14:paraId="4481E5FD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46610575" w14:textId="77777777" w:rsidR="0061064E" w:rsidRPr="00BD52AE" w:rsidRDefault="0061064E" w:rsidP="00055D53">
            <w:pPr>
              <w:spacing w:line="360" w:lineRule="auto"/>
              <w:jc w:val="right"/>
            </w:pPr>
            <w:r w:rsidRPr="00BD52AE">
              <w:t xml:space="preserve">    </w:t>
            </w:r>
          </w:p>
        </w:tc>
      </w:tr>
      <w:tr w:rsidR="0061064E" w:rsidRPr="00BD52AE" w14:paraId="5610FABC" w14:textId="77777777" w:rsidTr="00055D53">
        <w:tc>
          <w:tcPr>
            <w:tcW w:w="7230" w:type="dxa"/>
          </w:tcPr>
          <w:p w14:paraId="173CB53F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Úbytky   - závodné stravovanie                    </w:t>
            </w:r>
          </w:p>
        </w:tc>
        <w:tc>
          <w:tcPr>
            <w:tcW w:w="1701" w:type="dxa"/>
          </w:tcPr>
          <w:p w14:paraId="0F01E092" w14:textId="77777777" w:rsidR="0061064E" w:rsidRPr="00BD52AE" w:rsidRDefault="0061064E" w:rsidP="00055D53">
            <w:pPr>
              <w:spacing w:line="360" w:lineRule="auto"/>
              <w:jc w:val="right"/>
            </w:pPr>
            <w:r>
              <w:t>2333,60</w:t>
            </w:r>
          </w:p>
        </w:tc>
      </w:tr>
      <w:tr w:rsidR="0061064E" w:rsidRPr="00BD52AE" w14:paraId="0E132303" w14:textId="77777777" w:rsidTr="00055D53">
        <w:tc>
          <w:tcPr>
            <w:tcW w:w="7230" w:type="dxa"/>
          </w:tcPr>
          <w:p w14:paraId="646FD2E4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- regeneráciu PS, dopravu              </w:t>
            </w:r>
          </w:p>
        </w:tc>
        <w:tc>
          <w:tcPr>
            <w:tcW w:w="1701" w:type="dxa"/>
          </w:tcPr>
          <w:p w14:paraId="30FA5171" w14:textId="77777777" w:rsidR="0061064E" w:rsidRPr="00BD52AE" w:rsidRDefault="0061064E" w:rsidP="00055D53">
            <w:pPr>
              <w:spacing w:line="360" w:lineRule="auto"/>
              <w:jc w:val="right"/>
            </w:pPr>
            <w:r w:rsidRPr="00BD52AE">
              <w:t xml:space="preserve">   </w:t>
            </w:r>
          </w:p>
        </w:tc>
      </w:tr>
      <w:tr w:rsidR="0061064E" w:rsidRPr="00BD52AE" w14:paraId="7A7475F4" w14:textId="77777777" w:rsidTr="00055D53">
        <w:tc>
          <w:tcPr>
            <w:tcW w:w="7230" w:type="dxa"/>
          </w:tcPr>
          <w:p w14:paraId="0F32DE18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- dopravné                          </w:t>
            </w:r>
          </w:p>
        </w:tc>
        <w:tc>
          <w:tcPr>
            <w:tcW w:w="1701" w:type="dxa"/>
          </w:tcPr>
          <w:p w14:paraId="2D7EF472" w14:textId="77777777" w:rsidR="0061064E" w:rsidRPr="00BD52AE" w:rsidRDefault="0061064E" w:rsidP="00055D53">
            <w:pPr>
              <w:spacing w:line="360" w:lineRule="auto"/>
              <w:jc w:val="right"/>
            </w:pPr>
            <w:r w:rsidRPr="00BD52AE">
              <w:t xml:space="preserve"> </w:t>
            </w:r>
          </w:p>
        </w:tc>
      </w:tr>
      <w:tr w:rsidR="0061064E" w:rsidRPr="00BD52AE" w14:paraId="2E864476" w14:textId="77777777" w:rsidTr="00055D53">
        <w:tc>
          <w:tcPr>
            <w:tcW w:w="7230" w:type="dxa"/>
          </w:tcPr>
          <w:p w14:paraId="60DE08DA" w14:textId="77777777" w:rsidR="0061064E" w:rsidRPr="00BD52AE" w:rsidRDefault="0061064E" w:rsidP="00055D53">
            <w:pPr>
              <w:spacing w:line="360" w:lineRule="auto"/>
            </w:pPr>
            <w:r w:rsidRPr="00BD52AE">
              <w:t xml:space="preserve">              - ostatné úbytky                                              </w:t>
            </w:r>
          </w:p>
        </w:tc>
        <w:tc>
          <w:tcPr>
            <w:tcW w:w="1701" w:type="dxa"/>
          </w:tcPr>
          <w:p w14:paraId="41066CBC" w14:textId="77777777" w:rsidR="0061064E" w:rsidRPr="00BD52AE" w:rsidRDefault="0061064E" w:rsidP="00055D53">
            <w:pPr>
              <w:spacing w:line="360" w:lineRule="auto"/>
              <w:jc w:val="right"/>
            </w:pPr>
          </w:p>
        </w:tc>
      </w:tr>
      <w:tr w:rsidR="0061064E" w:rsidRPr="00BD52AE" w14:paraId="2F8E9492" w14:textId="77777777" w:rsidTr="00055D53">
        <w:tc>
          <w:tcPr>
            <w:tcW w:w="7230" w:type="dxa"/>
          </w:tcPr>
          <w:p w14:paraId="6FFD2660" w14:textId="77777777" w:rsidR="0061064E" w:rsidRPr="00BD52AE" w:rsidRDefault="0061064E" w:rsidP="00055D53">
            <w:pPr>
              <w:spacing w:line="360" w:lineRule="auto"/>
            </w:pPr>
            <w:r w:rsidRPr="00BD52AE">
              <w:t>KZ k 31.12.20</w:t>
            </w:r>
            <w:r>
              <w:t>20</w:t>
            </w:r>
          </w:p>
        </w:tc>
        <w:tc>
          <w:tcPr>
            <w:tcW w:w="1701" w:type="dxa"/>
          </w:tcPr>
          <w:p w14:paraId="5DB623F7" w14:textId="77777777" w:rsidR="0061064E" w:rsidRPr="00BD52AE" w:rsidRDefault="0061064E" w:rsidP="00055D53">
            <w:pPr>
              <w:spacing w:line="360" w:lineRule="auto"/>
              <w:jc w:val="right"/>
            </w:pPr>
            <w:r>
              <w:t>1777,63</w:t>
            </w:r>
          </w:p>
        </w:tc>
      </w:tr>
    </w:tbl>
    <w:p w14:paraId="0BE676B7" w14:textId="79046123" w:rsidR="0061064E" w:rsidRPr="00E16348" w:rsidRDefault="002D297C" w:rsidP="0061064E">
      <w:pPr>
        <w:rPr>
          <w:b/>
          <w:i/>
          <w:iCs/>
          <w:color w:val="0000FF"/>
          <w:sz w:val="28"/>
          <w:szCs w:val="28"/>
        </w:rPr>
      </w:pPr>
      <w:r>
        <w:rPr>
          <w:b/>
          <w:i/>
          <w:iCs/>
          <w:color w:val="0000FF"/>
          <w:sz w:val="28"/>
          <w:szCs w:val="28"/>
        </w:rPr>
        <w:lastRenderedPageBreak/>
        <w:t>7</w:t>
      </w:r>
      <w:r w:rsidR="0061064E" w:rsidRPr="00E16348">
        <w:rPr>
          <w:b/>
          <w:i/>
          <w:iCs/>
          <w:color w:val="0000FF"/>
          <w:sz w:val="28"/>
          <w:szCs w:val="28"/>
        </w:rPr>
        <w:t>. Bilancia aktív a</w:t>
      </w:r>
      <w:r w:rsidR="00800E74">
        <w:rPr>
          <w:b/>
          <w:i/>
          <w:iCs/>
          <w:color w:val="0000FF"/>
          <w:sz w:val="28"/>
          <w:szCs w:val="28"/>
        </w:rPr>
        <w:t> </w:t>
      </w:r>
      <w:r w:rsidR="0061064E" w:rsidRPr="00E16348">
        <w:rPr>
          <w:b/>
          <w:i/>
          <w:iCs/>
          <w:color w:val="0000FF"/>
          <w:sz w:val="28"/>
          <w:szCs w:val="28"/>
        </w:rPr>
        <w:t>pasív</w:t>
      </w:r>
      <w:r w:rsidR="00800E74">
        <w:rPr>
          <w:b/>
          <w:i/>
          <w:iCs/>
          <w:color w:val="0000FF"/>
          <w:sz w:val="28"/>
          <w:szCs w:val="28"/>
        </w:rPr>
        <w:t>.</w:t>
      </w:r>
      <w:r w:rsidR="0061064E" w:rsidRPr="00E16348">
        <w:rPr>
          <w:b/>
          <w:i/>
          <w:iCs/>
          <w:color w:val="0000FF"/>
          <w:sz w:val="28"/>
          <w:szCs w:val="28"/>
        </w:rPr>
        <w:t xml:space="preserve"> </w:t>
      </w:r>
      <w:r w:rsidR="002752F2">
        <w:rPr>
          <w:b/>
          <w:i/>
          <w:iCs/>
          <w:noProof/>
          <w:color w:val="0000FF"/>
          <w:sz w:val="28"/>
          <w:szCs w:val="28"/>
        </w:rPr>
        <w:drawing>
          <wp:inline distT="0" distB="0" distL="0" distR="0" wp14:anchorId="433FB8E2" wp14:editId="74AADD80">
            <wp:extent cx="5943600" cy="8407400"/>
            <wp:effectExtent l="0" t="0" r="0" b="0"/>
            <wp:docPr id="653" name="Obrázok 6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3" name="Obrázok 653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52F2"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3345053D" wp14:editId="53ED984E">
            <wp:extent cx="5943600" cy="8407400"/>
            <wp:effectExtent l="0" t="0" r="0" b="0"/>
            <wp:docPr id="654" name="Obrázok 6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4" name="Obrázok 654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52F2"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17450F66" wp14:editId="5CF8BC67">
            <wp:extent cx="5943600" cy="8407400"/>
            <wp:effectExtent l="0" t="0" r="0" b="0"/>
            <wp:docPr id="655" name="Obrázok 6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" name="Obrázok 655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52F2"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071B0A25" wp14:editId="4D60B3FA">
            <wp:extent cx="5943600" cy="8407400"/>
            <wp:effectExtent l="0" t="0" r="0" b="0"/>
            <wp:docPr id="656" name="Obrázok 6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6" name="Obrázok 656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752F2">
        <w:rPr>
          <w:b/>
          <w:i/>
          <w:iCs/>
          <w:noProof/>
          <w:color w:val="0000FF"/>
          <w:sz w:val="28"/>
          <w:szCs w:val="28"/>
        </w:rPr>
        <w:lastRenderedPageBreak/>
        <w:drawing>
          <wp:inline distT="0" distB="0" distL="0" distR="0" wp14:anchorId="5E4718C2" wp14:editId="11E561A1">
            <wp:extent cx="5943600" cy="8407400"/>
            <wp:effectExtent l="0" t="0" r="0" b="0"/>
            <wp:docPr id="657" name="Obrázok 6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7" name="Obrázok 657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64FD82" w14:textId="77777777" w:rsidR="0061064E" w:rsidRPr="00BD52AE" w:rsidRDefault="0061064E" w:rsidP="0061064E">
      <w:pPr>
        <w:rPr>
          <w:b/>
          <w:i/>
          <w:iCs/>
          <w:color w:val="0000FF"/>
        </w:rPr>
      </w:pPr>
    </w:p>
    <w:p w14:paraId="745E3273" w14:textId="77777777" w:rsidR="0061064E" w:rsidRPr="00BD52AE" w:rsidRDefault="0061064E" w:rsidP="0061064E">
      <w:pPr>
        <w:rPr>
          <w:b/>
          <w:i/>
          <w:iCs/>
          <w:color w:val="6600FF"/>
        </w:rPr>
      </w:pPr>
    </w:p>
    <w:p w14:paraId="643D13DE" w14:textId="5EC4DC94" w:rsidR="002D297C" w:rsidRDefault="002D297C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8. Konsolidovaný výsledok </w:t>
      </w:r>
      <w:proofErr w:type="spellStart"/>
      <w:r>
        <w:rPr>
          <w:b/>
          <w:color w:val="0000FF"/>
          <w:sz w:val="28"/>
          <w:szCs w:val="28"/>
        </w:rPr>
        <w:t>ZaS</w:t>
      </w:r>
      <w:proofErr w:type="spellEnd"/>
      <w:r>
        <w:rPr>
          <w:b/>
          <w:color w:val="0000FF"/>
          <w:sz w:val="28"/>
          <w:szCs w:val="28"/>
        </w:rPr>
        <w:t xml:space="preserve"> za celok k 31.12.2020</w:t>
      </w:r>
      <w:r w:rsidR="00800E74">
        <w:rPr>
          <w:b/>
          <w:color w:val="0000FF"/>
          <w:sz w:val="28"/>
          <w:szCs w:val="28"/>
        </w:rPr>
        <w:t>.</w:t>
      </w:r>
      <w:r>
        <w:rPr>
          <w:b/>
          <w:noProof/>
          <w:color w:val="0000FF"/>
          <w:sz w:val="28"/>
          <w:szCs w:val="28"/>
        </w:rPr>
        <w:drawing>
          <wp:inline distT="0" distB="0" distL="0" distR="0" wp14:anchorId="7BA53DA8" wp14:editId="75B67AB2">
            <wp:extent cx="5943600" cy="84074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FF"/>
          <w:sz w:val="28"/>
          <w:szCs w:val="28"/>
        </w:rPr>
        <w:lastRenderedPageBreak/>
        <w:drawing>
          <wp:inline distT="0" distB="0" distL="0" distR="0" wp14:anchorId="5BC1AF09" wp14:editId="748DEDDB">
            <wp:extent cx="5943600" cy="8407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FF"/>
          <w:sz w:val="28"/>
          <w:szCs w:val="28"/>
        </w:rPr>
        <w:lastRenderedPageBreak/>
        <w:drawing>
          <wp:inline distT="0" distB="0" distL="0" distR="0" wp14:anchorId="4E79BDC7" wp14:editId="03EAD9AE">
            <wp:extent cx="5943600" cy="840740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FF"/>
          <w:sz w:val="28"/>
          <w:szCs w:val="28"/>
        </w:rPr>
        <w:lastRenderedPageBreak/>
        <w:drawing>
          <wp:inline distT="0" distB="0" distL="0" distR="0" wp14:anchorId="5C8EE610" wp14:editId="63ADAA12">
            <wp:extent cx="5943600" cy="8407400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601CBF" w14:textId="77777777" w:rsidR="001C4A56" w:rsidRDefault="001C4A56" w:rsidP="0061064E">
      <w:pPr>
        <w:rPr>
          <w:b/>
          <w:color w:val="0000FF"/>
          <w:sz w:val="28"/>
          <w:szCs w:val="28"/>
        </w:rPr>
      </w:pPr>
    </w:p>
    <w:p w14:paraId="3A6D4B39" w14:textId="77777777" w:rsidR="001C4A56" w:rsidRDefault="001C4A56" w:rsidP="0061064E">
      <w:pPr>
        <w:rPr>
          <w:b/>
          <w:color w:val="0000FF"/>
          <w:sz w:val="28"/>
          <w:szCs w:val="28"/>
        </w:rPr>
      </w:pPr>
    </w:p>
    <w:p w14:paraId="31530A60" w14:textId="28945D1D" w:rsidR="0061064E" w:rsidRPr="0005195C" w:rsidRDefault="002D297C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9</w:t>
      </w:r>
      <w:r w:rsidR="0061064E" w:rsidRPr="0005195C">
        <w:rPr>
          <w:b/>
          <w:color w:val="0000FF"/>
          <w:sz w:val="28"/>
          <w:szCs w:val="28"/>
        </w:rPr>
        <w:t>. Prehľad o stave a vývoji dlhu k 31.12.20</w:t>
      </w:r>
      <w:r w:rsidR="0061064E">
        <w:rPr>
          <w:b/>
          <w:color w:val="0000FF"/>
          <w:sz w:val="28"/>
          <w:szCs w:val="28"/>
        </w:rPr>
        <w:t>20</w:t>
      </w:r>
      <w:r w:rsidR="00800E74">
        <w:rPr>
          <w:b/>
          <w:color w:val="0000FF"/>
          <w:sz w:val="28"/>
          <w:szCs w:val="28"/>
        </w:rPr>
        <w:t>.</w:t>
      </w:r>
    </w:p>
    <w:p w14:paraId="59C1D546" w14:textId="77777777" w:rsidR="0061064E" w:rsidRPr="0005195C" w:rsidRDefault="0061064E" w:rsidP="0061064E">
      <w:pPr>
        <w:rPr>
          <w:b/>
          <w:color w:val="0000FF"/>
        </w:rPr>
      </w:pPr>
    </w:p>
    <w:p w14:paraId="7C1FB472" w14:textId="77777777" w:rsidR="0061064E" w:rsidRPr="0005195C" w:rsidRDefault="0061064E" w:rsidP="0061064E">
      <w:pPr>
        <w:tabs>
          <w:tab w:val="right" w:pos="5580"/>
        </w:tabs>
        <w:jc w:val="both"/>
      </w:pPr>
      <w:r w:rsidRPr="0005195C">
        <w:t>Obec k 31.12.20</w:t>
      </w:r>
      <w:r>
        <w:t>20</w:t>
      </w:r>
      <w:r w:rsidRPr="0005195C">
        <w:t xml:space="preserve"> eviduje tieto najvýznamnejšie záväzky: </w:t>
      </w:r>
    </w:p>
    <w:p w14:paraId="675A6755" w14:textId="77777777" w:rsidR="0061064E" w:rsidRPr="0005195C" w:rsidRDefault="0061064E" w:rsidP="0061064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4395"/>
        <w:gridCol w:w="2693"/>
        <w:gridCol w:w="1417"/>
      </w:tblGrid>
      <w:tr w:rsidR="0061064E" w:rsidRPr="0005195C" w14:paraId="49FE866C" w14:textId="77777777" w:rsidTr="00055D53">
        <w:tc>
          <w:tcPr>
            <w:tcW w:w="675" w:type="dxa"/>
          </w:tcPr>
          <w:p w14:paraId="123B13B4" w14:textId="77777777" w:rsidR="0061064E" w:rsidRPr="0005195C" w:rsidRDefault="0061064E" w:rsidP="00055D53">
            <w:pPr>
              <w:rPr>
                <w:b/>
              </w:rPr>
            </w:pPr>
            <w:proofErr w:type="spellStart"/>
            <w:r w:rsidRPr="0005195C">
              <w:rPr>
                <w:b/>
              </w:rPr>
              <w:t>P.č</w:t>
            </w:r>
            <w:proofErr w:type="spellEnd"/>
            <w:r w:rsidRPr="0005195C">
              <w:rPr>
                <w:b/>
              </w:rPr>
              <w:t>.</w:t>
            </w:r>
          </w:p>
        </w:tc>
        <w:tc>
          <w:tcPr>
            <w:tcW w:w="4395" w:type="dxa"/>
          </w:tcPr>
          <w:p w14:paraId="7F6FA279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Výška prijatého úveru</w:t>
            </w:r>
          </w:p>
        </w:tc>
        <w:tc>
          <w:tcPr>
            <w:tcW w:w="2693" w:type="dxa"/>
          </w:tcPr>
          <w:p w14:paraId="78B90419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Zostatok k 31.12.2019</w:t>
            </w:r>
          </w:p>
        </w:tc>
        <w:tc>
          <w:tcPr>
            <w:tcW w:w="1417" w:type="dxa"/>
          </w:tcPr>
          <w:p w14:paraId="6CDF34EE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Splatnosť</w:t>
            </w:r>
          </w:p>
        </w:tc>
      </w:tr>
      <w:tr w:rsidR="0061064E" w:rsidRPr="0005195C" w14:paraId="5B06F80C" w14:textId="77777777" w:rsidTr="00055D53">
        <w:tc>
          <w:tcPr>
            <w:tcW w:w="675" w:type="dxa"/>
          </w:tcPr>
          <w:p w14:paraId="4477AFBB" w14:textId="77777777" w:rsidR="0061064E" w:rsidRPr="0005195C" w:rsidRDefault="0061064E" w:rsidP="00055D53">
            <w:r w:rsidRPr="0005195C">
              <w:t>1.</w:t>
            </w:r>
          </w:p>
        </w:tc>
        <w:tc>
          <w:tcPr>
            <w:tcW w:w="4395" w:type="dxa"/>
          </w:tcPr>
          <w:p w14:paraId="3E9D7240" w14:textId="77777777" w:rsidR="0061064E" w:rsidRPr="0005195C" w:rsidRDefault="0061064E" w:rsidP="00055D53">
            <w:r w:rsidRPr="0005195C">
              <w:t xml:space="preserve">Prima banka - Muzeálne nádvorie  </w:t>
            </w:r>
          </w:p>
        </w:tc>
        <w:tc>
          <w:tcPr>
            <w:tcW w:w="2693" w:type="dxa"/>
          </w:tcPr>
          <w:p w14:paraId="3934C882" w14:textId="77777777" w:rsidR="0061064E" w:rsidRPr="0005195C" w:rsidRDefault="0061064E" w:rsidP="00055D53">
            <w:pPr>
              <w:jc w:val="right"/>
            </w:pPr>
            <w:r>
              <w:rPr>
                <w:bCs/>
              </w:rPr>
              <w:t>7 229,64</w:t>
            </w:r>
            <w:r w:rsidRPr="00BD52AE">
              <w:rPr>
                <w:bCs/>
              </w:rPr>
              <w:t xml:space="preserve">  </w:t>
            </w:r>
          </w:p>
        </w:tc>
        <w:tc>
          <w:tcPr>
            <w:tcW w:w="1417" w:type="dxa"/>
          </w:tcPr>
          <w:p w14:paraId="38FCF31A" w14:textId="77777777" w:rsidR="0061064E" w:rsidRPr="0005195C" w:rsidRDefault="0061064E" w:rsidP="00055D53">
            <w:pPr>
              <w:jc w:val="right"/>
            </w:pPr>
            <w:r w:rsidRPr="0005195C">
              <w:t>r. 2021</w:t>
            </w:r>
          </w:p>
        </w:tc>
      </w:tr>
      <w:tr w:rsidR="0061064E" w:rsidRPr="0005195C" w14:paraId="5E32BA5D" w14:textId="77777777" w:rsidTr="00055D53">
        <w:tc>
          <w:tcPr>
            <w:tcW w:w="675" w:type="dxa"/>
          </w:tcPr>
          <w:p w14:paraId="3566C8C4" w14:textId="77777777" w:rsidR="0061064E" w:rsidRPr="0005195C" w:rsidRDefault="0061064E" w:rsidP="00055D53">
            <w:r w:rsidRPr="0005195C">
              <w:t>2.</w:t>
            </w:r>
          </w:p>
        </w:tc>
        <w:tc>
          <w:tcPr>
            <w:tcW w:w="4395" w:type="dxa"/>
          </w:tcPr>
          <w:p w14:paraId="4330C9F7" w14:textId="77777777" w:rsidR="0061064E" w:rsidRPr="0005195C" w:rsidRDefault="0061064E" w:rsidP="00055D53">
            <w:r w:rsidRPr="0005195C">
              <w:t>Prima banka - Regenerácia centrálnej časti</w:t>
            </w:r>
          </w:p>
        </w:tc>
        <w:tc>
          <w:tcPr>
            <w:tcW w:w="2693" w:type="dxa"/>
          </w:tcPr>
          <w:p w14:paraId="41C0DC80" w14:textId="77777777" w:rsidR="0061064E" w:rsidRPr="0005195C" w:rsidRDefault="0061064E" w:rsidP="00055D53">
            <w:pPr>
              <w:jc w:val="right"/>
            </w:pPr>
            <w:r>
              <w:rPr>
                <w:bCs/>
              </w:rPr>
              <w:t>10 384,01</w:t>
            </w:r>
          </w:p>
        </w:tc>
        <w:tc>
          <w:tcPr>
            <w:tcW w:w="1417" w:type="dxa"/>
          </w:tcPr>
          <w:p w14:paraId="1ED7F730" w14:textId="77777777" w:rsidR="0061064E" w:rsidRPr="0005195C" w:rsidRDefault="0061064E" w:rsidP="00055D53">
            <w:pPr>
              <w:jc w:val="right"/>
            </w:pPr>
            <w:r w:rsidRPr="0005195C">
              <w:t>r. 2021</w:t>
            </w:r>
          </w:p>
        </w:tc>
      </w:tr>
      <w:tr w:rsidR="0061064E" w:rsidRPr="0005195C" w14:paraId="2FB81A9D" w14:textId="77777777" w:rsidTr="00055D53">
        <w:tc>
          <w:tcPr>
            <w:tcW w:w="675" w:type="dxa"/>
          </w:tcPr>
          <w:p w14:paraId="5B245807" w14:textId="77777777" w:rsidR="0061064E" w:rsidRPr="0005195C" w:rsidRDefault="0061064E" w:rsidP="00055D53">
            <w:r w:rsidRPr="0005195C">
              <w:t>3.</w:t>
            </w:r>
          </w:p>
        </w:tc>
        <w:tc>
          <w:tcPr>
            <w:tcW w:w="4395" w:type="dxa"/>
          </w:tcPr>
          <w:p w14:paraId="1C51E102" w14:textId="77777777" w:rsidR="0061064E" w:rsidRPr="0005195C" w:rsidRDefault="0061064E" w:rsidP="00055D53">
            <w:pPr>
              <w:jc w:val="both"/>
            </w:pPr>
            <w:r>
              <w:rPr>
                <w:bCs/>
              </w:rPr>
              <w:t xml:space="preserve">NFV </w:t>
            </w:r>
          </w:p>
        </w:tc>
        <w:tc>
          <w:tcPr>
            <w:tcW w:w="2693" w:type="dxa"/>
          </w:tcPr>
          <w:p w14:paraId="0C31C2C0" w14:textId="77777777" w:rsidR="0061064E" w:rsidRPr="0005195C" w:rsidRDefault="0061064E" w:rsidP="00055D53">
            <w:pPr>
              <w:jc w:val="right"/>
            </w:pPr>
            <w:r>
              <w:rPr>
                <w:bCs/>
              </w:rPr>
              <w:t>28 739,00</w:t>
            </w:r>
          </w:p>
        </w:tc>
        <w:tc>
          <w:tcPr>
            <w:tcW w:w="1417" w:type="dxa"/>
          </w:tcPr>
          <w:p w14:paraId="6C08FBFD" w14:textId="77777777" w:rsidR="0061064E" w:rsidRPr="0005195C" w:rsidRDefault="0061064E" w:rsidP="00055D53">
            <w:pPr>
              <w:jc w:val="right"/>
            </w:pPr>
            <w:r w:rsidRPr="0005195C">
              <w:t>r.202</w:t>
            </w:r>
            <w:r>
              <w:t>7</w:t>
            </w:r>
          </w:p>
        </w:tc>
      </w:tr>
    </w:tbl>
    <w:p w14:paraId="44E1BCB2" w14:textId="77777777" w:rsidR="0061064E" w:rsidRPr="0005195C" w:rsidRDefault="0061064E" w:rsidP="0061064E">
      <w:pPr>
        <w:jc w:val="both"/>
      </w:pPr>
      <w:r w:rsidRPr="0005195C">
        <w:t xml:space="preserve">   </w:t>
      </w:r>
    </w:p>
    <w:p w14:paraId="2310D354" w14:textId="77777777" w:rsidR="0061064E" w:rsidRPr="0005195C" w:rsidRDefault="0061064E" w:rsidP="0061064E">
      <w:pPr>
        <w:ind w:left="360"/>
        <w:jc w:val="both"/>
      </w:pPr>
    </w:p>
    <w:p w14:paraId="57880F1D" w14:textId="77777777" w:rsidR="0061064E" w:rsidRPr="0005195C" w:rsidRDefault="0061064E" w:rsidP="0061064E">
      <w:pPr>
        <w:rPr>
          <w:b/>
          <w:strike/>
          <w:color w:val="0000FF"/>
        </w:rPr>
      </w:pPr>
      <w:r w:rsidRPr="0005195C">
        <w:rPr>
          <w:b/>
        </w:rPr>
        <w:t>Dodržiavanie pravidiel používania návratných zdrojov financovania:</w:t>
      </w:r>
      <w:r w:rsidRPr="0005195C">
        <w:rPr>
          <w:b/>
          <w:color w:val="FF0000"/>
        </w:rPr>
        <w:t xml:space="preserve"> </w:t>
      </w:r>
      <w:r w:rsidRPr="0005195C">
        <w:rPr>
          <w:b/>
        </w:rPr>
        <w:t xml:space="preserve"> </w:t>
      </w:r>
    </w:p>
    <w:p w14:paraId="19B89DF5" w14:textId="77777777" w:rsidR="0061064E" w:rsidRPr="0005195C" w:rsidRDefault="0061064E" w:rsidP="00E00968">
      <w:pPr>
        <w:ind w:right="2556"/>
        <w:jc w:val="both"/>
        <w:rPr>
          <w:bCs/>
        </w:rPr>
      </w:pPr>
      <w:r w:rsidRPr="0005195C">
        <w:rPr>
          <w:bCs/>
        </w:rPr>
        <w:t xml:space="preserve">    Obec v zmysle ustanovenia § 17 ods. 6 zákona č.</w:t>
      </w:r>
      <w:r w:rsidRPr="0005195C">
        <w:t xml:space="preserve">583/2004 </w:t>
      </w:r>
      <w:proofErr w:type="spellStart"/>
      <w:r w:rsidRPr="0005195C">
        <w:t>Z.z</w:t>
      </w:r>
      <w:proofErr w:type="spellEnd"/>
      <w:r w:rsidRPr="0005195C">
        <w:t>. o rozpočtových pravidlách územnej samosprávy a o zmene a doplnení niektorých zákonov v </w:t>
      </w:r>
      <w:proofErr w:type="spellStart"/>
      <w:r w:rsidRPr="0005195C">
        <w:t>z.n.p</w:t>
      </w:r>
      <w:proofErr w:type="spellEnd"/>
      <w:r w:rsidRPr="0005195C">
        <w:t>.,</w:t>
      </w:r>
      <w:r w:rsidRPr="0005195C">
        <w:rPr>
          <w:bCs/>
        </w:rPr>
        <w:t xml:space="preserve"> môže na plnenie svojich úloh prijať návratné zdroje financovania, len ak:</w:t>
      </w:r>
    </w:p>
    <w:p w14:paraId="5A909259" w14:textId="77777777" w:rsidR="0061064E" w:rsidRPr="0005195C" w:rsidRDefault="0061064E" w:rsidP="00E00968">
      <w:pPr>
        <w:numPr>
          <w:ilvl w:val="0"/>
          <w:numId w:val="27"/>
        </w:numPr>
        <w:tabs>
          <w:tab w:val="clear" w:pos="720"/>
          <w:tab w:val="num" w:pos="284"/>
        </w:tabs>
        <w:spacing w:line="240" w:lineRule="auto"/>
        <w:ind w:left="284" w:right="2556" w:hanging="284"/>
        <w:jc w:val="both"/>
        <w:rPr>
          <w:bCs/>
        </w:rPr>
      </w:pPr>
      <w:r w:rsidRPr="0005195C">
        <w:rPr>
          <w:bCs/>
        </w:rPr>
        <w:t xml:space="preserve">celková suma dlhu obce neprekročí </w:t>
      </w:r>
      <w:r w:rsidRPr="0005195C">
        <w:rPr>
          <w:b/>
          <w:bCs/>
        </w:rPr>
        <w:t>60%</w:t>
      </w:r>
      <w:r w:rsidRPr="0005195C">
        <w:rPr>
          <w:bCs/>
        </w:rPr>
        <w:t xml:space="preserve"> skutočných bežných príjmov predchádzajúceho rozpočtového roka a</w:t>
      </w:r>
    </w:p>
    <w:p w14:paraId="774B5212" w14:textId="77777777" w:rsidR="0061064E" w:rsidRPr="0005195C" w:rsidRDefault="0061064E" w:rsidP="00E00968">
      <w:pPr>
        <w:numPr>
          <w:ilvl w:val="0"/>
          <w:numId w:val="27"/>
        </w:numPr>
        <w:tabs>
          <w:tab w:val="clear" w:pos="720"/>
          <w:tab w:val="num" w:pos="284"/>
        </w:tabs>
        <w:spacing w:line="240" w:lineRule="auto"/>
        <w:ind w:left="284" w:right="2556" w:hanging="284"/>
        <w:jc w:val="both"/>
      </w:pPr>
      <w:r w:rsidRPr="0005195C">
        <w:t xml:space="preserve">suma splátok návratných zdrojov financovania, vrátane úhrady výnosov a suma splátok záväzkov z investičných dodávateľských úverov neprekročí v príslušnom rozpočtovom roku </w:t>
      </w:r>
      <w:r w:rsidRPr="0005195C">
        <w:rPr>
          <w:b/>
        </w:rPr>
        <w:t>25 %</w:t>
      </w:r>
      <w:r w:rsidRPr="0005195C"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1F987267" w14:textId="77777777" w:rsidR="0061064E" w:rsidRPr="0005195C" w:rsidRDefault="0061064E" w:rsidP="0061064E">
      <w:pPr>
        <w:jc w:val="both"/>
      </w:pPr>
    </w:p>
    <w:p w14:paraId="3669A89E" w14:textId="77777777" w:rsidR="0061064E" w:rsidRPr="0005195C" w:rsidRDefault="0061064E" w:rsidP="0061064E">
      <w:pPr>
        <w:numPr>
          <w:ilvl w:val="0"/>
          <w:numId w:val="28"/>
        </w:numPr>
        <w:spacing w:line="240" w:lineRule="auto"/>
        <w:ind w:left="284" w:hanging="284"/>
        <w:jc w:val="both"/>
        <w:rPr>
          <w:b/>
        </w:rPr>
      </w:pPr>
      <w:r w:rsidRPr="0005195C">
        <w:rPr>
          <w:b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9"/>
        <w:gridCol w:w="2943"/>
      </w:tblGrid>
      <w:tr w:rsidR="0061064E" w:rsidRPr="0005195C" w14:paraId="7D5ACF18" w14:textId="77777777" w:rsidTr="00055D53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0E768F04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14:paraId="75594938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v EUR</w:t>
            </w:r>
          </w:p>
        </w:tc>
      </w:tr>
      <w:tr w:rsidR="0061064E" w:rsidRPr="0005195C" w14:paraId="2E224769" w14:textId="77777777" w:rsidTr="00055D53">
        <w:tc>
          <w:tcPr>
            <w:tcW w:w="6379" w:type="dxa"/>
          </w:tcPr>
          <w:p w14:paraId="1FC7BF56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Skutočné bežné príjmy predchádzajúceho roku k 31.12.201</w:t>
            </w:r>
            <w:r>
              <w:rPr>
                <w:b/>
              </w:rPr>
              <w:t>9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977" w:type="dxa"/>
          </w:tcPr>
          <w:p w14:paraId="4D040435" w14:textId="77777777" w:rsidR="0061064E" w:rsidRPr="0005195C" w:rsidRDefault="0061064E" w:rsidP="00055D53">
            <w:pPr>
              <w:rPr>
                <w:b/>
              </w:rPr>
            </w:pPr>
          </w:p>
        </w:tc>
      </w:tr>
      <w:tr w:rsidR="0061064E" w:rsidRPr="0005195C" w14:paraId="0D01FD94" w14:textId="77777777" w:rsidTr="00055D53">
        <w:tc>
          <w:tcPr>
            <w:tcW w:w="6379" w:type="dxa"/>
          </w:tcPr>
          <w:p w14:paraId="741A5F08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obce </w:t>
            </w:r>
          </w:p>
        </w:tc>
        <w:tc>
          <w:tcPr>
            <w:tcW w:w="2977" w:type="dxa"/>
          </w:tcPr>
          <w:p w14:paraId="32BCB895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1423621,05</w:t>
            </w:r>
          </w:p>
        </w:tc>
      </w:tr>
      <w:tr w:rsidR="0061064E" w:rsidRPr="0005195C" w14:paraId="45E602BC" w14:textId="77777777" w:rsidTr="00055D53">
        <w:tc>
          <w:tcPr>
            <w:tcW w:w="6379" w:type="dxa"/>
          </w:tcPr>
          <w:p w14:paraId="2069DB41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RO </w:t>
            </w:r>
          </w:p>
        </w:tc>
        <w:tc>
          <w:tcPr>
            <w:tcW w:w="2977" w:type="dxa"/>
          </w:tcPr>
          <w:p w14:paraId="180D00D7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65113,88</w:t>
            </w:r>
          </w:p>
        </w:tc>
      </w:tr>
      <w:tr w:rsidR="0061064E" w:rsidRPr="0005195C" w14:paraId="76A30C29" w14:textId="77777777" w:rsidTr="00055D53">
        <w:tc>
          <w:tcPr>
            <w:tcW w:w="6379" w:type="dxa"/>
            <w:shd w:val="clear" w:color="auto" w:fill="D9D9D9"/>
          </w:tcPr>
          <w:p w14:paraId="2403BCD7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Spolu bežné príjmy obce a RO k 31.12.201</w:t>
            </w:r>
            <w:r>
              <w:rPr>
                <w:b/>
              </w:rPr>
              <w:t>9</w:t>
            </w:r>
          </w:p>
        </w:tc>
        <w:tc>
          <w:tcPr>
            <w:tcW w:w="2977" w:type="dxa"/>
            <w:shd w:val="clear" w:color="auto" w:fill="D9D9D9"/>
          </w:tcPr>
          <w:p w14:paraId="3E705614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1488734,93</w:t>
            </w:r>
          </w:p>
        </w:tc>
      </w:tr>
      <w:tr w:rsidR="0061064E" w:rsidRPr="0005195C" w14:paraId="7F250985" w14:textId="77777777" w:rsidTr="00055D53">
        <w:tc>
          <w:tcPr>
            <w:tcW w:w="6379" w:type="dxa"/>
          </w:tcPr>
          <w:p w14:paraId="68168B5C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Celková suma dlhu obce k 31.12.20</w:t>
            </w:r>
            <w:r>
              <w:rPr>
                <w:b/>
              </w:rPr>
              <w:t>20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977" w:type="dxa"/>
          </w:tcPr>
          <w:p w14:paraId="43ED3C09" w14:textId="77777777" w:rsidR="0061064E" w:rsidRPr="0005195C" w:rsidRDefault="0061064E" w:rsidP="00055D53">
            <w:pPr>
              <w:rPr>
                <w:b/>
              </w:rPr>
            </w:pPr>
          </w:p>
        </w:tc>
      </w:tr>
      <w:tr w:rsidR="0061064E" w:rsidRPr="0005195C" w14:paraId="17BA8334" w14:textId="77777777" w:rsidTr="00055D53">
        <w:tc>
          <w:tcPr>
            <w:tcW w:w="6379" w:type="dxa"/>
          </w:tcPr>
          <w:p w14:paraId="4AEB34DE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bankových úverov</w:t>
            </w:r>
          </w:p>
        </w:tc>
        <w:tc>
          <w:tcPr>
            <w:tcW w:w="2977" w:type="dxa"/>
          </w:tcPr>
          <w:p w14:paraId="3C5804BC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17613,65</w:t>
            </w:r>
          </w:p>
        </w:tc>
      </w:tr>
      <w:tr w:rsidR="0061064E" w:rsidRPr="0005195C" w14:paraId="5A27DED1" w14:textId="77777777" w:rsidTr="00055D53">
        <w:tc>
          <w:tcPr>
            <w:tcW w:w="6379" w:type="dxa"/>
          </w:tcPr>
          <w:p w14:paraId="694832BC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pôžičiek</w:t>
            </w:r>
          </w:p>
        </w:tc>
        <w:tc>
          <w:tcPr>
            <w:tcW w:w="2977" w:type="dxa"/>
          </w:tcPr>
          <w:p w14:paraId="11CF5621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0543385B" w14:textId="77777777" w:rsidTr="00055D53">
        <w:tc>
          <w:tcPr>
            <w:tcW w:w="6379" w:type="dxa"/>
          </w:tcPr>
          <w:p w14:paraId="469BE5EC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návratných finančných výpomocí</w:t>
            </w:r>
          </w:p>
        </w:tc>
        <w:tc>
          <w:tcPr>
            <w:tcW w:w="2977" w:type="dxa"/>
          </w:tcPr>
          <w:p w14:paraId="65D05B16" w14:textId="77777777" w:rsidR="0061064E" w:rsidRPr="00057227" w:rsidRDefault="0061064E" w:rsidP="00055D53">
            <w:pPr>
              <w:jc w:val="right"/>
              <w:rPr>
                <w:b/>
              </w:rPr>
            </w:pPr>
            <w:r w:rsidRPr="00057227">
              <w:rPr>
                <w:bCs/>
              </w:rPr>
              <w:t>28739,00</w:t>
            </w:r>
          </w:p>
        </w:tc>
      </w:tr>
      <w:tr w:rsidR="0061064E" w:rsidRPr="0005195C" w14:paraId="1455654B" w14:textId="77777777" w:rsidTr="00055D53">
        <w:tc>
          <w:tcPr>
            <w:tcW w:w="6379" w:type="dxa"/>
          </w:tcPr>
          <w:p w14:paraId="7ED5BAF8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investičných dodávateľských úverov</w:t>
            </w:r>
          </w:p>
        </w:tc>
        <w:tc>
          <w:tcPr>
            <w:tcW w:w="2977" w:type="dxa"/>
          </w:tcPr>
          <w:p w14:paraId="6872B9F9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11C8884F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BADF0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zostatok istiny z bankových úverov na </w:t>
            </w:r>
            <w:proofErr w:type="spellStart"/>
            <w:r w:rsidRPr="0005195C">
              <w:t>predfinancovanie</w:t>
            </w:r>
            <w:proofErr w:type="spellEnd"/>
            <w:r w:rsidRPr="0005195C"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92CC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0E8F2307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FD43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E6E2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7E56E2D1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7C7E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A30C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5716C4AC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8557F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 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4E6CC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3D4FFD41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83ECE7" w14:textId="77777777" w:rsidR="0061064E" w:rsidRPr="0005195C" w:rsidRDefault="0061064E" w:rsidP="00055D53">
            <w:r w:rsidRPr="0005195C">
              <w:rPr>
                <w:b/>
              </w:rPr>
              <w:t>Spolu celková suma dlhu obce k 31.12.20</w:t>
            </w:r>
            <w:r>
              <w:rPr>
                <w:b/>
              </w:rPr>
              <w:t>20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242945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46352,65</w:t>
            </w:r>
          </w:p>
        </w:tc>
      </w:tr>
      <w:tr w:rsidR="0061064E" w:rsidRPr="0005195C" w14:paraId="4AFFD66C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8180" w14:textId="77777777" w:rsidR="0061064E" w:rsidRPr="0005195C" w:rsidRDefault="0061064E" w:rsidP="00055D53">
            <w:r w:rsidRPr="0005195C">
              <w:rPr>
                <w:b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BF201" w14:textId="77777777" w:rsidR="0061064E" w:rsidRPr="0005195C" w:rsidRDefault="0061064E" w:rsidP="00055D53">
            <w:pPr>
              <w:rPr>
                <w:b/>
              </w:rPr>
            </w:pPr>
          </w:p>
        </w:tc>
      </w:tr>
      <w:tr w:rsidR="0061064E" w:rsidRPr="0005195C" w14:paraId="4E4EB916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1C0B4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AA091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1CB8FE8D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F55BD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F7D8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7EFA1C72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A1C0D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 xml:space="preserve">z bankových úverov na </w:t>
            </w:r>
            <w:proofErr w:type="spellStart"/>
            <w:r w:rsidRPr="0005195C">
              <w:t>predfinancovanie</w:t>
            </w:r>
            <w:proofErr w:type="spellEnd"/>
            <w:r w:rsidRPr="0005195C"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2D460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683C1D22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24A62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C6CF1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1F635055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369B68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lastRenderedPageBreak/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AF4E0DC" w14:textId="77777777" w:rsidR="0061064E" w:rsidRPr="0005195C" w:rsidRDefault="0061064E" w:rsidP="00055D53">
            <w:pPr>
              <w:jc w:val="right"/>
              <w:rPr>
                <w:b/>
              </w:rPr>
            </w:pPr>
            <w:r w:rsidRPr="0005195C">
              <w:rPr>
                <w:b/>
              </w:rPr>
              <w:t>0</w:t>
            </w:r>
          </w:p>
        </w:tc>
      </w:tr>
      <w:tr w:rsidR="0061064E" w:rsidRPr="0005195C" w14:paraId="499CC907" w14:textId="77777777" w:rsidTr="00055D5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0DA2D2" w14:textId="77777777" w:rsidR="0061064E" w:rsidRPr="0005195C" w:rsidRDefault="0061064E" w:rsidP="00055D53">
            <w:r w:rsidRPr="0005195C">
              <w:rPr>
                <w:b/>
              </w:rPr>
              <w:t>Spolu upravená celková suma dlhu obce k 31.12.2019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2C393D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46352,65</w:t>
            </w:r>
          </w:p>
        </w:tc>
      </w:tr>
    </w:tbl>
    <w:p w14:paraId="1ED8F2A7" w14:textId="77777777" w:rsidR="0061064E" w:rsidRPr="0005195C" w:rsidRDefault="0061064E" w:rsidP="0061064E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6"/>
        <w:gridCol w:w="3224"/>
        <w:gridCol w:w="2932"/>
      </w:tblGrid>
      <w:tr w:rsidR="0061064E" w:rsidRPr="0005195C" w14:paraId="066530A9" w14:textId="77777777" w:rsidTr="00055D53">
        <w:tc>
          <w:tcPr>
            <w:tcW w:w="3119" w:type="dxa"/>
            <w:shd w:val="clear" w:color="auto" w:fill="D9D9D9"/>
          </w:tcPr>
          <w:p w14:paraId="03E1B3BC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Zostatok istiny k 31.12.20</w:t>
            </w:r>
            <w:r>
              <w:rPr>
                <w:b/>
              </w:rPr>
              <w:t>20</w:t>
            </w:r>
          </w:p>
        </w:tc>
        <w:tc>
          <w:tcPr>
            <w:tcW w:w="3260" w:type="dxa"/>
            <w:shd w:val="clear" w:color="auto" w:fill="D9D9D9"/>
          </w:tcPr>
          <w:p w14:paraId="04B8D638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Skutočné bežné príjmy k 31.12.201</w:t>
            </w:r>
            <w:r>
              <w:rPr>
                <w:b/>
              </w:rPr>
              <w:t>9</w:t>
            </w:r>
          </w:p>
        </w:tc>
        <w:tc>
          <w:tcPr>
            <w:tcW w:w="2977" w:type="dxa"/>
            <w:shd w:val="clear" w:color="auto" w:fill="D9D9D9"/>
          </w:tcPr>
          <w:p w14:paraId="41FEC82F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§ 17 ods.6 písm. a)</w:t>
            </w:r>
          </w:p>
          <w:p w14:paraId="6652827F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</w:tr>
      <w:tr w:rsidR="0061064E" w:rsidRPr="0005195C" w14:paraId="18CCCD84" w14:textId="77777777" w:rsidTr="00055D53">
        <w:tc>
          <w:tcPr>
            <w:tcW w:w="3119" w:type="dxa"/>
          </w:tcPr>
          <w:p w14:paraId="730873CC" w14:textId="77777777" w:rsidR="0061064E" w:rsidRPr="0005195C" w:rsidRDefault="0061064E" w:rsidP="00055D53">
            <w:pPr>
              <w:jc w:val="center"/>
            </w:pPr>
            <w:r>
              <w:rPr>
                <w:b/>
              </w:rPr>
              <w:t>46352,65</w:t>
            </w:r>
          </w:p>
        </w:tc>
        <w:tc>
          <w:tcPr>
            <w:tcW w:w="3260" w:type="dxa"/>
          </w:tcPr>
          <w:p w14:paraId="264F3FFD" w14:textId="77777777" w:rsidR="0061064E" w:rsidRPr="0005195C" w:rsidRDefault="0061064E" w:rsidP="00055D53">
            <w:pPr>
              <w:jc w:val="center"/>
            </w:pPr>
            <w:r>
              <w:rPr>
                <w:b/>
              </w:rPr>
              <w:t>1488734,93</w:t>
            </w:r>
          </w:p>
        </w:tc>
        <w:tc>
          <w:tcPr>
            <w:tcW w:w="2977" w:type="dxa"/>
          </w:tcPr>
          <w:p w14:paraId="49568F85" w14:textId="77777777" w:rsidR="0061064E" w:rsidRPr="0005195C" w:rsidRDefault="0061064E" w:rsidP="00055D5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05195C">
              <w:rPr>
                <w:b/>
              </w:rPr>
              <w:t>,</w:t>
            </w:r>
            <w:r>
              <w:rPr>
                <w:b/>
              </w:rPr>
              <w:t>11</w:t>
            </w:r>
            <w:r w:rsidRPr="0005195C">
              <w:rPr>
                <w:b/>
              </w:rPr>
              <w:t xml:space="preserve"> %</w:t>
            </w:r>
          </w:p>
        </w:tc>
      </w:tr>
    </w:tbl>
    <w:p w14:paraId="03F4FF86" w14:textId="77777777" w:rsidR="0061064E" w:rsidRPr="0005195C" w:rsidRDefault="0061064E" w:rsidP="0061064E">
      <w:pPr>
        <w:jc w:val="both"/>
        <w:rPr>
          <w:b/>
        </w:rPr>
      </w:pPr>
    </w:p>
    <w:p w14:paraId="68FB5E7E" w14:textId="77777777" w:rsidR="0061064E" w:rsidRPr="0005195C" w:rsidRDefault="0061064E" w:rsidP="0061064E">
      <w:pPr>
        <w:jc w:val="both"/>
      </w:pPr>
      <w:r w:rsidRPr="0005195C">
        <w:t xml:space="preserve">Zákonná podmienka podľa § 17 ods.6 písm. a) zákona č.583/2004 </w:t>
      </w:r>
      <w:proofErr w:type="spellStart"/>
      <w:r w:rsidRPr="0005195C">
        <w:t>Z.z</w:t>
      </w:r>
      <w:proofErr w:type="spellEnd"/>
      <w:r w:rsidRPr="0005195C">
        <w:t xml:space="preserve">. bola splnená. </w:t>
      </w:r>
    </w:p>
    <w:p w14:paraId="0E64E510" w14:textId="77777777" w:rsidR="0061064E" w:rsidRPr="0005195C" w:rsidRDefault="0061064E" w:rsidP="0061064E">
      <w:pPr>
        <w:jc w:val="both"/>
      </w:pPr>
    </w:p>
    <w:p w14:paraId="4FB44FC2" w14:textId="77777777" w:rsidR="0061064E" w:rsidRPr="0005195C" w:rsidRDefault="0061064E" w:rsidP="0061064E">
      <w:pPr>
        <w:numPr>
          <w:ilvl w:val="0"/>
          <w:numId w:val="28"/>
        </w:numPr>
        <w:spacing w:line="240" w:lineRule="auto"/>
        <w:ind w:left="284" w:hanging="284"/>
        <w:jc w:val="both"/>
        <w:rPr>
          <w:b/>
        </w:rPr>
      </w:pPr>
      <w:r w:rsidRPr="0005195C">
        <w:rPr>
          <w:b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63"/>
        <w:gridCol w:w="2517"/>
      </w:tblGrid>
      <w:tr w:rsidR="0061064E" w:rsidRPr="0005195C" w14:paraId="627D5DD8" w14:textId="77777777" w:rsidTr="00055D53">
        <w:tc>
          <w:tcPr>
            <w:tcW w:w="6663" w:type="dxa"/>
            <w:tcBorders>
              <w:top w:val="single" w:sz="4" w:space="0" w:color="auto"/>
            </w:tcBorders>
            <w:shd w:val="clear" w:color="auto" w:fill="D9D9D9"/>
          </w:tcPr>
          <w:p w14:paraId="5364A11D" w14:textId="77777777" w:rsidR="0061064E" w:rsidRPr="0005195C" w:rsidRDefault="0061064E" w:rsidP="00055D53">
            <w:pPr>
              <w:jc w:val="center"/>
            </w:pPr>
            <w:r w:rsidRPr="0005195C">
              <w:t>Text</w:t>
            </w:r>
          </w:p>
        </w:tc>
        <w:tc>
          <w:tcPr>
            <w:tcW w:w="2517" w:type="dxa"/>
            <w:tcBorders>
              <w:top w:val="single" w:sz="4" w:space="0" w:color="auto"/>
            </w:tcBorders>
            <w:shd w:val="clear" w:color="auto" w:fill="D9D9D9"/>
          </w:tcPr>
          <w:p w14:paraId="5685B4FE" w14:textId="77777777" w:rsidR="0061064E" w:rsidRPr="0005195C" w:rsidRDefault="0061064E" w:rsidP="00055D53">
            <w:pPr>
              <w:jc w:val="center"/>
            </w:pPr>
            <w:r w:rsidRPr="0005195C">
              <w:t>Suma v EUR</w:t>
            </w:r>
          </w:p>
        </w:tc>
      </w:tr>
      <w:tr w:rsidR="0061064E" w:rsidRPr="0005195C" w14:paraId="1A2734D3" w14:textId="77777777" w:rsidTr="00055D53">
        <w:tc>
          <w:tcPr>
            <w:tcW w:w="6663" w:type="dxa"/>
            <w:shd w:val="clear" w:color="auto" w:fill="F2F2F2"/>
          </w:tcPr>
          <w:p w14:paraId="7E86250C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Skutočné bežné príjmy z predchádzajúceho roku  k 31.12.201</w:t>
            </w:r>
            <w:r>
              <w:rPr>
                <w:b/>
              </w:rPr>
              <w:t>9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517" w:type="dxa"/>
          </w:tcPr>
          <w:p w14:paraId="7B4827AE" w14:textId="77777777" w:rsidR="0061064E" w:rsidRPr="0005195C" w:rsidRDefault="0061064E" w:rsidP="00055D53">
            <w:pPr>
              <w:rPr>
                <w:b/>
              </w:rPr>
            </w:pPr>
          </w:p>
        </w:tc>
      </w:tr>
      <w:tr w:rsidR="0061064E" w:rsidRPr="0005195C" w14:paraId="333093C2" w14:textId="77777777" w:rsidTr="00055D53">
        <w:tc>
          <w:tcPr>
            <w:tcW w:w="6663" w:type="dxa"/>
          </w:tcPr>
          <w:p w14:paraId="6D224ACE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obce </w:t>
            </w:r>
          </w:p>
        </w:tc>
        <w:tc>
          <w:tcPr>
            <w:tcW w:w="2517" w:type="dxa"/>
          </w:tcPr>
          <w:p w14:paraId="579CBDF7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1423621,05</w:t>
            </w:r>
          </w:p>
        </w:tc>
      </w:tr>
      <w:tr w:rsidR="0061064E" w:rsidRPr="0005195C" w14:paraId="460F1023" w14:textId="77777777" w:rsidTr="00055D53">
        <w:tc>
          <w:tcPr>
            <w:tcW w:w="6663" w:type="dxa"/>
          </w:tcPr>
          <w:p w14:paraId="69A149F3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RO </w:t>
            </w:r>
          </w:p>
        </w:tc>
        <w:tc>
          <w:tcPr>
            <w:tcW w:w="2517" w:type="dxa"/>
          </w:tcPr>
          <w:p w14:paraId="6B9ECC43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65113,88</w:t>
            </w:r>
          </w:p>
        </w:tc>
      </w:tr>
      <w:tr w:rsidR="0061064E" w:rsidRPr="0005195C" w14:paraId="7904E7AF" w14:textId="77777777" w:rsidTr="00055D53">
        <w:tc>
          <w:tcPr>
            <w:tcW w:w="6663" w:type="dxa"/>
            <w:shd w:val="clear" w:color="auto" w:fill="F2F2F2"/>
          </w:tcPr>
          <w:p w14:paraId="4AEAFAD6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Spolu bežné príjmy obce a RO k 31.12.201</w:t>
            </w:r>
            <w:r>
              <w:rPr>
                <w:b/>
              </w:rPr>
              <w:t>9</w:t>
            </w:r>
          </w:p>
        </w:tc>
        <w:tc>
          <w:tcPr>
            <w:tcW w:w="2517" w:type="dxa"/>
            <w:shd w:val="clear" w:color="auto" w:fill="F2F2F2"/>
          </w:tcPr>
          <w:p w14:paraId="33A5C1B4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1488734,93</w:t>
            </w:r>
          </w:p>
        </w:tc>
      </w:tr>
      <w:tr w:rsidR="0061064E" w:rsidRPr="0005195C" w14:paraId="5B994DA3" w14:textId="77777777" w:rsidTr="00055D53">
        <w:tc>
          <w:tcPr>
            <w:tcW w:w="6663" w:type="dxa"/>
            <w:shd w:val="clear" w:color="auto" w:fill="FFFFFF"/>
          </w:tcPr>
          <w:p w14:paraId="4C3927D9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Bežné príjmy obce a RO znížené o: </w:t>
            </w:r>
          </w:p>
        </w:tc>
        <w:tc>
          <w:tcPr>
            <w:tcW w:w="2517" w:type="dxa"/>
            <w:shd w:val="clear" w:color="auto" w:fill="FFFFFF"/>
          </w:tcPr>
          <w:p w14:paraId="47BA92AA" w14:textId="77777777" w:rsidR="0061064E" w:rsidRPr="0005195C" w:rsidRDefault="0061064E" w:rsidP="00055D53">
            <w:pPr>
              <w:rPr>
                <w:b/>
              </w:rPr>
            </w:pPr>
          </w:p>
        </w:tc>
      </w:tr>
      <w:tr w:rsidR="0061064E" w:rsidRPr="0005195C" w14:paraId="03E7DC67" w14:textId="77777777" w:rsidTr="00055D53">
        <w:tc>
          <w:tcPr>
            <w:tcW w:w="6663" w:type="dxa"/>
            <w:shd w:val="clear" w:color="auto" w:fill="FFFFFF"/>
          </w:tcPr>
          <w:p w14:paraId="234443CD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dotácie na prenesený výkon štátnej správy</w:t>
            </w:r>
          </w:p>
        </w:tc>
        <w:tc>
          <w:tcPr>
            <w:tcW w:w="2517" w:type="dxa"/>
            <w:shd w:val="clear" w:color="auto" w:fill="FFFFFF"/>
          </w:tcPr>
          <w:p w14:paraId="0CE9E44C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429112,36</w:t>
            </w:r>
          </w:p>
        </w:tc>
      </w:tr>
      <w:tr w:rsidR="0061064E" w:rsidRPr="0005195C" w14:paraId="5E129B5C" w14:textId="77777777" w:rsidTr="00055D53">
        <w:tc>
          <w:tcPr>
            <w:tcW w:w="6663" w:type="dxa"/>
            <w:shd w:val="clear" w:color="auto" w:fill="FFFFFF"/>
          </w:tcPr>
          <w:p w14:paraId="70FF1602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dotácie z MF SR, MK SR atď. okrem preneseného výkonu </w:t>
            </w:r>
            <w:proofErr w:type="spellStart"/>
            <w:r w:rsidRPr="0005195C">
              <w:t>š.s</w:t>
            </w:r>
            <w:proofErr w:type="spellEnd"/>
            <w:r w:rsidRPr="0005195C">
              <w:t>.</w:t>
            </w:r>
          </w:p>
        </w:tc>
        <w:tc>
          <w:tcPr>
            <w:tcW w:w="2517" w:type="dxa"/>
            <w:shd w:val="clear" w:color="auto" w:fill="FFFFFF"/>
          </w:tcPr>
          <w:p w14:paraId="04FC4C95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105941,58</w:t>
            </w:r>
          </w:p>
        </w:tc>
      </w:tr>
      <w:tr w:rsidR="0061064E" w:rsidRPr="0005195C" w14:paraId="6E520F52" w14:textId="77777777" w:rsidTr="00055D53">
        <w:tc>
          <w:tcPr>
            <w:tcW w:w="6663" w:type="dxa"/>
            <w:shd w:val="clear" w:color="auto" w:fill="FFFFFF"/>
          </w:tcPr>
          <w:p w14:paraId="0ADF1136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príjmy z náhradnej výsadby drevín</w:t>
            </w:r>
          </w:p>
        </w:tc>
        <w:tc>
          <w:tcPr>
            <w:tcW w:w="2517" w:type="dxa"/>
            <w:shd w:val="clear" w:color="auto" w:fill="FFFFFF"/>
          </w:tcPr>
          <w:p w14:paraId="2AA3F09A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21324144" w14:textId="77777777" w:rsidTr="00055D53">
        <w:tc>
          <w:tcPr>
            <w:tcW w:w="6663" w:type="dxa"/>
            <w:shd w:val="clear" w:color="auto" w:fill="FFFFFF"/>
          </w:tcPr>
          <w:p w14:paraId="5D22B2A6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účelovo určené peňažné dary </w:t>
            </w:r>
          </w:p>
        </w:tc>
        <w:tc>
          <w:tcPr>
            <w:tcW w:w="2517" w:type="dxa"/>
            <w:shd w:val="clear" w:color="auto" w:fill="FFFFFF"/>
          </w:tcPr>
          <w:p w14:paraId="172C7FDF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5200</w:t>
            </w:r>
          </w:p>
        </w:tc>
      </w:tr>
      <w:tr w:rsidR="0061064E" w:rsidRPr="0005195C" w14:paraId="0B743A70" w14:textId="77777777" w:rsidTr="00055D53">
        <w:tc>
          <w:tcPr>
            <w:tcW w:w="6663" w:type="dxa"/>
            <w:shd w:val="clear" w:color="auto" w:fill="FFFFFF"/>
          </w:tcPr>
          <w:p w14:paraId="1FFE8A79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</w:p>
        </w:tc>
        <w:tc>
          <w:tcPr>
            <w:tcW w:w="2517" w:type="dxa"/>
            <w:shd w:val="clear" w:color="auto" w:fill="FFFFFF"/>
          </w:tcPr>
          <w:p w14:paraId="0313035A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7315D94D" w14:textId="77777777" w:rsidTr="00055D53">
        <w:tc>
          <w:tcPr>
            <w:tcW w:w="6663" w:type="dxa"/>
            <w:shd w:val="clear" w:color="auto" w:fill="F2F2F2"/>
          </w:tcPr>
          <w:p w14:paraId="04F28AA6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Spolu bežné príjmy obce a RO znížené k 31.12.201</w:t>
            </w:r>
            <w:r>
              <w:rPr>
                <w:b/>
              </w:rPr>
              <w:t>9</w:t>
            </w:r>
          </w:p>
        </w:tc>
        <w:tc>
          <w:tcPr>
            <w:tcW w:w="2517" w:type="dxa"/>
            <w:shd w:val="clear" w:color="auto" w:fill="F2F2F2"/>
          </w:tcPr>
          <w:p w14:paraId="67BDB000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948480,99</w:t>
            </w:r>
          </w:p>
        </w:tc>
      </w:tr>
      <w:tr w:rsidR="0061064E" w:rsidRPr="0005195C" w14:paraId="31EFF9C1" w14:textId="77777777" w:rsidTr="00055D53">
        <w:tc>
          <w:tcPr>
            <w:tcW w:w="6663" w:type="dxa"/>
            <w:shd w:val="clear" w:color="auto" w:fill="D9D9D9"/>
          </w:tcPr>
          <w:p w14:paraId="283E4819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Spolu upravené bežné príjmy k 31.12.201</w:t>
            </w:r>
            <w:r>
              <w:rPr>
                <w:b/>
              </w:rPr>
              <w:t>9</w:t>
            </w:r>
          </w:p>
        </w:tc>
        <w:tc>
          <w:tcPr>
            <w:tcW w:w="2517" w:type="dxa"/>
            <w:shd w:val="clear" w:color="auto" w:fill="D9D9D9"/>
          </w:tcPr>
          <w:p w14:paraId="7860BAEC" w14:textId="77777777" w:rsidR="0061064E" w:rsidRPr="0005195C" w:rsidRDefault="0061064E" w:rsidP="00055D53">
            <w:pPr>
              <w:jc w:val="right"/>
              <w:rPr>
                <w:b/>
              </w:rPr>
            </w:pPr>
          </w:p>
        </w:tc>
      </w:tr>
      <w:tr w:rsidR="0061064E" w:rsidRPr="0005195C" w14:paraId="52BA49A1" w14:textId="77777777" w:rsidTr="00055D53">
        <w:tc>
          <w:tcPr>
            <w:tcW w:w="6663" w:type="dxa"/>
            <w:shd w:val="clear" w:color="auto" w:fill="F2F2F2"/>
          </w:tcPr>
          <w:p w14:paraId="5E4D2B11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Splátky istiny a úrokov z  s výnimkou jednorazového predčasného splatenia: </w:t>
            </w:r>
          </w:p>
        </w:tc>
        <w:tc>
          <w:tcPr>
            <w:tcW w:w="2517" w:type="dxa"/>
            <w:shd w:val="clear" w:color="auto" w:fill="FFFFFF"/>
          </w:tcPr>
          <w:p w14:paraId="517A0FBB" w14:textId="77777777" w:rsidR="0061064E" w:rsidRPr="0005195C" w:rsidRDefault="0061064E" w:rsidP="00055D53">
            <w:pPr>
              <w:rPr>
                <w:b/>
              </w:rPr>
            </w:pPr>
          </w:p>
        </w:tc>
      </w:tr>
      <w:tr w:rsidR="0061064E" w:rsidRPr="0005195C" w14:paraId="734F50BA" w14:textId="77777777" w:rsidTr="00055D53">
        <w:tc>
          <w:tcPr>
            <w:tcW w:w="6663" w:type="dxa"/>
            <w:shd w:val="clear" w:color="auto" w:fill="FFFFFF"/>
          </w:tcPr>
          <w:p w14:paraId="4FA79761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istina</w:t>
            </w:r>
          </w:p>
        </w:tc>
        <w:tc>
          <w:tcPr>
            <w:tcW w:w="2517" w:type="dxa"/>
            <w:shd w:val="clear" w:color="auto" w:fill="FFFFFF"/>
          </w:tcPr>
          <w:p w14:paraId="6B6741AC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46780,66</w:t>
            </w:r>
          </w:p>
        </w:tc>
      </w:tr>
      <w:tr w:rsidR="0061064E" w:rsidRPr="0005195C" w14:paraId="20D01E64" w14:textId="77777777" w:rsidTr="00055D53">
        <w:tc>
          <w:tcPr>
            <w:tcW w:w="6663" w:type="dxa"/>
            <w:shd w:val="clear" w:color="auto" w:fill="FFFFFF"/>
          </w:tcPr>
          <w:p w14:paraId="44D8E97B" w14:textId="77777777" w:rsidR="0061064E" w:rsidRPr="0005195C" w:rsidRDefault="0061064E" w:rsidP="0061064E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Úroky a poplatky</w:t>
            </w:r>
          </w:p>
        </w:tc>
        <w:tc>
          <w:tcPr>
            <w:tcW w:w="2517" w:type="dxa"/>
            <w:shd w:val="clear" w:color="auto" w:fill="FFFFFF"/>
          </w:tcPr>
          <w:p w14:paraId="5081DB8A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990,40</w:t>
            </w:r>
          </w:p>
        </w:tc>
      </w:tr>
      <w:tr w:rsidR="0061064E" w:rsidRPr="0005195C" w14:paraId="6DEE3A89" w14:textId="77777777" w:rsidTr="00055D53">
        <w:tc>
          <w:tcPr>
            <w:tcW w:w="6663" w:type="dxa"/>
            <w:shd w:val="clear" w:color="auto" w:fill="D9D9D9"/>
          </w:tcPr>
          <w:p w14:paraId="6B2AB353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Spolu splátky istiny a úrokov k 31.12.20</w:t>
            </w:r>
            <w:r>
              <w:rPr>
                <w:b/>
              </w:rPr>
              <w:t>20</w:t>
            </w:r>
          </w:p>
        </w:tc>
        <w:tc>
          <w:tcPr>
            <w:tcW w:w="2517" w:type="dxa"/>
            <w:shd w:val="clear" w:color="auto" w:fill="D9D9D9"/>
          </w:tcPr>
          <w:p w14:paraId="602E5E8D" w14:textId="77777777" w:rsidR="0061064E" w:rsidRPr="0005195C" w:rsidRDefault="0061064E" w:rsidP="00055D53">
            <w:pPr>
              <w:jc w:val="right"/>
              <w:rPr>
                <w:b/>
              </w:rPr>
            </w:pPr>
            <w:r>
              <w:rPr>
                <w:b/>
              </w:rPr>
              <w:t>47771,06</w:t>
            </w:r>
          </w:p>
        </w:tc>
      </w:tr>
    </w:tbl>
    <w:p w14:paraId="67488883" w14:textId="77777777" w:rsidR="0061064E" w:rsidRPr="0005195C" w:rsidRDefault="0061064E" w:rsidP="0061064E">
      <w:pPr>
        <w:jc w:val="both"/>
        <w:rPr>
          <w:b/>
          <w:color w:val="FF0000"/>
        </w:rPr>
      </w:pPr>
    </w:p>
    <w:p w14:paraId="64A9F569" w14:textId="77777777" w:rsidR="0061064E" w:rsidRPr="0005195C" w:rsidRDefault="0061064E" w:rsidP="0061064E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0"/>
        <w:gridCol w:w="3087"/>
        <w:gridCol w:w="2935"/>
      </w:tblGrid>
      <w:tr w:rsidR="0061064E" w:rsidRPr="0005195C" w14:paraId="55122610" w14:textId="77777777" w:rsidTr="00055D53">
        <w:tc>
          <w:tcPr>
            <w:tcW w:w="3261" w:type="dxa"/>
            <w:shd w:val="clear" w:color="auto" w:fill="D9D9D9"/>
          </w:tcPr>
          <w:p w14:paraId="6738A598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ročných splátok vrátane úhrady výnosov za rok 20</w:t>
            </w:r>
            <w:r>
              <w:rPr>
                <w:b/>
              </w:rPr>
              <w:t>20</w:t>
            </w:r>
          </w:p>
        </w:tc>
        <w:tc>
          <w:tcPr>
            <w:tcW w:w="3118" w:type="dxa"/>
            <w:shd w:val="clear" w:color="auto" w:fill="D9D9D9"/>
          </w:tcPr>
          <w:p w14:paraId="03359A01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Skutočné </w:t>
            </w:r>
            <w:r w:rsidRPr="0005195C">
              <w:rPr>
                <w:b/>
                <w:color w:val="FF0000"/>
              </w:rPr>
              <w:t xml:space="preserve">upravené </w:t>
            </w:r>
            <w:r w:rsidRPr="0005195C">
              <w:rPr>
                <w:b/>
              </w:rPr>
              <w:t>bežné príjmy k 31.12.201</w:t>
            </w:r>
            <w:r>
              <w:rPr>
                <w:b/>
              </w:rPr>
              <w:t>9</w:t>
            </w:r>
          </w:p>
        </w:tc>
        <w:tc>
          <w:tcPr>
            <w:tcW w:w="2977" w:type="dxa"/>
            <w:shd w:val="clear" w:color="auto" w:fill="D9D9D9"/>
          </w:tcPr>
          <w:p w14:paraId="3A61CD6A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§ 17 ods.6 písm. b)</w:t>
            </w:r>
          </w:p>
        </w:tc>
      </w:tr>
      <w:tr w:rsidR="0061064E" w:rsidRPr="0005195C" w14:paraId="43A13A55" w14:textId="77777777" w:rsidTr="00055D53">
        <w:trPr>
          <w:trHeight w:val="143"/>
        </w:trPr>
        <w:tc>
          <w:tcPr>
            <w:tcW w:w="3261" w:type="dxa"/>
          </w:tcPr>
          <w:p w14:paraId="344B1A64" w14:textId="77777777" w:rsidR="0061064E" w:rsidRPr="0005195C" w:rsidRDefault="0061064E" w:rsidP="00055D53">
            <w:pPr>
              <w:jc w:val="center"/>
            </w:pPr>
            <w:r>
              <w:t>47771,06</w:t>
            </w:r>
          </w:p>
        </w:tc>
        <w:tc>
          <w:tcPr>
            <w:tcW w:w="3118" w:type="dxa"/>
          </w:tcPr>
          <w:p w14:paraId="40403B5B" w14:textId="77777777" w:rsidR="0061064E" w:rsidRPr="0005195C" w:rsidRDefault="0061064E" w:rsidP="00055D53">
            <w:pPr>
              <w:jc w:val="center"/>
            </w:pPr>
            <w:r>
              <w:t>948480,99</w:t>
            </w:r>
          </w:p>
        </w:tc>
        <w:tc>
          <w:tcPr>
            <w:tcW w:w="2977" w:type="dxa"/>
          </w:tcPr>
          <w:p w14:paraId="7B31E168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5,</w:t>
            </w:r>
            <w:r>
              <w:rPr>
                <w:b/>
              </w:rPr>
              <w:t>04</w:t>
            </w:r>
            <w:r w:rsidRPr="0005195C">
              <w:rPr>
                <w:b/>
              </w:rPr>
              <w:t xml:space="preserve"> %</w:t>
            </w:r>
          </w:p>
        </w:tc>
      </w:tr>
    </w:tbl>
    <w:p w14:paraId="1B47A9EB" w14:textId="77777777" w:rsidR="0061064E" w:rsidRPr="0005195C" w:rsidRDefault="0061064E" w:rsidP="0061064E">
      <w:pPr>
        <w:jc w:val="both"/>
      </w:pPr>
      <w:r w:rsidRPr="0005195C">
        <w:t xml:space="preserve">Zákonná podmienka podľa § 17 ods.6 písm. b) zákona č.583/2004 </w:t>
      </w:r>
      <w:proofErr w:type="spellStart"/>
      <w:r w:rsidRPr="0005195C">
        <w:t>Z.z</w:t>
      </w:r>
      <w:proofErr w:type="spellEnd"/>
      <w:r w:rsidRPr="0005195C">
        <w:t>. bola splnená.</w:t>
      </w:r>
    </w:p>
    <w:p w14:paraId="274E6A73" w14:textId="77777777" w:rsidR="0061064E" w:rsidRDefault="0061064E" w:rsidP="0061064E">
      <w:pPr>
        <w:rPr>
          <w:b/>
          <w:color w:val="0000FF"/>
          <w:sz w:val="28"/>
          <w:szCs w:val="28"/>
        </w:rPr>
      </w:pPr>
    </w:p>
    <w:p w14:paraId="06567B99" w14:textId="060FD613" w:rsidR="0061064E" w:rsidRPr="0005195C" w:rsidRDefault="002D297C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10</w:t>
      </w:r>
      <w:r w:rsidR="0061064E" w:rsidRPr="0005195C">
        <w:rPr>
          <w:b/>
          <w:color w:val="0000FF"/>
          <w:sz w:val="28"/>
          <w:szCs w:val="28"/>
        </w:rPr>
        <w:t>. Hospodárenie príspevkových organizácií</w:t>
      </w:r>
      <w:r w:rsidR="00800E74">
        <w:rPr>
          <w:b/>
          <w:color w:val="0000FF"/>
          <w:sz w:val="28"/>
          <w:szCs w:val="28"/>
        </w:rPr>
        <w:t>.</w:t>
      </w:r>
    </w:p>
    <w:p w14:paraId="3ED04A70" w14:textId="77777777" w:rsidR="0061064E" w:rsidRPr="0005195C" w:rsidRDefault="0061064E" w:rsidP="0061064E"/>
    <w:p w14:paraId="57C48AD2" w14:textId="77777777" w:rsidR="0061064E" w:rsidRPr="0005195C" w:rsidRDefault="0061064E" w:rsidP="0061064E">
      <w:r w:rsidRPr="0005195C">
        <w:t>Obec Beckov nie je zriaďovateľom príspevkových organizácií.</w:t>
      </w:r>
    </w:p>
    <w:p w14:paraId="2A0E75DA" w14:textId="77777777" w:rsidR="0061064E" w:rsidRPr="0005195C" w:rsidRDefault="0061064E" w:rsidP="0061064E">
      <w:pPr>
        <w:rPr>
          <w:b/>
          <w:color w:val="6600FF"/>
        </w:rPr>
      </w:pPr>
    </w:p>
    <w:p w14:paraId="07CC04B0" w14:textId="6F5EE623" w:rsidR="0061064E" w:rsidRPr="00562800" w:rsidRDefault="002D297C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11</w:t>
      </w:r>
      <w:r w:rsidR="0061064E" w:rsidRPr="0005195C">
        <w:rPr>
          <w:b/>
          <w:color w:val="0000FF"/>
          <w:sz w:val="28"/>
          <w:szCs w:val="28"/>
        </w:rPr>
        <w:t>. Podnikateľská činnosť</w:t>
      </w:r>
      <w:r w:rsidR="00800E74">
        <w:rPr>
          <w:b/>
          <w:color w:val="0000FF"/>
          <w:sz w:val="28"/>
          <w:szCs w:val="28"/>
        </w:rPr>
        <w:t>.</w:t>
      </w:r>
      <w:r w:rsidR="0061064E" w:rsidRPr="0005195C">
        <w:rPr>
          <w:b/>
          <w:color w:val="0000FF"/>
          <w:sz w:val="28"/>
          <w:szCs w:val="28"/>
        </w:rPr>
        <w:t xml:space="preserve">  </w:t>
      </w:r>
    </w:p>
    <w:p w14:paraId="38DC9B45" w14:textId="77777777" w:rsidR="0061064E" w:rsidRPr="0005195C" w:rsidRDefault="0061064E" w:rsidP="00E00968">
      <w:pPr>
        <w:ind w:right="2556"/>
        <w:jc w:val="both"/>
      </w:pPr>
      <w:r w:rsidRPr="0005195C">
        <w:t xml:space="preserve">Obec podniká na základe živnostenského oprávnenia vydaného </w:t>
      </w:r>
      <w:proofErr w:type="spellStart"/>
      <w:r w:rsidRPr="0005195C">
        <w:t>Ob.Ú</w:t>
      </w:r>
      <w:proofErr w:type="spellEnd"/>
      <w:r w:rsidRPr="0005195C">
        <w:t xml:space="preserve"> v Novom Meste nad Váhom  ŽO 1582/1993. Predmetom podnikania je vývoz fekálií. </w:t>
      </w:r>
    </w:p>
    <w:p w14:paraId="023D7CEA" w14:textId="77777777" w:rsidR="0061064E" w:rsidRPr="0005195C" w:rsidRDefault="0061064E" w:rsidP="0061064E"/>
    <w:p w14:paraId="0BEDBE21" w14:textId="77777777" w:rsidR="0061064E" w:rsidRPr="0005195C" w:rsidRDefault="0061064E" w:rsidP="0061064E">
      <w:r w:rsidRPr="0005195C">
        <w:lastRenderedPageBreak/>
        <w:t>Výsledok hospodárenia z podnikateľskej činnosti r. 20</w:t>
      </w:r>
      <w:r>
        <w:t>20</w:t>
      </w:r>
      <w:r w:rsidRPr="0005195C">
        <w:t xml:space="preserve"> – vývoz fekálií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51"/>
      </w:tblGrid>
      <w:tr w:rsidR="0061064E" w:rsidRPr="0005195C" w14:paraId="5E5088A1" w14:textId="77777777" w:rsidTr="00055D53">
        <w:tc>
          <w:tcPr>
            <w:tcW w:w="4503" w:type="dxa"/>
            <w:shd w:val="clear" w:color="auto" w:fill="auto"/>
          </w:tcPr>
          <w:p w14:paraId="3AA3B668" w14:textId="77777777" w:rsidR="0061064E" w:rsidRPr="0005195C" w:rsidRDefault="0061064E" w:rsidP="00055D53">
            <w:r w:rsidRPr="0005195C">
              <w:t xml:space="preserve">Výnosy:           </w:t>
            </w:r>
          </w:p>
        </w:tc>
        <w:tc>
          <w:tcPr>
            <w:tcW w:w="2551" w:type="dxa"/>
            <w:shd w:val="clear" w:color="auto" w:fill="auto"/>
          </w:tcPr>
          <w:p w14:paraId="35998A04" w14:textId="77777777" w:rsidR="0061064E" w:rsidRPr="0005195C" w:rsidRDefault="0061064E" w:rsidP="00055D53">
            <w:pPr>
              <w:ind w:left="1068"/>
              <w:jc w:val="right"/>
            </w:pPr>
            <w:r>
              <w:t>12200,50</w:t>
            </w:r>
            <w:r w:rsidRPr="0005195C">
              <w:t xml:space="preserve"> €</w:t>
            </w:r>
          </w:p>
        </w:tc>
      </w:tr>
      <w:tr w:rsidR="0061064E" w:rsidRPr="0005195C" w14:paraId="05D2CBCD" w14:textId="77777777" w:rsidTr="00055D53">
        <w:tc>
          <w:tcPr>
            <w:tcW w:w="4503" w:type="dxa"/>
            <w:shd w:val="clear" w:color="auto" w:fill="auto"/>
          </w:tcPr>
          <w:p w14:paraId="529665C6" w14:textId="77777777" w:rsidR="0061064E" w:rsidRPr="0005195C" w:rsidRDefault="0061064E" w:rsidP="00055D53">
            <w:r w:rsidRPr="0005195C">
              <w:t xml:space="preserve">Náklady:          </w:t>
            </w:r>
          </w:p>
        </w:tc>
        <w:tc>
          <w:tcPr>
            <w:tcW w:w="2551" w:type="dxa"/>
            <w:shd w:val="clear" w:color="auto" w:fill="auto"/>
          </w:tcPr>
          <w:p w14:paraId="6ECB3C3C" w14:textId="77777777" w:rsidR="0061064E" w:rsidRPr="0005195C" w:rsidRDefault="0061064E" w:rsidP="00055D53">
            <w:pPr>
              <w:ind w:left="1068"/>
              <w:jc w:val="right"/>
            </w:pPr>
            <w:r>
              <w:t>11031,63</w:t>
            </w:r>
            <w:r w:rsidRPr="0005195C">
              <w:t xml:space="preserve"> €</w:t>
            </w:r>
          </w:p>
        </w:tc>
      </w:tr>
      <w:tr w:rsidR="0061064E" w:rsidRPr="0005195C" w14:paraId="5C891C5C" w14:textId="77777777" w:rsidTr="00055D53">
        <w:tc>
          <w:tcPr>
            <w:tcW w:w="4503" w:type="dxa"/>
            <w:shd w:val="clear" w:color="auto" w:fill="auto"/>
          </w:tcPr>
          <w:p w14:paraId="02E130A6" w14:textId="77777777" w:rsidR="0061064E" w:rsidRPr="0005195C" w:rsidRDefault="0061064E" w:rsidP="00055D53">
            <w:r w:rsidRPr="0005195C">
              <w:t xml:space="preserve">Rozdiel:           </w:t>
            </w:r>
          </w:p>
        </w:tc>
        <w:tc>
          <w:tcPr>
            <w:tcW w:w="2551" w:type="dxa"/>
            <w:shd w:val="clear" w:color="auto" w:fill="auto"/>
          </w:tcPr>
          <w:p w14:paraId="1413F420" w14:textId="77777777" w:rsidR="0061064E" w:rsidRPr="0005195C" w:rsidRDefault="0061064E" w:rsidP="00055D53">
            <w:pPr>
              <w:ind w:left="1068"/>
              <w:jc w:val="right"/>
            </w:pPr>
            <w:r w:rsidRPr="0005195C">
              <w:t>+</w:t>
            </w:r>
            <w:r>
              <w:t>1168,87</w:t>
            </w:r>
            <w:r w:rsidRPr="0005195C">
              <w:t xml:space="preserve"> €</w:t>
            </w:r>
          </w:p>
        </w:tc>
      </w:tr>
      <w:tr w:rsidR="0061064E" w:rsidRPr="0005195C" w14:paraId="0452054C" w14:textId="77777777" w:rsidTr="00055D53">
        <w:tc>
          <w:tcPr>
            <w:tcW w:w="4503" w:type="dxa"/>
            <w:shd w:val="clear" w:color="auto" w:fill="auto"/>
          </w:tcPr>
          <w:p w14:paraId="1311D0C3" w14:textId="77777777" w:rsidR="0061064E" w:rsidRPr="0005195C" w:rsidRDefault="0061064E" w:rsidP="00055D53">
            <w:r w:rsidRPr="0005195C">
              <w:t>Daň :</w:t>
            </w:r>
            <w:r w:rsidRPr="0005195C">
              <w:tab/>
              <w:t xml:space="preserve">                    </w:t>
            </w:r>
          </w:p>
        </w:tc>
        <w:tc>
          <w:tcPr>
            <w:tcW w:w="2551" w:type="dxa"/>
            <w:shd w:val="clear" w:color="auto" w:fill="auto"/>
          </w:tcPr>
          <w:p w14:paraId="2D828C6D" w14:textId="77777777" w:rsidR="0061064E" w:rsidRPr="0005195C" w:rsidRDefault="0061064E" w:rsidP="00055D53">
            <w:pPr>
              <w:jc w:val="right"/>
            </w:pPr>
            <w:r w:rsidRPr="0005195C">
              <w:t>1</w:t>
            </w:r>
            <w:r>
              <w:t>75,33</w:t>
            </w:r>
            <w:r w:rsidRPr="0005195C">
              <w:t xml:space="preserve"> €</w:t>
            </w:r>
          </w:p>
        </w:tc>
      </w:tr>
    </w:tbl>
    <w:p w14:paraId="3A5577D9" w14:textId="77777777" w:rsidR="00260F51" w:rsidRDefault="00260F51" w:rsidP="0061064E">
      <w:pPr>
        <w:rPr>
          <w:b/>
          <w:color w:val="0000FF"/>
          <w:sz w:val="28"/>
          <w:szCs w:val="28"/>
        </w:rPr>
      </w:pPr>
    </w:p>
    <w:p w14:paraId="59A1E3F6" w14:textId="606C6B19" w:rsidR="0061064E" w:rsidRPr="0005195C" w:rsidRDefault="002D297C" w:rsidP="0061064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12</w:t>
      </w:r>
      <w:r w:rsidR="0061064E" w:rsidRPr="0005195C">
        <w:rPr>
          <w:b/>
          <w:color w:val="0000FF"/>
          <w:sz w:val="28"/>
          <w:szCs w:val="28"/>
        </w:rPr>
        <w:t>. Finančné usporiadanie vzťahov voči</w:t>
      </w:r>
      <w:r w:rsidR="00800E74">
        <w:rPr>
          <w:b/>
          <w:color w:val="0000FF"/>
          <w:sz w:val="28"/>
          <w:szCs w:val="28"/>
        </w:rPr>
        <w:t>.</w:t>
      </w:r>
    </w:p>
    <w:p w14:paraId="32B34CC7" w14:textId="77777777" w:rsidR="0061064E" w:rsidRPr="0005195C" w:rsidRDefault="0061064E" w:rsidP="0061064E">
      <w:pPr>
        <w:rPr>
          <w:b/>
          <w:color w:val="0000FF"/>
          <w:u w:val="single"/>
        </w:rPr>
      </w:pPr>
    </w:p>
    <w:p w14:paraId="2395442A" w14:textId="77777777" w:rsidR="0061064E" w:rsidRPr="0005195C" w:rsidRDefault="0061064E" w:rsidP="0061064E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zriadeným a založeným právnickým osobám</w:t>
      </w:r>
    </w:p>
    <w:p w14:paraId="3064B8E1" w14:textId="77777777" w:rsidR="0061064E" w:rsidRPr="0005195C" w:rsidRDefault="0061064E" w:rsidP="0061064E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ostatným právnickým osobám a fyzickým osobám – podnikateľom</w:t>
      </w:r>
    </w:p>
    <w:p w14:paraId="23155D5E" w14:textId="77777777" w:rsidR="0061064E" w:rsidRPr="0005195C" w:rsidRDefault="0061064E" w:rsidP="0061064E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štátnemu rozpočtu</w:t>
      </w:r>
    </w:p>
    <w:p w14:paraId="05AB9985" w14:textId="77777777" w:rsidR="0061064E" w:rsidRPr="0005195C" w:rsidRDefault="0061064E" w:rsidP="0061064E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štátnym fondom</w:t>
      </w:r>
    </w:p>
    <w:p w14:paraId="232D49E7" w14:textId="77777777" w:rsidR="0061064E" w:rsidRPr="0005195C" w:rsidRDefault="0061064E" w:rsidP="0061064E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iných obcí</w:t>
      </w:r>
    </w:p>
    <w:p w14:paraId="1B78DA71" w14:textId="77777777" w:rsidR="0061064E" w:rsidRPr="0005195C" w:rsidRDefault="0061064E" w:rsidP="0061064E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VÚC</w:t>
      </w:r>
    </w:p>
    <w:p w14:paraId="0660EB62" w14:textId="77777777" w:rsidR="0061064E" w:rsidRPr="0005195C" w:rsidRDefault="0061064E" w:rsidP="0061064E">
      <w:pPr>
        <w:ind w:left="720"/>
      </w:pPr>
    </w:p>
    <w:p w14:paraId="4F32C945" w14:textId="77777777" w:rsidR="0061064E" w:rsidRPr="0005195C" w:rsidRDefault="0061064E" w:rsidP="00E00968">
      <w:pPr>
        <w:ind w:right="2414"/>
        <w:jc w:val="both"/>
      </w:pPr>
      <w:r w:rsidRPr="0005195C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6A603E85" w14:textId="77777777" w:rsidR="0061064E" w:rsidRPr="0005195C" w:rsidRDefault="0061064E" w:rsidP="0061064E">
      <w:pPr>
        <w:jc w:val="both"/>
      </w:pPr>
      <w:r w:rsidRPr="0005195C">
        <w:t xml:space="preserve">    </w:t>
      </w:r>
    </w:p>
    <w:p w14:paraId="094B6816" w14:textId="77777777" w:rsidR="0061064E" w:rsidRPr="0005195C" w:rsidRDefault="0061064E" w:rsidP="0061064E">
      <w:pPr>
        <w:jc w:val="both"/>
      </w:pPr>
      <w:r w:rsidRPr="0005195C">
        <w:rPr>
          <w:u w:val="single"/>
        </w:rPr>
        <w:t>Finančné usporiadanie voči založeným právnickým osobám:</w:t>
      </w:r>
      <w:r w:rsidRPr="0005195C">
        <w:t xml:space="preserve"> </w:t>
      </w:r>
    </w:p>
    <w:p w14:paraId="2CE4B975" w14:textId="77777777" w:rsidR="0061064E" w:rsidRPr="0005195C" w:rsidRDefault="0061064E" w:rsidP="0061064E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1985"/>
        <w:gridCol w:w="2126"/>
        <w:gridCol w:w="1276"/>
      </w:tblGrid>
      <w:tr w:rsidR="0061064E" w:rsidRPr="0005195C" w14:paraId="496BA615" w14:textId="77777777" w:rsidTr="00055D53">
        <w:tc>
          <w:tcPr>
            <w:tcW w:w="4077" w:type="dxa"/>
          </w:tcPr>
          <w:p w14:paraId="5DAB9073" w14:textId="77777777" w:rsidR="0061064E" w:rsidRPr="0005195C" w:rsidRDefault="0061064E" w:rsidP="00055D53">
            <w:pPr>
              <w:jc w:val="center"/>
            </w:pPr>
            <w:r w:rsidRPr="0005195C">
              <w:t xml:space="preserve">Právnická </w:t>
            </w:r>
          </w:p>
          <w:p w14:paraId="19D1688B" w14:textId="77777777" w:rsidR="0061064E" w:rsidRPr="0005195C" w:rsidRDefault="0061064E" w:rsidP="00055D53">
            <w:pPr>
              <w:jc w:val="center"/>
            </w:pPr>
            <w:r w:rsidRPr="0005195C">
              <w:t>osoba</w:t>
            </w:r>
          </w:p>
        </w:tc>
        <w:tc>
          <w:tcPr>
            <w:tcW w:w="1985" w:type="dxa"/>
          </w:tcPr>
          <w:p w14:paraId="11A44B08" w14:textId="77777777" w:rsidR="0061064E" w:rsidRPr="0005195C" w:rsidRDefault="0061064E" w:rsidP="00055D53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2126" w:type="dxa"/>
          </w:tcPr>
          <w:p w14:paraId="66DF1DAA" w14:textId="77777777" w:rsidR="0061064E" w:rsidRPr="0005195C" w:rsidRDefault="0061064E" w:rsidP="00055D53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1276" w:type="dxa"/>
          </w:tcPr>
          <w:p w14:paraId="1881DF99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61064E" w:rsidRPr="0005195C" w14:paraId="5678E95D" w14:textId="77777777" w:rsidTr="00055D53">
        <w:tc>
          <w:tcPr>
            <w:tcW w:w="4077" w:type="dxa"/>
          </w:tcPr>
          <w:p w14:paraId="41CF41A1" w14:textId="77777777" w:rsidR="0061064E" w:rsidRPr="0005195C" w:rsidRDefault="0061064E" w:rsidP="00055D53">
            <w:pPr>
              <w:jc w:val="both"/>
            </w:pPr>
            <w:r w:rsidRPr="0005195C">
              <w:t>Hrad Beckov, záujmové združenie právnických osôb</w:t>
            </w:r>
          </w:p>
        </w:tc>
        <w:tc>
          <w:tcPr>
            <w:tcW w:w="1985" w:type="dxa"/>
          </w:tcPr>
          <w:p w14:paraId="47159AB3" w14:textId="77777777" w:rsidR="0061064E" w:rsidRPr="0005195C" w:rsidRDefault="0061064E" w:rsidP="00055D53">
            <w:pPr>
              <w:jc w:val="right"/>
            </w:pPr>
            <w:r w:rsidRPr="0005195C">
              <w:t xml:space="preserve">          0</w:t>
            </w:r>
          </w:p>
        </w:tc>
        <w:tc>
          <w:tcPr>
            <w:tcW w:w="2126" w:type="dxa"/>
          </w:tcPr>
          <w:p w14:paraId="22DC9D5F" w14:textId="77777777" w:rsidR="0061064E" w:rsidRPr="0005195C" w:rsidRDefault="0061064E" w:rsidP="00055D53">
            <w:pPr>
              <w:jc w:val="right"/>
            </w:pPr>
            <w:r w:rsidRPr="0005195C">
              <w:t>0</w:t>
            </w:r>
          </w:p>
        </w:tc>
        <w:tc>
          <w:tcPr>
            <w:tcW w:w="1276" w:type="dxa"/>
          </w:tcPr>
          <w:p w14:paraId="048DFEE9" w14:textId="77777777" w:rsidR="0061064E" w:rsidRPr="0005195C" w:rsidRDefault="0061064E" w:rsidP="00055D53">
            <w:pPr>
              <w:jc w:val="right"/>
            </w:pPr>
            <w:r w:rsidRPr="0005195C">
              <w:t>0</w:t>
            </w:r>
          </w:p>
        </w:tc>
      </w:tr>
      <w:tr w:rsidR="0061064E" w:rsidRPr="0005195C" w14:paraId="591F7EEA" w14:textId="77777777" w:rsidTr="00055D53">
        <w:tc>
          <w:tcPr>
            <w:tcW w:w="4077" w:type="dxa"/>
          </w:tcPr>
          <w:p w14:paraId="779D81E1" w14:textId="77777777" w:rsidR="0061064E" w:rsidRPr="0005195C" w:rsidRDefault="0061064E" w:rsidP="00055D53">
            <w:pPr>
              <w:jc w:val="both"/>
            </w:pPr>
            <w:r w:rsidRPr="0005195C">
              <w:t>ZŠ s MŠ J. M. Hurbana</w:t>
            </w:r>
          </w:p>
        </w:tc>
        <w:tc>
          <w:tcPr>
            <w:tcW w:w="1985" w:type="dxa"/>
          </w:tcPr>
          <w:p w14:paraId="708C808F" w14:textId="77777777" w:rsidR="0061064E" w:rsidRPr="00007CDA" w:rsidRDefault="0061064E" w:rsidP="00055D53">
            <w:pPr>
              <w:jc w:val="right"/>
            </w:pPr>
            <w:r w:rsidRPr="00007CDA">
              <w:t>776054,09</w:t>
            </w:r>
          </w:p>
        </w:tc>
        <w:tc>
          <w:tcPr>
            <w:tcW w:w="2126" w:type="dxa"/>
          </w:tcPr>
          <w:p w14:paraId="592CD679" w14:textId="77777777" w:rsidR="0061064E" w:rsidRPr="00007CDA" w:rsidRDefault="0061064E" w:rsidP="00055D53">
            <w:pPr>
              <w:jc w:val="right"/>
            </w:pPr>
            <w:r w:rsidRPr="00007CDA">
              <w:t>776054,09</w:t>
            </w:r>
          </w:p>
        </w:tc>
        <w:tc>
          <w:tcPr>
            <w:tcW w:w="1276" w:type="dxa"/>
          </w:tcPr>
          <w:p w14:paraId="282CC8C9" w14:textId="77777777" w:rsidR="0061064E" w:rsidRPr="00007CDA" w:rsidRDefault="0061064E" w:rsidP="00055D53">
            <w:pPr>
              <w:jc w:val="right"/>
            </w:pPr>
            <w:r w:rsidRPr="00007CDA">
              <w:t>0</w:t>
            </w:r>
          </w:p>
        </w:tc>
      </w:tr>
    </w:tbl>
    <w:p w14:paraId="2854C42E" w14:textId="77777777" w:rsidR="0061064E" w:rsidRPr="0005195C" w:rsidRDefault="0061064E" w:rsidP="0061064E">
      <w:pPr>
        <w:jc w:val="both"/>
        <w:rPr>
          <w:u w:val="single"/>
        </w:rPr>
      </w:pPr>
    </w:p>
    <w:p w14:paraId="56F6E523" w14:textId="77777777" w:rsidR="0061064E" w:rsidRPr="0005195C" w:rsidRDefault="0061064E" w:rsidP="0061064E">
      <w:pPr>
        <w:jc w:val="both"/>
        <w:rPr>
          <w:u w:val="single"/>
        </w:rPr>
      </w:pPr>
      <w:r w:rsidRPr="0005195C">
        <w:rPr>
          <w:u w:val="single"/>
        </w:rPr>
        <w:t>Finančné usporiadanie voči ostatným právnickým osobám:</w:t>
      </w:r>
    </w:p>
    <w:p w14:paraId="58C1540B" w14:textId="77777777" w:rsidR="0061064E" w:rsidRPr="0005195C" w:rsidRDefault="0061064E" w:rsidP="0061064E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1985"/>
        <w:gridCol w:w="2126"/>
        <w:gridCol w:w="1276"/>
      </w:tblGrid>
      <w:tr w:rsidR="0061064E" w:rsidRPr="0005195C" w14:paraId="1095ACBD" w14:textId="77777777" w:rsidTr="00055D53">
        <w:tc>
          <w:tcPr>
            <w:tcW w:w="4077" w:type="dxa"/>
          </w:tcPr>
          <w:p w14:paraId="0BC20C28" w14:textId="77777777" w:rsidR="0061064E" w:rsidRPr="0005195C" w:rsidRDefault="0061064E" w:rsidP="00055D53">
            <w:pPr>
              <w:jc w:val="center"/>
            </w:pPr>
            <w:r w:rsidRPr="0005195C">
              <w:t xml:space="preserve">Právnická </w:t>
            </w:r>
          </w:p>
          <w:p w14:paraId="2E590C0F" w14:textId="77777777" w:rsidR="0061064E" w:rsidRPr="0005195C" w:rsidRDefault="0061064E" w:rsidP="00055D53">
            <w:pPr>
              <w:jc w:val="center"/>
            </w:pPr>
            <w:r w:rsidRPr="0005195C">
              <w:t>osoba</w:t>
            </w:r>
          </w:p>
        </w:tc>
        <w:tc>
          <w:tcPr>
            <w:tcW w:w="1985" w:type="dxa"/>
          </w:tcPr>
          <w:p w14:paraId="293077C3" w14:textId="77777777" w:rsidR="0061064E" w:rsidRPr="0005195C" w:rsidRDefault="0061064E" w:rsidP="00055D53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2126" w:type="dxa"/>
          </w:tcPr>
          <w:p w14:paraId="436F4549" w14:textId="77777777" w:rsidR="0061064E" w:rsidRPr="0005195C" w:rsidRDefault="0061064E" w:rsidP="00055D53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1276" w:type="dxa"/>
          </w:tcPr>
          <w:p w14:paraId="1EC1EC5F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61064E" w:rsidRPr="0005195C" w14:paraId="07FBB948" w14:textId="77777777" w:rsidTr="00055D53">
        <w:tc>
          <w:tcPr>
            <w:tcW w:w="4077" w:type="dxa"/>
          </w:tcPr>
          <w:p w14:paraId="5910994A" w14:textId="77777777" w:rsidR="0061064E" w:rsidRPr="0005195C" w:rsidRDefault="0061064E" w:rsidP="00055D53">
            <w:pPr>
              <w:jc w:val="both"/>
            </w:pPr>
            <w:r w:rsidRPr="0005195C">
              <w:t>CVČ Nové Mesto nad Váhom</w:t>
            </w:r>
          </w:p>
        </w:tc>
        <w:tc>
          <w:tcPr>
            <w:tcW w:w="1985" w:type="dxa"/>
          </w:tcPr>
          <w:p w14:paraId="6CD5826C" w14:textId="77777777" w:rsidR="0061064E" w:rsidRPr="0005195C" w:rsidRDefault="0061064E" w:rsidP="00055D53">
            <w:pPr>
              <w:jc w:val="right"/>
            </w:pPr>
            <w:r>
              <w:t>124,41</w:t>
            </w:r>
          </w:p>
        </w:tc>
        <w:tc>
          <w:tcPr>
            <w:tcW w:w="2126" w:type="dxa"/>
          </w:tcPr>
          <w:p w14:paraId="55F96191" w14:textId="77777777" w:rsidR="0061064E" w:rsidRDefault="0061064E" w:rsidP="00055D53">
            <w:pPr>
              <w:jc w:val="right"/>
            </w:pPr>
            <w:r>
              <w:t>124,41</w:t>
            </w:r>
          </w:p>
          <w:p w14:paraId="5B20ED16" w14:textId="77777777" w:rsidR="0061064E" w:rsidRPr="0005195C" w:rsidRDefault="0061064E" w:rsidP="00055D53">
            <w:pPr>
              <w:jc w:val="right"/>
            </w:pPr>
          </w:p>
        </w:tc>
        <w:tc>
          <w:tcPr>
            <w:tcW w:w="1276" w:type="dxa"/>
          </w:tcPr>
          <w:p w14:paraId="19345709" w14:textId="77777777" w:rsidR="0061064E" w:rsidRPr="0005195C" w:rsidRDefault="0061064E" w:rsidP="00055D53">
            <w:pPr>
              <w:jc w:val="right"/>
            </w:pPr>
            <w:r w:rsidRPr="0005195C">
              <w:t>0</w:t>
            </w:r>
          </w:p>
        </w:tc>
      </w:tr>
    </w:tbl>
    <w:p w14:paraId="5EFFBDCB" w14:textId="77777777" w:rsidR="0061064E" w:rsidRPr="0005195C" w:rsidRDefault="0061064E" w:rsidP="0061064E">
      <w:pPr>
        <w:jc w:val="both"/>
      </w:pPr>
    </w:p>
    <w:p w14:paraId="535309C7" w14:textId="63468747" w:rsidR="0061064E" w:rsidRDefault="0061064E" w:rsidP="00260F51">
      <w:pPr>
        <w:ind w:right="2556"/>
        <w:jc w:val="both"/>
      </w:pPr>
      <w:r w:rsidRPr="0005195C">
        <w:t xml:space="preserve">Obec v roku 2019 poskytla dotácie v súlade so VZN o dotáciách, právnickým osobám, fyzickým osobám - podnikateľom na podporu všeobecne prospešných služieb,  na všeobecne prospešný alebo verejnoprospešný účel. </w:t>
      </w:r>
    </w:p>
    <w:p w14:paraId="23C0A302" w14:textId="77777777" w:rsidR="00260F51" w:rsidRPr="00260F51" w:rsidRDefault="00260F51" w:rsidP="00260F51">
      <w:pPr>
        <w:ind w:right="2556"/>
        <w:jc w:val="both"/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843"/>
        <w:gridCol w:w="1701"/>
        <w:gridCol w:w="1559"/>
      </w:tblGrid>
      <w:tr w:rsidR="0061064E" w:rsidRPr="0005195C" w14:paraId="55F461F3" w14:textId="77777777" w:rsidTr="00055D53">
        <w:tc>
          <w:tcPr>
            <w:tcW w:w="4395" w:type="dxa"/>
          </w:tcPr>
          <w:p w14:paraId="33AAF6FA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Žiadateľ dotácie</w:t>
            </w:r>
          </w:p>
          <w:p w14:paraId="40D1ACF0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Účelové určenie dotácie : uviesť </w:t>
            </w:r>
          </w:p>
          <w:p w14:paraId="46E43E0A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lastRenderedPageBreak/>
              <w:t>- bežné výdavky</w:t>
            </w:r>
          </w:p>
          <w:p w14:paraId="3D2CF115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0029783E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51F68C2F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lastRenderedPageBreak/>
              <w:t xml:space="preserve">Suma poskytnutých </w:t>
            </w:r>
            <w:r w:rsidRPr="0005195C">
              <w:rPr>
                <w:b/>
              </w:rPr>
              <w:lastRenderedPageBreak/>
              <w:t>finančných prostriedkov</w:t>
            </w:r>
          </w:p>
          <w:p w14:paraId="7A6CC09D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  <w:p w14:paraId="39263195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14:paraId="0949065C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lastRenderedPageBreak/>
              <w:t xml:space="preserve">Suma skutočne </w:t>
            </w:r>
            <w:r w:rsidRPr="0005195C">
              <w:rPr>
                <w:b/>
              </w:rPr>
              <w:lastRenderedPageBreak/>
              <w:t>použitých finančných prostriedkov</w:t>
            </w:r>
          </w:p>
          <w:p w14:paraId="5185BA1B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124190FA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lastRenderedPageBreak/>
              <w:t>Rozdiel</w:t>
            </w:r>
          </w:p>
          <w:p w14:paraId="78638143" w14:textId="77777777" w:rsidR="0061064E" w:rsidRPr="0005195C" w:rsidRDefault="0061064E" w:rsidP="00055D53">
            <w:pPr>
              <w:jc w:val="center"/>
              <w:rPr>
                <w:b/>
              </w:rPr>
            </w:pPr>
            <w:r w:rsidRPr="0005195C">
              <w:rPr>
                <w:b/>
              </w:rPr>
              <w:t>(stĺ.2 - stĺ.3 )</w:t>
            </w:r>
          </w:p>
          <w:p w14:paraId="1C62DB42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  <w:p w14:paraId="17822675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  <w:p w14:paraId="770A01CF" w14:textId="77777777" w:rsidR="0061064E" w:rsidRPr="0005195C" w:rsidRDefault="0061064E" w:rsidP="00055D53">
            <w:pPr>
              <w:jc w:val="center"/>
            </w:pPr>
          </w:p>
        </w:tc>
      </w:tr>
      <w:tr w:rsidR="0061064E" w:rsidRPr="0005195C" w14:paraId="461BF84A" w14:textId="77777777" w:rsidTr="00055D53">
        <w:trPr>
          <w:trHeight w:val="284"/>
        </w:trPr>
        <w:tc>
          <w:tcPr>
            <w:tcW w:w="4395" w:type="dxa"/>
          </w:tcPr>
          <w:p w14:paraId="1B5E9BF1" w14:textId="77777777" w:rsidR="0061064E" w:rsidRPr="0005195C" w:rsidRDefault="0061064E" w:rsidP="00055D53">
            <w:pPr>
              <w:spacing w:line="360" w:lineRule="auto"/>
            </w:pPr>
            <w:r w:rsidRPr="0005195C">
              <w:lastRenderedPageBreak/>
              <w:t>OŠK Slovan Beckov – futbalový oddiel</w:t>
            </w:r>
          </w:p>
        </w:tc>
        <w:tc>
          <w:tcPr>
            <w:tcW w:w="1843" w:type="dxa"/>
          </w:tcPr>
          <w:p w14:paraId="17913F46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5700</w:t>
            </w:r>
          </w:p>
        </w:tc>
        <w:tc>
          <w:tcPr>
            <w:tcW w:w="1701" w:type="dxa"/>
          </w:tcPr>
          <w:p w14:paraId="3A35284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5700</w:t>
            </w:r>
          </w:p>
        </w:tc>
        <w:tc>
          <w:tcPr>
            <w:tcW w:w="1559" w:type="dxa"/>
          </w:tcPr>
          <w:p w14:paraId="245759C7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5E172285" w14:textId="77777777" w:rsidTr="00055D53">
        <w:trPr>
          <w:trHeight w:val="284"/>
        </w:trPr>
        <w:tc>
          <w:tcPr>
            <w:tcW w:w="4395" w:type="dxa"/>
          </w:tcPr>
          <w:p w14:paraId="3A111649" w14:textId="77777777" w:rsidR="0061064E" w:rsidRPr="0005195C" w:rsidRDefault="0061064E" w:rsidP="00055D53">
            <w:pPr>
              <w:spacing w:line="360" w:lineRule="auto"/>
            </w:pPr>
            <w:r w:rsidRPr="0005195C">
              <w:t xml:space="preserve">OŠK Slovan Beckov – </w:t>
            </w:r>
            <w:r>
              <w:t>kulturistický</w:t>
            </w:r>
            <w:r w:rsidRPr="0005195C">
              <w:t xml:space="preserve"> oddiel</w:t>
            </w:r>
          </w:p>
        </w:tc>
        <w:tc>
          <w:tcPr>
            <w:tcW w:w="1843" w:type="dxa"/>
          </w:tcPr>
          <w:p w14:paraId="3C90BB7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1000</w:t>
            </w:r>
          </w:p>
        </w:tc>
        <w:tc>
          <w:tcPr>
            <w:tcW w:w="1701" w:type="dxa"/>
          </w:tcPr>
          <w:p w14:paraId="1774D957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1000</w:t>
            </w:r>
          </w:p>
        </w:tc>
        <w:tc>
          <w:tcPr>
            <w:tcW w:w="1559" w:type="dxa"/>
          </w:tcPr>
          <w:p w14:paraId="78C2A3E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0</w:t>
            </w:r>
          </w:p>
        </w:tc>
      </w:tr>
      <w:tr w:rsidR="0061064E" w:rsidRPr="0005195C" w14:paraId="1BB8010F" w14:textId="77777777" w:rsidTr="00055D53">
        <w:trPr>
          <w:trHeight w:val="284"/>
        </w:trPr>
        <w:tc>
          <w:tcPr>
            <w:tcW w:w="4395" w:type="dxa"/>
          </w:tcPr>
          <w:p w14:paraId="38943257" w14:textId="77777777" w:rsidR="0061064E" w:rsidRPr="0005195C" w:rsidRDefault="0061064E" w:rsidP="00055D53">
            <w:pPr>
              <w:spacing w:line="360" w:lineRule="auto"/>
            </w:pPr>
            <w:r w:rsidRPr="0005195C">
              <w:t>Poľovnícke združenie Hurban Beckov</w:t>
            </w:r>
          </w:p>
        </w:tc>
        <w:tc>
          <w:tcPr>
            <w:tcW w:w="1843" w:type="dxa"/>
          </w:tcPr>
          <w:p w14:paraId="285C0E45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750</w:t>
            </w:r>
          </w:p>
        </w:tc>
        <w:tc>
          <w:tcPr>
            <w:tcW w:w="1701" w:type="dxa"/>
          </w:tcPr>
          <w:p w14:paraId="6E9C3EA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750</w:t>
            </w:r>
          </w:p>
        </w:tc>
        <w:tc>
          <w:tcPr>
            <w:tcW w:w="1559" w:type="dxa"/>
          </w:tcPr>
          <w:p w14:paraId="7B1CD22D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</w:tbl>
    <w:p w14:paraId="7D0D67E6" w14:textId="77777777" w:rsidR="0061064E" w:rsidRPr="0005195C" w:rsidRDefault="0061064E" w:rsidP="0061064E">
      <w:pPr>
        <w:tabs>
          <w:tab w:val="left" w:pos="3060"/>
          <w:tab w:val="left" w:pos="5400"/>
          <w:tab w:val="left" w:pos="7560"/>
        </w:tabs>
        <w:jc w:val="both"/>
      </w:pPr>
    </w:p>
    <w:p w14:paraId="0657DF64" w14:textId="77777777" w:rsidR="0061064E" w:rsidRPr="0005195C" w:rsidRDefault="0061064E" w:rsidP="0061064E">
      <w:pPr>
        <w:jc w:val="both"/>
      </w:pPr>
      <w:r w:rsidRPr="0005195C">
        <w:t>K 31.12.20</w:t>
      </w:r>
      <w:r>
        <w:t>20</w:t>
      </w:r>
      <w:r w:rsidRPr="0005195C">
        <w:t xml:space="preserve"> boli vyúčtované všetky poskytnuté dotácie poskytnuté obcou.</w:t>
      </w:r>
    </w:p>
    <w:p w14:paraId="7421A41D" w14:textId="77777777" w:rsidR="0061064E" w:rsidRPr="0005195C" w:rsidRDefault="0061064E" w:rsidP="0061064E">
      <w:pPr>
        <w:jc w:val="both"/>
      </w:pPr>
    </w:p>
    <w:p w14:paraId="49A1F3DB" w14:textId="77777777" w:rsidR="0061064E" w:rsidRPr="0005195C" w:rsidRDefault="0061064E" w:rsidP="0061064E">
      <w:pPr>
        <w:jc w:val="both"/>
        <w:rPr>
          <w:u w:val="single"/>
        </w:rPr>
      </w:pPr>
      <w:r w:rsidRPr="0005195C">
        <w:rPr>
          <w:u w:val="single"/>
        </w:rPr>
        <w:t>Finančné usporiadanie voči štátnemu rozpočtu:</w:t>
      </w:r>
    </w:p>
    <w:p w14:paraId="6514F432" w14:textId="77777777" w:rsidR="0061064E" w:rsidRPr="0005195C" w:rsidRDefault="0061064E" w:rsidP="0061064E">
      <w:pPr>
        <w:jc w:val="both"/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97"/>
        <w:gridCol w:w="3854"/>
        <w:gridCol w:w="1647"/>
        <w:gridCol w:w="1549"/>
        <w:gridCol w:w="1134"/>
      </w:tblGrid>
      <w:tr w:rsidR="0061064E" w:rsidRPr="0005195C" w14:paraId="74AE261F" w14:textId="77777777" w:rsidTr="00055D53">
        <w:tc>
          <w:tcPr>
            <w:tcW w:w="1569" w:type="dxa"/>
          </w:tcPr>
          <w:p w14:paraId="6FE9019F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Poskytovateľ </w:t>
            </w:r>
          </w:p>
          <w:p w14:paraId="58F01A56" w14:textId="77777777" w:rsidR="0061064E" w:rsidRPr="0005195C" w:rsidRDefault="0061064E" w:rsidP="00055D53">
            <w:pPr>
              <w:rPr>
                <w:b/>
              </w:rPr>
            </w:pPr>
          </w:p>
          <w:p w14:paraId="0E2F2C89" w14:textId="77777777" w:rsidR="0061064E" w:rsidRPr="0005195C" w:rsidRDefault="0061064E" w:rsidP="00055D53">
            <w:pPr>
              <w:rPr>
                <w:b/>
              </w:rPr>
            </w:pPr>
          </w:p>
          <w:p w14:paraId="42CC4EB3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   </w:t>
            </w:r>
          </w:p>
          <w:p w14:paraId="32F3F515" w14:textId="77777777" w:rsidR="0061064E" w:rsidRPr="0005195C" w:rsidRDefault="0061064E" w:rsidP="00055D53">
            <w:pPr>
              <w:rPr>
                <w:b/>
              </w:rPr>
            </w:pPr>
          </w:p>
        </w:tc>
        <w:tc>
          <w:tcPr>
            <w:tcW w:w="3956" w:type="dxa"/>
            <w:tcBorders>
              <w:bottom w:val="single" w:sz="4" w:space="0" w:color="auto"/>
            </w:tcBorders>
          </w:tcPr>
          <w:p w14:paraId="540DE81E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Účelové určenie grantu, transferu uviesť : školstvo, matrika, .... </w:t>
            </w:r>
          </w:p>
          <w:p w14:paraId="348E974C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- bežné výdavky</w:t>
            </w:r>
          </w:p>
          <w:p w14:paraId="5D4F14A0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3DD72C0C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14:paraId="02C18DBF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Suma  poskytnutých</w:t>
            </w:r>
          </w:p>
          <w:p w14:paraId="56679381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finančných prostriedkov </w:t>
            </w:r>
          </w:p>
          <w:p w14:paraId="5E92A1C4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  <w:p w14:paraId="3A54CE3F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  <w:tc>
          <w:tcPr>
            <w:tcW w:w="1536" w:type="dxa"/>
          </w:tcPr>
          <w:p w14:paraId="62790BE5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 xml:space="preserve">Suma skutočne použitých finančných prostriedkov  </w:t>
            </w:r>
          </w:p>
          <w:p w14:paraId="58CA3532" w14:textId="77777777" w:rsidR="0061064E" w:rsidRPr="0005195C" w:rsidRDefault="0061064E" w:rsidP="00055D53">
            <w:pPr>
              <w:jc w:val="center"/>
              <w:rPr>
                <w:b/>
              </w:rPr>
            </w:pPr>
          </w:p>
        </w:tc>
        <w:tc>
          <w:tcPr>
            <w:tcW w:w="1116" w:type="dxa"/>
          </w:tcPr>
          <w:p w14:paraId="6067934F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Rozdiel</w:t>
            </w:r>
          </w:p>
          <w:p w14:paraId="008B16DE" w14:textId="77777777" w:rsidR="0061064E" w:rsidRPr="0005195C" w:rsidRDefault="0061064E" w:rsidP="00055D53">
            <w:pPr>
              <w:rPr>
                <w:b/>
              </w:rPr>
            </w:pPr>
            <w:r w:rsidRPr="0005195C">
              <w:rPr>
                <w:b/>
              </w:rPr>
              <w:t>(stĺ.3 - stĺ.4 )</w:t>
            </w:r>
          </w:p>
          <w:p w14:paraId="72F8FBF7" w14:textId="77777777" w:rsidR="0061064E" w:rsidRPr="0005195C" w:rsidRDefault="0061064E" w:rsidP="00055D53">
            <w:pPr>
              <w:rPr>
                <w:b/>
              </w:rPr>
            </w:pPr>
          </w:p>
          <w:p w14:paraId="54E73136" w14:textId="77777777" w:rsidR="0061064E" w:rsidRPr="0005195C" w:rsidRDefault="0061064E" w:rsidP="00055D53">
            <w:pPr>
              <w:rPr>
                <w:b/>
              </w:rPr>
            </w:pPr>
          </w:p>
          <w:p w14:paraId="4457BB02" w14:textId="77777777" w:rsidR="0061064E" w:rsidRPr="0005195C" w:rsidRDefault="0061064E" w:rsidP="00055D53">
            <w:pPr>
              <w:jc w:val="center"/>
            </w:pPr>
          </w:p>
        </w:tc>
      </w:tr>
      <w:tr w:rsidR="0061064E" w:rsidRPr="0005195C" w14:paraId="377E7AC5" w14:textId="77777777" w:rsidTr="00055D53">
        <w:tc>
          <w:tcPr>
            <w:tcW w:w="5525" w:type="dxa"/>
            <w:gridSpan w:val="2"/>
            <w:tcBorders>
              <w:right w:val="single" w:sz="4" w:space="0" w:color="auto"/>
            </w:tcBorders>
            <w:vAlign w:val="bottom"/>
          </w:tcPr>
          <w:p w14:paraId="57F970C4" w14:textId="77777777" w:rsidR="0061064E" w:rsidRPr="0005195C" w:rsidRDefault="0061064E" w:rsidP="00055D53">
            <w:pPr>
              <w:spacing w:line="360" w:lineRule="auto"/>
            </w:pPr>
            <w:r w:rsidRPr="0005195C">
              <w:t>Bežné výdavky:</w:t>
            </w:r>
          </w:p>
        </w:tc>
        <w:tc>
          <w:tcPr>
            <w:tcW w:w="1604" w:type="dxa"/>
            <w:tcBorders>
              <w:left w:val="single" w:sz="4" w:space="0" w:color="auto"/>
            </w:tcBorders>
          </w:tcPr>
          <w:p w14:paraId="1767F2A3" w14:textId="77777777" w:rsidR="0061064E" w:rsidRPr="0005195C" w:rsidRDefault="0061064E" w:rsidP="00055D53">
            <w:pPr>
              <w:spacing w:line="360" w:lineRule="auto"/>
              <w:jc w:val="right"/>
            </w:pPr>
          </w:p>
        </w:tc>
        <w:tc>
          <w:tcPr>
            <w:tcW w:w="1536" w:type="dxa"/>
          </w:tcPr>
          <w:p w14:paraId="09D40C1E" w14:textId="77777777" w:rsidR="0061064E" w:rsidRPr="0005195C" w:rsidRDefault="0061064E" w:rsidP="00055D53">
            <w:pPr>
              <w:spacing w:line="360" w:lineRule="auto"/>
              <w:jc w:val="right"/>
            </w:pPr>
          </w:p>
        </w:tc>
        <w:tc>
          <w:tcPr>
            <w:tcW w:w="1116" w:type="dxa"/>
          </w:tcPr>
          <w:p w14:paraId="26E19784" w14:textId="77777777" w:rsidR="0061064E" w:rsidRPr="0005195C" w:rsidRDefault="0061064E" w:rsidP="00055D53">
            <w:pPr>
              <w:spacing w:line="360" w:lineRule="auto"/>
              <w:jc w:val="right"/>
            </w:pPr>
          </w:p>
        </w:tc>
      </w:tr>
      <w:tr w:rsidR="0061064E" w:rsidRPr="0005195C" w14:paraId="7AD8E3E5" w14:textId="77777777" w:rsidTr="00055D53">
        <w:tc>
          <w:tcPr>
            <w:tcW w:w="1569" w:type="dxa"/>
          </w:tcPr>
          <w:p w14:paraId="0A38ACEA" w14:textId="77777777" w:rsidR="0061064E" w:rsidRPr="0005195C" w:rsidRDefault="0061064E" w:rsidP="00055D53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956" w:type="dxa"/>
            <w:tcBorders>
              <w:top w:val="single" w:sz="4" w:space="0" w:color="auto"/>
            </w:tcBorders>
          </w:tcPr>
          <w:p w14:paraId="3B4E3C37" w14:textId="77777777" w:rsidR="0061064E" w:rsidRPr="0005195C" w:rsidRDefault="0061064E" w:rsidP="00055D53">
            <w:pPr>
              <w:spacing w:line="360" w:lineRule="auto"/>
            </w:pPr>
            <w:r w:rsidRPr="0005195C">
              <w:t>Matrika</w:t>
            </w:r>
          </w:p>
        </w:tc>
        <w:tc>
          <w:tcPr>
            <w:tcW w:w="1604" w:type="dxa"/>
          </w:tcPr>
          <w:p w14:paraId="4368CE17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2407,58</w:t>
            </w:r>
          </w:p>
        </w:tc>
        <w:tc>
          <w:tcPr>
            <w:tcW w:w="1536" w:type="dxa"/>
          </w:tcPr>
          <w:p w14:paraId="26B72678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2407,58</w:t>
            </w:r>
          </w:p>
        </w:tc>
        <w:tc>
          <w:tcPr>
            <w:tcW w:w="1116" w:type="dxa"/>
          </w:tcPr>
          <w:p w14:paraId="5B4B8277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61064E" w:rsidRPr="0005195C" w14:paraId="225631CF" w14:textId="77777777" w:rsidTr="00055D53">
        <w:tc>
          <w:tcPr>
            <w:tcW w:w="1569" w:type="dxa"/>
          </w:tcPr>
          <w:p w14:paraId="6DABD222" w14:textId="77777777" w:rsidR="0061064E" w:rsidRPr="0005195C" w:rsidRDefault="0061064E" w:rsidP="00055D53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956" w:type="dxa"/>
          </w:tcPr>
          <w:p w14:paraId="73A94B9F" w14:textId="77777777" w:rsidR="0061064E" w:rsidRPr="0005195C" w:rsidRDefault="0061064E" w:rsidP="00055D53">
            <w:pPr>
              <w:spacing w:line="360" w:lineRule="auto"/>
            </w:pPr>
            <w:r w:rsidRPr="0005195C">
              <w:t>Hlásenie pobytu občanov</w:t>
            </w:r>
          </w:p>
        </w:tc>
        <w:tc>
          <w:tcPr>
            <w:tcW w:w="1604" w:type="dxa"/>
          </w:tcPr>
          <w:p w14:paraId="40C71AE8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458,37</w:t>
            </w:r>
          </w:p>
        </w:tc>
        <w:tc>
          <w:tcPr>
            <w:tcW w:w="1536" w:type="dxa"/>
          </w:tcPr>
          <w:p w14:paraId="316011C5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458,37</w:t>
            </w:r>
          </w:p>
        </w:tc>
        <w:tc>
          <w:tcPr>
            <w:tcW w:w="1116" w:type="dxa"/>
          </w:tcPr>
          <w:p w14:paraId="4D968416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61064E" w:rsidRPr="0005195C" w14:paraId="7CD1CF78" w14:textId="77777777" w:rsidTr="00055D53">
        <w:tc>
          <w:tcPr>
            <w:tcW w:w="1569" w:type="dxa"/>
          </w:tcPr>
          <w:p w14:paraId="5FC1A8AA" w14:textId="77777777" w:rsidR="0061064E" w:rsidRPr="0005195C" w:rsidRDefault="0061064E" w:rsidP="00055D53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956" w:type="dxa"/>
          </w:tcPr>
          <w:p w14:paraId="23707320" w14:textId="77777777" w:rsidR="0061064E" w:rsidRPr="0005195C" w:rsidRDefault="0061064E" w:rsidP="00055D53">
            <w:pPr>
              <w:spacing w:line="360" w:lineRule="auto"/>
            </w:pPr>
            <w:r w:rsidRPr="0005195C">
              <w:t>Register adries</w:t>
            </w:r>
          </w:p>
        </w:tc>
        <w:tc>
          <w:tcPr>
            <w:tcW w:w="1604" w:type="dxa"/>
          </w:tcPr>
          <w:p w14:paraId="2BFD65A6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32,40</w:t>
            </w:r>
          </w:p>
        </w:tc>
        <w:tc>
          <w:tcPr>
            <w:tcW w:w="1536" w:type="dxa"/>
          </w:tcPr>
          <w:p w14:paraId="33314EAC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32,40</w:t>
            </w:r>
          </w:p>
        </w:tc>
        <w:tc>
          <w:tcPr>
            <w:tcW w:w="1116" w:type="dxa"/>
          </w:tcPr>
          <w:p w14:paraId="05A3ED43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637E4384" w14:textId="77777777" w:rsidTr="00055D53">
        <w:tc>
          <w:tcPr>
            <w:tcW w:w="1569" w:type="dxa"/>
          </w:tcPr>
          <w:p w14:paraId="18112E46" w14:textId="77777777" w:rsidR="0061064E" w:rsidRPr="0005195C" w:rsidRDefault="0061064E" w:rsidP="00055D53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956" w:type="dxa"/>
          </w:tcPr>
          <w:p w14:paraId="6628FAAF" w14:textId="77777777" w:rsidR="0061064E" w:rsidRPr="0005195C" w:rsidRDefault="0061064E" w:rsidP="00055D53">
            <w:pPr>
              <w:spacing w:line="360" w:lineRule="auto"/>
            </w:pPr>
            <w:r w:rsidRPr="0005195C">
              <w:t>Skladník CO</w:t>
            </w:r>
          </w:p>
        </w:tc>
        <w:tc>
          <w:tcPr>
            <w:tcW w:w="1604" w:type="dxa"/>
          </w:tcPr>
          <w:p w14:paraId="4D2601D0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119,99</w:t>
            </w:r>
          </w:p>
        </w:tc>
        <w:tc>
          <w:tcPr>
            <w:tcW w:w="1536" w:type="dxa"/>
          </w:tcPr>
          <w:p w14:paraId="4620542A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119,99</w:t>
            </w:r>
          </w:p>
        </w:tc>
        <w:tc>
          <w:tcPr>
            <w:tcW w:w="1116" w:type="dxa"/>
          </w:tcPr>
          <w:p w14:paraId="6149B3A9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789851D0" w14:textId="77777777" w:rsidTr="00055D53">
        <w:tc>
          <w:tcPr>
            <w:tcW w:w="1569" w:type="dxa"/>
          </w:tcPr>
          <w:p w14:paraId="7DF11915" w14:textId="77777777" w:rsidR="0061064E" w:rsidRPr="0005195C" w:rsidRDefault="0061064E" w:rsidP="00055D53">
            <w:pPr>
              <w:spacing w:line="360" w:lineRule="auto"/>
            </w:pPr>
            <w:proofErr w:type="spellStart"/>
            <w:r w:rsidRPr="0005195C">
              <w:t>Ob.Ú</w:t>
            </w:r>
            <w:proofErr w:type="spellEnd"/>
            <w:r w:rsidRPr="0005195C">
              <w:t xml:space="preserve"> ŽP TN</w:t>
            </w:r>
          </w:p>
        </w:tc>
        <w:tc>
          <w:tcPr>
            <w:tcW w:w="3956" w:type="dxa"/>
          </w:tcPr>
          <w:p w14:paraId="255C3DAE" w14:textId="77777777" w:rsidR="0061064E" w:rsidRPr="0005195C" w:rsidRDefault="0061064E" w:rsidP="00055D53">
            <w:pPr>
              <w:spacing w:line="360" w:lineRule="auto"/>
            </w:pPr>
            <w:r w:rsidRPr="0005195C">
              <w:t>Starostlivosť o živ. prostredie</w:t>
            </w:r>
          </w:p>
        </w:tc>
        <w:tc>
          <w:tcPr>
            <w:tcW w:w="1604" w:type="dxa"/>
          </w:tcPr>
          <w:p w14:paraId="5EB70A36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131,96</w:t>
            </w:r>
          </w:p>
        </w:tc>
        <w:tc>
          <w:tcPr>
            <w:tcW w:w="1536" w:type="dxa"/>
          </w:tcPr>
          <w:p w14:paraId="2F0F96D4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131,96</w:t>
            </w:r>
          </w:p>
        </w:tc>
        <w:tc>
          <w:tcPr>
            <w:tcW w:w="1116" w:type="dxa"/>
          </w:tcPr>
          <w:p w14:paraId="041A1B5C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61064E" w:rsidRPr="0005195C" w14:paraId="68E37547" w14:textId="77777777" w:rsidTr="00055D53">
        <w:tc>
          <w:tcPr>
            <w:tcW w:w="1569" w:type="dxa"/>
          </w:tcPr>
          <w:p w14:paraId="06879E03" w14:textId="77777777" w:rsidR="0061064E" w:rsidRPr="0005195C" w:rsidRDefault="0061064E" w:rsidP="00055D53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956" w:type="dxa"/>
          </w:tcPr>
          <w:p w14:paraId="1BC59FE6" w14:textId="77777777" w:rsidR="0061064E" w:rsidRPr="0005195C" w:rsidRDefault="0061064E" w:rsidP="00055D53">
            <w:pPr>
              <w:spacing w:line="360" w:lineRule="auto"/>
            </w:pPr>
            <w:r w:rsidRPr="0005195C">
              <w:t>Obnova NKP Hrad Beckov</w:t>
            </w:r>
          </w:p>
        </w:tc>
        <w:tc>
          <w:tcPr>
            <w:tcW w:w="1604" w:type="dxa"/>
          </w:tcPr>
          <w:p w14:paraId="079406FC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11000</w:t>
            </w:r>
          </w:p>
        </w:tc>
        <w:tc>
          <w:tcPr>
            <w:tcW w:w="1536" w:type="dxa"/>
          </w:tcPr>
          <w:p w14:paraId="54DCAF83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11000</w:t>
            </w:r>
          </w:p>
        </w:tc>
        <w:tc>
          <w:tcPr>
            <w:tcW w:w="1116" w:type="dxa"/>
          </w:tcPr>
          <w:p w14:paraId="314616BF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rPr>
                <w:b/>
              </w:rPr>
              <w:t xml:space="preserve">        </w:t>
            </w:r>
            <w:r w:rsidRPr="0005195C">
              <w:t>0</w:t>
            </w:r>
          </w:p>
        </w:tc>
      </w:tr>
      <w:tr w:rsidR="0061064E" w:rsidRPr="0005195C" w14:paraId="6AAE1164" w14:textId="77777777" w:rsidTr="00055D53">
        <w:tc>
          <w:tcPr>
            <w:tcW w:w="1569" w:type="dxa"/>
          </w:tcPr>
          <w:p w14:paraId="7917011A" w14:textId="77777777" w:rsidR="0061064E" w:rsidRPr="0005195C" w:rsidRDefault="0061064E" w:rsidP="00055D53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956" w:type="dxa"/>
          </w:tcPr>
          <w:p w14:paraId="02923A42" w14:textId="77777777" w:rsidR="0061064E" w:rsidRPr="0005195C" w:rsidRDefault="0061064E" w:rsidP="00055D53">
            <w:pPr>
              <w:spacing w:line="360" w:lineRule="auto"/>
            </w:pPr>
            <w:r w:rsidRPr="0005195C">
              <w:t>Kaplnka na hrade</w:t>
            </w:r>
          </w:p>
        </w:tc>
        <w:tc>
          <w:tcPr>
            <w:tcW w:w="1604" w:type="dxa"/>
          </w:tcPr>
          <w:p w14:paraId="3ED1BA8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15000</w:t>
            </w:r>
          </w:p>
        </w:tc>
        <w:tc>
          <w:tcPr>
            <w:tcW w:w="1536" w:type="dxa"/>
          </w:tcPr>
          <w:p w14:paraId="0EEDFB55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15000</w:t>
            </w:r>
          </w:p>
        </w:tc>
        <w:tc>
          <w:tcPr>
            <w:tcW w:w="1116" w:type="dxa"/>
          </w:tcPr>
          <w:p w14:paraId="5ACFA306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7DA56E19" w14:textId="77777777" w:rsidTr="00055D53">
        <w:tc>
          <w:tcPr>
            <w:tcW w:w="1569" w:type="dxa"/>
          </w:tcPr>
          <w:p w14:paraId="32DE1EF7" w14:textId="77777777" w:rsidR="0061064E" w:rsidRPr="0005195C" w:rsidRDefault="0061064E" w:rsidP="00055D53">
            <w:pPr>
              <w:spacing w:line="360" w:lineRule="auto"/>
            </w:pPr>
            <w:r w:rsidRPr="0005195C">
              <w:t>DPO SR</w:t>
            </w:r>
          </w:p>
        </w:tc>
        <w:tc>
          <w:tcPr>
            <w:tcW w:w="3956" w:type="dxa"/>
          </w:tcPr>
          <w:p w14:paraId="0E56CA51" w14:textId="77777777" w:rsidR="0061064E" w:rsidRPr="0005195C" w:rsidRDefault="0061064E" w:rsidP="00055D53">
            <w:pPr>
              <w:spacing w:line="360" w:lineRule="auto"/>
            </w:pPr>
            <w:r w:rsidRPr="0005195C">
              <w:t>Hasiči</w:t>
            </w:r>
          </w:p>
        </w:tc>
        <w:tc>
          <w:tcPr>
            <w:tcW w:w="1604" w:type="dxa"/>
          </w:tcPr>
          <w:p w14:paraId="329C3E13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3000</w:t>
            </w:r>
          </w:p>
        </w:tc>
        <w:tc>
          <w:tcPr>
            <w:tcW w:w="1536" w:type="dxa"/>
          </w:tcPr>
          <w:p w14:paraId="2F061EAB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3000</w:t>
            </w:r>
          </w:p>
        </w:tc>
        <w:tc>
          <w:tcPr>
            <w:tcW w:w="1116" w:type="dxa"/>
          </w:tcPr>
          <w:p w14:paraId="18D34FB4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5E9A6245" w14:textId="77777777" w:rsidTr="00055D53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DC0BF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84F67" w14:textId="77777777" w:rsidR="0061064E" w:rsidRPr="0005195C" w:rsidRDefault="0061064E" w:rsidP="00055D53">
            <w:pPr>
              <w:spacing w:line="360" w:lineRule="auto"/>
            </w:pPr>
            <w:r w:rsidRPr="0005195C">
              <w:t>Školstvo – asistent učiteľa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1176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15484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9BD0C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15484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65C0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 xml:space="preserve">0  </w:t>
            </w:r>
          </w:p>
        </w:tc>
      </w:tr>
      <w:tr w:rsidR="0061064E" w:rsidRPr="0005195C" w14:paraId="73F3BB71" w14:textId="77777777" w:rsidTr="00055D53">
        <w:tc>
          <w:tcPr>
            <w:tcW w:w="1569" w:type="dxa"/>
          </w:tcPr>
          <w:p w14:paraId="63B8E401" w14:textId="77777777" w:rsidR="0061064E" w:rsidRPr="0005195C" w:rsidRDefault="0061064E" w:rsidP="00055D53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956" w:type="dxa"/>
          </w:tcPr>
          <w:p w14:paraId="470FECA1" w14:textId="77777777" w:rsidR="0061064E" w:rsidRPr="0005195C" w:rsidRDefault="0061064E" w:rsidP="00055D53">
            <w:r w:rsidRPr="0005195C">
              <w:rPr>
                <w:color w:val="000000"/>
              </w:rPr>
              <w:t xml:space="preserve">Školstvo - </w:t>
            </w:r>
            <w:proofErr w:type="spellStart"/>
            <w:r w:rsidRPr="0005195C">
              <w:rPr>
                <w:color w:val="000000"/>
              </w:rPr>
              <w:t>ZŠsMŠ</w:t>
            </w:r>
            <w:proofErr w:type="spellEnd"/>
            <w:r w:rsidRPr="0005195C">
              <w:rPr>
                <w:color w:val="000000"/>
              </w:rPr>
              <w:t xml:space="preserve"> stravovacie návyky</w:t>
            </w:r>
          </w:p>
        </w:tc>
        <w:tc>
          <w:tcPr>
            <w:tcW w:w="1604" w:type="dxa"/>
          </w:tcPr>
          <w:p w14:paraId="48F5B667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23527</w:t>
            </w:r>
          </w:p>
        </w:tc>
        <w:tc>
          <w:tcPr>
            <w:tcW w:w="1536" w:type="dxa"/>
          </w:tcPr>
          <w:p w14:paraId="15636610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14596,60</w:t>
            </w:r>
          </w:p>
        </w:tc>
        <w:tc>
          <w:tcPr>
            <w:tcW w:w="1116" w:type="dxa"/>
          </w:tcPr>
          <w:p w14:paraId="214F22B8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8 930,40</w:t>
            </w:r>
          </w:p>
        </w:tc>
      </w:tr>
      <w:tr w:rsidR="0061064E" w:rsidRPr="0005195C" w14:paraId="1ED2082B" w14:textId="77777777" w:rsidTr="00055D53">
        <w:tc>
          <w:tcPr>
            <w:tcW w:w="1569" w:type="dxa"/>
          </w:tcPr>
          <w:p w14:paraId="686ACCA5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</w:tcPr>
          <w:p w14:paraId="6439B3AD" w14:textId="77777777" w:rsidR="0061064E" w:rsidRPr="0005195C" w:rsidRDefault="0061064E" w:rsidP="00055D53">
            <w:pPr>
              <w:spacing w:line="360" w:lineRule="auto"/>
            </w:pPr>
            <w:r w:rsidRPr="0005195C">
              <w:t>Školstvo – prenesené komp.</w:t>
            </w:r>
          </w:p>
        </w:tc>
        <w:tc>
          <w:tcPr>
            <w:tcW w:w="1604" w:type="dxa"/>
          </w:tcPr>
          <w:p w14:paraId="14AED69B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457867</w:t>
            </w:r>
          </w:p>
        </w:tc>
        <w:tc>
          <w:tcPr>
            <w:tcW w:w="1536" w:type="dxa"/>
          </w:tcPr>
          <w:p w14:paraId="126BBB3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457867</w:t>
            </w:r>
          </w:p>
        </w:tc>
        <w:tc>
          <w:tcPr>
            <w:tcW w:w="1116" w:type="dxa"/>
          </w:tcPr>
          <w:p w14:paraId="49FA350D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0AA1A065" w14:textId="77777777" w:rsidTr="00055D53">
        <w:tc>
          <w:tcPr>
            <w:tcW w:w="1569" w:type="dxa"/>
          </w:tcPr>
          <w:p w14:paraId="7A90284B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</w:tcPr>
          <w:p w14:paraId="0766BAD0" w14:textId="77777777" w:rsidR="0061064E" w:rsidRPr="0005195C" w:rsidRDefault="0061064E" w:rsidP="00055D53">
            <w:pPr>
              <w:spacing w:line="360" w:lineRule="auto"/>
            </w:pPr>
            <w:r w:rsidRPr="0005195C">
              <w:t xml:space="preserve">Školstvo – doprava </w:t>
            </w:r>
          </w:p>
        </w:tc>
        <w:tc>
          <w:tcPr>
            <w:tcW w:w="1604" w:type="dxa"/>
          </w:tcPr>
          <w:p w14:paraId="0B1970E4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1201,97</w:t>
            </w:r>
          </w:p>
        </w:tc>
        <w:tc>
          <w:tcPr>
            <w:tcW w:w="1536" w:type="dxa"/>
          </w:tcPr>
          <w:p w14:paraId="6A0C9E90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1201,97</w:t>
            </w:r>
          </w:p>
        </w:tc>
        <w:tc>
          <w:tcPr>
            <w:tcW w:w="1116" w:type="dxa"/>
          </w:tcPr>
          <w:p w14:paraId="012BDBF3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04F628DB" w14:textId="77777777" w:rsidTr="00055D53">
        <w:tc>
          <w:tcPr>
            <w:tcW w:w="1569" w:type="dxa"/>
          </w:tcPr>
          <w:p w14:paraId="7592EF1F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</w:tcPr>
          <w:p w14:paraId="20EC78F4" w14:textId="77777777" w:rsidR="0061064E" w:rsidRPr="0005195C" w:rsidRDefault="0061064E" w:rsidP="00055D53">
            <w:pPr>
              <w:spacing w:line="360" w:lineRule="auto"/>
            </w:pPr>
            <w:r w:rsidRPr="0005195C">
              <w:t>Školstvo - VVMŠ</w:t>
            </w:r>
          </w:p>
        </w:tc>
        <w:tc>
          <w:tcPr>
            <w:tcW w:w="1604" w:type="dxa"/>
          </w:tcPr>
          <w:p w14:paraId="2AE8EE1A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3193</w:t>
            </w:r>
          </w:p>
        </w:tc>
        <w:tc>
          <w:tcPr>
            <w:tcW w:w="1536" w:type="dxa"/>
          </w:tcPr>
          <w:p w14:paraId="45031D88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3193</w:t>
            </w:r>
          </w:p>
        </w:tc>
        <w:tc>
          <w:tcPr>
            <w:tcW w:w="1116" w:type="dxa"/>
          </w:tcPr>
          <w:p w14:paraId="2390CC31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rPr>
                <w:b/>
              </w:rPr>
              <w:t xml:space="preserve">        </w:t>
            </w:r>
            <w:r w:rsidRPr="0005195C">
              <w:t>0</w:t>
            </w:r>
          </w:p>
        </w:tc>
      </w:tr>
      <w:tr w:rsidR="0061064E" w:rsidRPr="0005195C" w14:paraId="42F5F1E7" w14:textId="77777777" w:rsidTr="00055D53">
        <w:tc>
          <w:tcPr>
            <w:tcW w:w="1569" w:type="dxa"/>
          </w:tcPr>
          <w:p w14:paraId="7289FDBF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</w:tcPr>
          <w:p w14:paraId="32D87E53" w14:textId="77777777" w:rsidR="0061064E" w:rsidRPr="0005195C" w:rsidRDefault="0061064E" w:rsidP="00055D53">
            <w:pPr>
              <w:spacing w:line="360" w:lineRule="auto"/>
            </w:pPr>
            <w:r w:rsidRPr="0005195C">
              <w:t>Školstvo –</w:t>
            </w:r>
            <w:proofErr w:type="spellStart"/>
            <w:r w:rsidRPr="0005195C">
              <w:t>vzdeláv</w:t>
            </w:r>
            <w:proofErr w:type="spellEnd"/>
            <w:r w:rsidRPr="0005195C">
              <w:t>. poukazy</w:t>
            </w:r>
          </w:p>
        </w:tc>
        <w:tc>
          <w:tcPr>
            <w:tcW w:w="1604" w:type="dxa"/>
          </w:tcPr>
          <w:p w14:paraId="36730C65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4448</w:t>
            </w:r>
          </w:p>
        </w:tc>
        <w:tc>
          <w:tcPr>
            <w:tcW w:w="1536" w:type="dxa"/>
          </w:tcPr>
          <w:p w14:paraId="76AF5B26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4448</w:t>
            </w:r>
          </w:p>
        </w:tc>
        <w:tc>
          <w:tcPr>
            <w:tcW w:w="1116" w:type="dxa"/>
          </w:tcPr>
          <w:p w14:paraId="4048C68D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05A71748" w14:textId="77777777" w:rsidTr="00055D53">
        <w:tc>
          <w:tcPr>
            <w:tcW w:w="1569" w:type="dxa"/>
          </w:tcPr>
          <w:p w14:paraId="704E0D39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</w:tcPr>
          <w:p w14:paraId="7D5E2988" w14:textId="77777777" w:rsidR="0061064E" w:rsidRPr="0005195C" w:rsidRDefault="0061064E" w:rsidP="00055D53">
            <w:pPr>
              <w:spacing w:line="360" w:lineRule="auto"/>
            </w:pPr>
            <w:r>
              <w:t>Školstvo – lyžiarsky kurz</w:t>
            </w:r>
          </w:p>
        </w:tc>
        <w:tc>
          <w:tcPr>
            <w:tcW w:w="1604" w:type="dxa"/>
          </w:tcPr>
          <w:p w14:paraId="206C40EB" w14:textId="77777777" w:rsidR="0061064E" w:rsidRDefault="0061064E" w:rsidP="00055D53">
            <w:pPr>
              <w:spacing w:line="360" w:lineRule="auto"/>
              <w:jc w:val="right"/>
            </w:pPr>
            <w:r>
              <w:t>2700</w:t>
            </w:r>
          </w:p>
        </w:tc>
        <w:tc>
          <w:tcPr>
            <w:tcW w:w="1536" w:type="dxa"/>
          </w:tcPr>
          <w:p w14:paraId="74032A3F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2700</w:t>
            </w:r>
          </w:p>
        </w:tc>
        <w:tc>
          <w:tcPr>
            <w:tcW w:w="1116" w:type="dxa"/>
          </w:tcPr>
          <w:p w14:paraId="3878998A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0</w:t>
            </w:r>
          </w:p>
        </w:tc>
      </w:tr>
      <w:tr w:rsidR="0061064E" w:rsidRPr="0005195C" w14:paraId="732F7119" w14:textId="77777777" w:rsidTr="00055D53">
        <w:tc>
          <w:tcPr>
            <w:tcW w:w="1569" w:type="dxa"/>
          </w:tcPr>
          <w:p w14:paraId="7634D7F4" w14:textId="77777777" w:rsidR="0061064E" w:rsidRPr="0005195C" w:rsidRDefault="0061064E" w:rsidP="00055D53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956" w:type="dxa"/>
          </w:tcPr>
          <w:p w14:paraId="644DB1AF" w14:textId="77777777" w:rsidR="0061064E" w:rsidRPr="0005195C" w:rsidRDefault="0061064E" w:rsidP="00055D53">
            <w:pPr>
              <w:spacing w:line="360" w:lineRule="auto"/>
            </w:pPr>
            <w:r w:rsidRPr="0005195C">
              <w:t>Školstvo - učebnice</w:t>
            </w:r>
          </w:p>
        </w:tc>
        <w:tc>
          <w:tcPr>
            <w:tcW w:w="1604" w:type="dxa"/>
          </w:tcPr>
          <w:p w14:paraId="13A68522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3832</w:t>
            </w:r>
          </w:p>
        </w:tc>
        <w:tc>
          <w:tcPr>
            <w:tcW w:w="1536" w:type="dxa"/>
          </w:tcPr>
          <w:p w14:paraId="764E14CF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3832</w:t>
            </w:r>
          </w:p>
        </w:tc>
        <w:tc>
          <w:tcPr>
            <w:tcW w:w="1116" w:type="dxa"/>
          </w:tcPr>
          <w:p w14:paraId="2C813087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4C063839" w14:textId="77777777" w:rsidTr="00055D53">
        <w:tc>
          <w:tcPr>
            <w:tcW w:w="1569" w:type="dxa"/>
          </w:tcPr>
          <w:p w14:paraId="7E12C5E9" w14:textId="77777777" w:rsidR="0061064E" w:rsidRPr="0005195C" w:rsidRDefault="0061064E" w:rsidP="00055D53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956" w:type="dxa"/>
          </w:tcPr>
          <w:p w14:paraId="313F8956" w14:textId="77777777" w:rsidR="0061064E" w:rsidRPr="0005195C" w:rsidRDefault="0061064E" w:rsidP="00055D53">
            <w:pPr>
              <w:spacing w:line="360" w:lineRule="auto"/>
            </w:pPr>
            <w:r w:rsidRPr="0005195C">
              <w:t>Nezamestnaný - Hrad ESF 85%</w:t>
            </w:r>
          </w:p>
        </w:tc>
        <w:tc>
          <w:tcPr>
            <w:tcW w:w="1604" w:type="dxa"/>
          </w:tcPr>
          <w:p w14:paraId="6D846E4C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41330,95</w:t>
            </w:r>
          </w:p>
        </w:tc>
        <w:tc>
          <w:tcPr>
            <w:tcW w:w="1536" w:type="dxa"/>
          </w:tcPr>
          <w:p w14:paraId="0C885372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41330,95</w:t>
            </w:r>
          </w:p>
        </w:tc>
        <w:tc>
          <w:tcPr>
            <w:tcW w:w="1116" w:type="dxa"/>
          </w:tcPr>
          <w:p w14:paraId="64F5FD60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442F8D02" w14:textId="77777777" w:rsidTr="00055D53">
        <w:tc>
          <w:tcPr>
            <w:tcW w:w="1569" w:type="dxa"/>
          </w:tcPr>
          <w:p w14:paraId="25A7AF36" w14:textId="77777777" w:rsidR="0061064E" w:rsidRPr="0005195C" w:rsidRDefault="0061064E" w:rsidP="00055D53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956" w:type="dxa"/>
          </w:tcPr>
          <w:p w14:paraId="2CF96F8D" w14:textId="77777777" w:rsidR="0061064E" w:rsidRPr="0005195C" w:rsidRDefault="0061064E" w:rsidP="00055D53">
            <w:pPr>
              <w:spacing w:line="360" w:lineRule="auto"/>
            </w:pPr>
            <w:r w:rsidRPr="0005195C">
              <w:t xml:space="preserve">Nezamestnaný - Hrad ŠR 15% </w:t>
            </w:r>
          </w:p>
        </w:tc>
        <w:tc>
          <w:tcPr>
            <w:tcW w:w="1604" w:type="dxa"/>
          </w:tcPr>
          <w:p w14:paraId="78395241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7293,70</w:t>
            </w:r>
          </w:p>
        </w:tc>
        <w:tc>
          <w:tcPr>
            <w:tcW w:w="1536" w:type="dxa"/>
          </w:tcPr>
          <w:p w14:paraId="4A15863E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7293,70</w:t>
            </w:r>
          </w:p>
        </w:tc>
        <w:tc>
          <w:tcPr>
            <w:tcW w:w="1116" w:type="dxa"/>
          </w:tcPr>
          <w:p w14:paraId="36CBD177" w14:textId="77777777" w:rsidR="0061064E" w:rsidRPr="0005195C" w:rsidRDefault="0061064E" w:rsidP="00055D53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61064E" w:rsidRPr="0005195C" w14:paraId="4D570708" w14:textId="77777777" w:rsidTr="00055D53">
        <w:tc>
          <w:tcPr>
            <w:tcW w:w="1569" w:type="dxa"/>
          </w:tcPr>
          <w:p w14:paraId="6F416A34" w14:textId="77777777" w:rsidR="0061064E" w:rsidRPr="0005195C" w:rsidRDefault="0061064E" w:rsidP="00055D53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956" w:type="dxa"/>
            <w:tcBorders>
              <w:bottom w:val="single" w:sz="4" w:space="0" w:color="auto"/>
            </w:tcBorders>
          </w:tcPr>
          <w:p w14:paraId="3B943CFC" w14:textId="77777777" w:rsidR="0061064E" w:rsidRPr="0005195C" w:rsidRDefault="0061064E" w:rsidP="00055D53">
            <w:pPr>
              <w:spacing w:line="360" w:lineRule="auto"/>
            </w:pPr>
            <w:r w:rsidRPr="0005195C">
              <w:rPr>
                <w:color w:val="000000"/>
              </w:rPr>
              <w:t xml:space="preserve">Voľby </w:t>
            </w:r>
            <w:r>
              <w:rPr>
                <w:color w:val="000000"/>
              </w:rPr>
              <w:t>NR SR</w:t>
            </w:r>
          </w:p>
        </w:tc>
        <w:tc>
          <w:tcPr>
            <w:tcW w:w="1604" w:type="dxa"/>
          </w:tcPr>
          <w:p w14:paraId="40F45F32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719,50</w:t>
            </w:r>
          </w:p>
        </w:tc>
        <w:tc>
          <w:tcPr>
            <w:tcW w:w="1536" w:type="dxa"/>
          </w:tcPr>
          <w:p w14:paraId="79F4DE3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719,50</w:t>
            </w:r>
          </w:p>
        </w:tc>
        <w:tc>
          <w:tcPr>
            <w:tcW w:w="1116" w:type="dxa"/>
          </w:tcPr>
          <w:p w14:paraId="41FE2179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0</w:t>
            </w:r>
          </w:p>
        </w:tc>
      </w:tr>
      <w:tr w:rsidR="0061064E" w:rsidRPr="0005195C" w14:paraId="0ED9B185" w14:textId="77777777" w:rsidTr="00055D53">
        <w:tc>
          <w:tcPr>
            <w:tcW w:w="1569" w:type="dxa"/>
          </w:tcPr>
          <w:p w14:paraId="1EB5A336" w14:textId="77777777" w:rsidR="0061064E" w:rsidRPr="0005195C" w:rsidRDefault="0061064E" w:rsidP="00055D53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956" w:type="dxa"/>
          </w:tcPr>
          <w:p w14:paraId="39431846" w14:textId="77777777" w:rsidR="0061064E" w:rsidRPr="0005195C" w:rsidRDefault="0061064E" w:rsidP="00055D53">
            <w:pPr>
              <w:spacing w:line="360" w:lineRule="auto"/>
            </w:pPr>
            <w:r>
              <w:t xml:space="preserve">Sčítanie </w:t>
            </w:r>
            <w:proofErr w:type="spellStart"/>
            <w:r>
              <w:t>DaB</w:t>
            </w:r>
            <w:proofErr w:type="spellEnd"/>
          </w:p>
        </w:tc>
        <w:tc>
          <w:tcPr>
            <w:tcW w:w="1604" w:type="dxa"/>
          </w:tcPr>
          <w:p w14:paraId="5E06FE1C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3332</w:t>
            </w:r>
          </w:p>
        </w:tc>
        <w:tc>
          <w:tcPr>
            <w:tcW w:w="1536" w:type="dxa"/>
          </w:tcPr>
          <w:p w14:paraId="4D4F595A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1568,60</w:t>
            </w:r>
          </w:p>
        </w:tc>
        <w:tc>
          <w:tcPr>
            <w:tcW w:w="1116" w:type="dxa"/>
          </w:tcPr>
          <w:p w14:paraId="7823C216" w14:textId="77777777" w:rsidR="0061064E" w:rsidRPr="0005195C" w:rsidRDefault="0061064E" w:rsidP="00055D53">
            <w:pPr>
              <w:spacing w:line="360" w:lineRule="auto"/>
              <w:jc w:val="right"/>
            </w:pPr>
            <w:r>
              <w:t>1763,40</w:t>
            </w:r>
          </w:p>
        </w:tc>
      </w:tr>
      <w:tr w:rsidR="0061064E" w:rsidRPr="0005195C" w14:paraId="76211B67" w14:textId="77777777" w:rsidTr="00055D53">
        <w:tc>
          <w:tcPr>
            <w:tcW w:w="1569" w:type="dxa"/>
          </w:tcPr>
          <w:p w14:paraId="507BE19B" w14:textId="77777777" w:rsidR="0061064E" w:rsidRPr="0005195C" w:rsidRDefault="0061064E" w:rsidP="00055D53">
            <w:pPr>
              <w:spacing w:line="360" w:lineRule="auto"/>
            </w:pPr>
            <w:r w:rsidRPr="0005195C">
              <w:lastRenderedPageBreak/>
              <w:t>MK SR</w:t>
            </w:r>
          </w:p>
        </w:tc>
        <w:tc>
          <w:tcPr>
            <w:tcW w:w="3956" w:type="dxa"/>
            <w:tcBorders>
              <w:bottom w:val="single" w:sz="4" w:space="0" w:color="auto"/>
            </w:tcBorders>
          </w:tcPr>
          <w:p w14:paraId="3B8ACA2E" w14:textId="77777777" w:rsidR="0061064E" w:rsidRDefault="0061064E" w:rsidP="00055D53">
            <w:pPr>
              <w:spacing w:line="360" w:lineRule="auto"/>
            </w:pPr>
            <w:proofErr w:type="spellStart"/>
            <w:r>
              <w:t>Dragon</w:t>
            </w:r>
            <w:proofErr w:type="spellEnd"/>
            <w:r>
              <w:t xml:space="preserve"> 11E3 NFM</w:t>
            </w:r>
          </w:p>
        </w:tc>
        <w:tc>
          <w:tcPr>
            <w:tcW w:w="1604" w:type="dxa"/>
          </w:tcPr>
          <w:p w14:paraId="567B1C81" w14:textId="77777777" w:rsidR="0061064E" w:rsidRDefault="0061064E" w:rsidP="00055D53">
            <w:pPr>
              <w:spacing w:line="360" w:lineRule="auto"/>
              <w:jc w:val="right"/>
            </w:pPr>
            <w:r>
              <w:t>103168,75</w:t>
            </w:r>
          </w:p>
        </w:tc>
        <w:tc>
          <w:tcPr>
            <w:tcW w:w="1536" w:type="dxa"/>
          </w:tcPr>
          <w:p w14:paraId="4C0159E1" w14:textId="77777777" w:rsidR="0061064E" w:rsidRDefault="0061064E" w:rsidP="00055D53">
            <w:pPr>
              <w:spacing w:line="360" w:lineRule="auto"/>
              <w:jc w:val="right"/>
            </w:pPr>
            <w:r>
              <w:t>4303,31</w:t>
            </w:r>
          </w:p>
        </w:tc>
        <w:tc>
          <w:tcPr>
            <w:tcW w:w="1116" w:type="dxa"/>
          </w:tcPr>
          <w:p w14:paraId="6AE1DE7C" w14:textId="77777777" w:rsidR="0061064E" w:rsidRDefault="0061064E" w:rsidP="00055D53">
            <w:pPr>
              <w:spacing w:line="360" w:lineRule="auto"/>
              <w:jc w:val="right"/>
            </w:pPr>
            <w:r>
              <w:t>98865,44</w:t>
            </w:r>
          </w:p>
        </w:tc>
      </w:tr>
      <w:tr w:rsidR="0061064E" w:rsidRPr="0005195C" w14:paraId="44744999" w14:textId="77777777" w:rsidTr="00055D53">
        <w:tc>
          <w:tcPr>
            <w:tcW w:w="1569" w:type="dxa"/>
          </w:tcPr>
          <w:p w14:paraId="6F252F08" w14:textId="77777777" w:rsidR="0061064E" w:rsidRPr="0005195C" w:rsidRDefault="0061064E" w:rsidP="00055D53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956" w:type="dxa"/>
            <w:tcBorders>
              <w:bottom w:val="single" w:sz="4" w:space="0" w:color="auto"/>
            </w:tcBorders>
          </w:tcPr>
          <w:p w14:paraId="008A466A" w14:textId="77777777" w:rsidR="0061064E" w:rsidRDefault="0061064E" w:rsidP="00055D53">
            <w:pPr>
              <w:spacing w:line="360" w:lineRule="auto"/>
            </w:pPr>
            <w:proofErr w:type="spellStart"/>
            <w:r>
              <w:t>Dragon</w:t>
            </w:r>
            <w:proofErr w:type="spellEnd"/>
            <w:r>
              <w:t xml:space="preserve"> 11E4 NFM SR</w:t>
            </w:r>
          </w:p>
        </w:tc>
        <w:tc>
          <w:tcPr>
            <w:tcW w:w="1604" w:type="dxa"/>
          </w:tcPr>
          <w:p w14:paraId="53BBF167" w14:textId="77777777" w:rsidR="0061064E" w:rsidRDefault="0061064E" w:rsidP="00055D53">
            <w:pPr>
              <w:spacing w:line="360" w:lineRule="auto"/>
              <w:jc w:val="right"/>
            </w:pPr>
            <w:r>
              <w:t>18206,25</w:t>
            </w:r>
          </w:p>
        </w:tc>
        <w:tc>
          <w:tcPr>
            <w:tcW w:w="1536" w:type="dxa"/>
          </w:tcPr>
          <w:p w14:paraId="6C28CC4A" w14:textId="77777777" w:rsidR="0061064E" w:rsidRDefault="0061064E" w:rsidP="00055D53">
            <w:pPr>
              <w:spacing w:line="360" w:lineRule="auto"/>
              <w:jc w:val="right"/>
            </w:pPr>
            <w:r>
              <w:t>759,40</w:t>
            </w:r>
          </w:p>
        </w:tc>
        <w:tc>
          <w:tcPr>
            <w:tcW w:w="1116" w:type="dxa"/>
          </w:tcPr>
          <w:p w14:paraId="7432304F" w14:textId="77777777" w:rsidR="0061064E" w:rsidRDefault="0061064E" w:rsidP="00055D53">
            <w:pPr>
              <w:spacing w:line="360" w:lineRule="auto"/>
              <w:jc w:val="right"/>
            </w:pPr>
            <w:r>
              <w:t>17446,85</w:t>
            </w:r>
          </w:p>
        </w:tc>
      </w:tr>
    </w:tbl>
    <w:p w14:paraId="3C385902" w14:textId="77777777" w:rsidR="0061064E" w:rsidRDefault="0061064E" w:rsidP="0061064E">
      <w:pPr>
        <w:jc w:val="both"/>
      </w:pPr>
    </w:p>
    <w:p w14:paraId="58BB872E" w14:textId="77777777" w:rsidR="0061064E" w:rsidRDefault="0061064E" w:rsidP="00E00968">
      <w:pPr>
        <w:ind w:right="2556"/>
        <w:jc w:val="both"/>
      </w:pPr>
      <w:r>
        <w:t xml:space="preserve">Nevyčerpaná suma na stravovacie návyky 8930,40 €  bola vrátená 1.3.2021 do štátneho rozpočtu. Nevyčerpaná dotácia na Sčítanie </w:t>
      </w:r>
      <w:proofErr w:type="spellStart"/>
      <w:r>
        <w:t>DaB</w:t>
      </w:r>
      <w:proofErr w:type="spellEnd"/>
      <w:r>
        <w:t xml:space="preserve"> + projekt </w:t>
      </w:r>
      <w:proofErr w:type="spellStart"/>
      <w:r>
        <w:t>Dragon</w:t>
      </w:r>
      <w:proofErr w:type="spellEnd"/>
      <w:r>
        <w:t xml:space="preserve">  sú čerpané v roku 2021. </w:t>
      </w:r>
    </w:p>
    <w:p w14:paraId="6E6D4158" w14:textId="7824E64A" w:rsidR="0061064E" w:rsidRPr="009329A9" w:rsidRDefault="0061064E" w:rsidP="0061064E">
      <w:pPr>
        <w:jc w:val="both"/>
      </w:pPr>
      <w:r>
        <w:t xml:space="preserve"> </w:t>
      </w:r>
    </w:p>
    <w:p w14:paraId="7070C261" w14:textId="191EC5B2" w:rsidR="0061064E" w:rsidRPr="0005195C" w:rsidRDefault="0061064E" w:rsidP="00E00968">
      <w:pPr>
        <w:ind w:right="2556"/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2D297C">
        <w:rPr>
          <w:b/>
          <w:color w:val="0000FF"/>
          <w:sz w:val="28"/>
          <w:szCs w:val="28"/>
        </w:rPr>
        <w:t>3</w:t>
      </w:r>
      <w:r w:rsidRPr="0005195C">
        <w:rPr>
          <w:b/>
          <w:color w:val="0000FF"/>
          <w:sz w:val="28"/>
          <w:szCs w:val="28"/>
        </w:rPr>
        <w:t>. Hodnotiaca správa k plneniu programového rozpočtu</w:t>
      </w:r>
      <w:r w:rsidR="00800E74">
        <w:rPr>
          <w:b/>
          <w:color w:val="0000FF"/>
          <w:sz w:val="28"/>
          <w:szCs w:val="28"/>
        </w:rPr>
        <w:t>.</w:t>
      </w:r>
      <w:r w:rsidRPr="0005195C">
        <w:rPr>
          <w:b/>
          <w:color w:val="0000FF"/>
          <w:sz w:val="28"/>
          <w:szCs w:val="28"/>
        </w:rPr>
        <w:t xml:space="preserve">   </w:t>
      </w:r>
    </w:p>
    <w:p w14:paraId="30DDF55B" w14:textId="77777777" w:rsidR="0061064E" w:rsidRPr="0005195C" w:rsidRDefault="0061064E" w:rsidP="0061064E">
      <w:pPr>
        <w:jc w:val="both"/>
        <w:rPr>
          <w:b/>
          <w:color w:val="0000FF"/>
        </w:rPr>
      </w:pPr>
      <w:r w:rsidRPr="0005195C">
        <w:rPr>
          <w:b/>
          <w:color w:val="0000FF"/>
        </w:rPr>
        <w:t xml:space="preserve">    </w:t>
      </w:r>
    </w:p>
    <w:p w14:paraId="4E1A701C" w14:textId="77777777" w:rsidR="0061064E" w:rsidRPr="0005195C" w:rsidRDefault="0061064E" w:rsidP="00E00968">
      <w:pPr>
        <w:ind w:right="2414"/>
      </w:pPr>
      <w:r w:rsidRPr="0005195C">
        <w:t>Obec Beckov nevykonáva hodnotenie plnenia programov obce, nakoľko na základe uznesenia č. 110/2015 zostavuje finančný rozpočet.</w:t>
      </w:r>
    </w:p>
    <w:p w14:paraId="44B2316C" w14:textId="77777777" w:rsidR="0061064E" w:rsidRPr="0005195C" w:rsidRDefault="0061064E" w:rsidP="0061064E">
      <w:pPr>
        <w:jc w:val="both"/>
        <w:outlineLvl w:val="0"/>
        <w:rPr>
          <w:b/>
        </w:rPr>
      </w:pPr>
    </w:p>
    <w:p w14:paraId="6CA452D8" w14:textId="3F1D2413" w:rsidR="0056326A" w:rsidRPr="004F6EBC" w:rsidRDefault="0056326A" w:rsidP="0056326A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</w:t>
      </w:r>
      <w:r w:rsidR="002D297C">
        <w:rPr>
          <w:b/>
          <w:bCs/>
          <w:color w:val="0000FF"/>
          <w:sz w:val="28"/>
          <w:szCs w:val="28"/>
        </w:rPr>
        <w:t>4</w:t>
      </w:r>
      <w:r>
        <w:rPr>
          <w:b/>
          <w:bCs/>
          <w:color w:val="0000FF"/>
          <w:sz w:val="28"/>
          <w:szCs w:val="28"/>
        </w:rPr>
        <w:t>.</w:t>
      </w:r>
      <w:r w:rsidRPr="004F6EBC">
        <w:rPr>
          <w:b/>
          <w:bCs/>
          <w:color w:val="0000FF"/>
          <w:sz w:val="28"/>
          <w:szCs w:val="28"/>
        </w:rPr>
        <w:t>Uznesenia OZ</w:t>
      </w:r>
      <w:r>
        <w:rPr>
          <w:b/>
          <w:bCs/>
          <w:color w:val="0000FF"/>
          <w:sz w:val="28"/>
          <w:szCs w:val="28"/>
        </w:rPr>
        <w:t xml:space="preserve"> k záverečnému účtu</w:t>
      </w:r>
      <w:r w:rsidR="00800E74">
        <w:rPr>
          <w:b/>
          <w:bCs/>
          <w:color w:val="0000FF"/>
          <w:sz w:val="28"/>
          <w:szCs w:val="28"/>
        </w:rPr>
        <w:t>.</w:t>
      </w:r>
    </w:p>
    <w:p w14:paraId="08AA470C" w14:textId="77777777" w:rsidR="0061064E" w:rsidRPr="000E57DA" w:rsidRDefault="0061064E" w:rsidP="00E00968">
      <w:pPr>
        <w:ind w:right="2414"/>
        <w:jc w:val="both"/>
      </w:pPr>
    </w:p>
    <w:p w14:paraId="07745C39" w14:textId="77777777" w:rsidR="0061064E" w:rsidRPr="00F7639B" w:rsidRDefault="0061064E" w:rsidP="00E00968">
      <w:pPr>
        <w:ind w:right="2414"/>
        <w:jc w:val="both"/>
        <w:outlineLvl w:val="0"/>
      </w:pPr>
      <w:r w:rsidRPr="00F7639B">
        <w:t xml:space="preserve">Obecné zastupiteľstvo vzalo na vedomie Odborné stanovisko hlavnej kontrolórky k návrhu Záverečného účtu Obce Beckov za rok 2020. </w:t>
      </w:r>
      <w:proofErr w:type="spellStart"/>
      <w:r w:rsidRPr="00F7639B">
        <w:t>Uzn</w:t>
      </w:r>
      <w:proofErr w:type="spellEnd"/>
      <w:r w:rsidRPr="00F7639B">
        <w:t xml:space="preserve">. č. </w:t>
      </w:r>
      <w:r>
        <w:t>250</w:t>
      </w:r>
      <w:r w:rsidRPr="00F7639B">
        <w:t xml:space="preserve">/2021  dňa </w:t>
      </w:r>
      <w:r>
        <w:t>25.6.</w:t>
      </w:r>
      <w:r w:rsidRPr="00F7639B">
        <w:t>2021.</w:t>
      </w:r>
    </w:p>
    <w:p w14:paraId="1602A76A" w14:textId="77777777" w:rsidR="0061064E" w:rsidRPr="00F7639B" w:rsidRDefault="0061064E" w:rsidP="00E00968">
      <w:pPr>
        <w:ind w:right="2414"/>
        <w:jc w:val="both"/>
      </w:pPr>
    </w:p>
    <w:p w14:paraId="7EDD4387" w14:textId="77777777" w:rsidR="0061064E" w:rsidRPr="00F7639B" w:rsidRDefault="0061064E" w:rsidP="00E00968">
      <w:pPr>
        <w:ind w:right="2414"/>
        <w:jc w:val="both"/>
      </w:pPr>
      <w:r w:rsidRPr="00F7639B">
        <w:t xml:space="preserve">Obecné zastupiteľstvo schvaľuje Záverečný účet obce Beckov za rok 2020 a celoročné hospodárenie </w:t>
      </w:r>
      <w:r w:rsidRPr="00F7639B">
        <w:rPr>
          <w:b/>
        </w:rPr>
        <w:t>bez  výhrad</w:t>
      </w:r>
      <w:r w:rsidRPr="00F7639B">
        <w:t xml:space="preserve">.  </w:t>
      </w:r>
      <w:proofErr w:type="spellStart"/>
      <w:r w:rsidRPr="00F7639B">
        <w:t>Uzn</w:t>
      </w:r>
      <w:proofErr w:type="spellEnd"/>
      <w:r w:rsidRPr="00F7639B">
        <w:t xml:space="preserve">. č. </w:t>
      </w:r>
      <w:r>
        <w:t>251</w:t>
      </w:r>
      <w:r w:rsidRPr="00F7639B">
        <w:t xml:space="preserve">/2021  dňa </w:t>
      </w:r>
      <w:r>
        <w:t>25.6.</w:t>
      </w:r>
      <w:r w:rsidRPr="00F7639B">
        <w:t>2021.</w:t>
      </w:r>
    </w:p>
    <w:p w14:paraId="097490D3" w14:textId="77777777" w:rsidR="0061064E" w:rsidRPr="00F7639B" w:rsidRDefault="0061064E" w:rsidP="00E00968">
      <w:pPr>
        <w:tabs>
          <w:tab w:val="right" w:pos="5580"/>
        </w:tabs>
        <w:ind w:right="2414"/>
        <w:jc w:val="both"/>
      </w:pPr>
    </w:p>
    <w:p w14:paraId="57E4AF04" w14:textId="68940931" w:rsidR="0061064E" w:rsidRDefault="0061064E" w:rsidP="00E00968">
      <w:pPr>
        <w:ind w:right="2414" w:firstLine="1"/>
        <w:jc w:val="both"/>
      </w:pPr>
      <w:r w:rsidRPr="00F7639B">
        <w:t xml:space="preserve">Obecné zastupiteľstvo schvaľuje použitie prebytku hospodárenia na tvorbu rezervného fondu vo výške  </w:t>
      </w:r>
      <w:r>
        <w:t>267.869,86</w:t>
      </w:r>
      <w:r w:rsidRPr="00F7639B">
        <w:t xml:space="preserve"> €. </w:t>
      </w:r>
      <w:proofErr w:type="spellStart"/>
      <w:r w:rsidRPr="00F7639B">
        <w:t>Uzn</w:t>
      </w:r>
      <w:proofErr w:type="spellEnd"/>
      <w:r w:rsidRPr="00F7639B">
        <w:t xml:space="preserve">. č. </w:t>
      </w:r>
      <w:r>
        <w:t>252</w:t>
      </w:r>
      <w:r w:rsidRPr="00F7639B">
        <w:t xml:space="preserve">/2021 dňa </w:t>
      </w:r>
      <w:r>
        <w:t>25</w:t>
      </w:r>
      <w:r w:rsidRPr="00F7639B">
        <w:t>.</w:t>
      </w:r>
      <w:r>
        <w:t>6</w:t>
      </w:r>
      <w:r w:rsidRPr="00F7639B">
        <w:t>.2021.</w:t>
      </w:r>
    </w:p>
    <w:p w14:paraId="2207ABA7" w14:textId="77777777" w:rsidR="0056326A" w:rsidRPr="00F7639B" w:rsidRDefault="0056326A" w:rsidP="00B83FD2">
      <w:pPr>
        <w:ind w:right="2414"/>
        <w:jc w:val="both"/>
      </w:pPr>
    </w:p>
    <w:p w14:paraId="1A6D4EDD" w14:textId="74F8CFB2" w:rsidR="0056326A" w:rsidRPr="00A17094" w:rsidRDefault="00A17094" w:rsidP="0056326A">
      <w:pPr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2D297C">
        <w:rPr>
          <w:b/>
          <w:bCs/>
          <w:color w:val="0000FF"/>
          <w:sz w:val="28"/>
          <w:szCs w:val="28"/>
        </w:rPr>
        <w:t>5</w:t>
      </w:r>
      <w:r w:rsidRPr="00A17094"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Identifikačné údaje obce a ostatných subjektov v rámci konsolidácie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2293971F" w14:textId="77777777" w:rsidR="00A17094" w:rsidRDefault="00A17094" w:rsidP="0056326A"/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5382"/>
        <w:gridCol w:w="2410"/>
        <w:gridCol w:w="1701"/>
      </w:tblGrid>
      <w:tr w:rsidR="0056326A" w14:paraId="6B2A07F0" w14:textId="77777777" w:rsidTr="00583573">
        <w:tc>
          <w:tcPr>
            <w:tcW w:w="5382" w:type="dxa"/>
          </w:tcPr>
          <w:p w14:paraId="6E774462" w14:textId="77777777" w:rsidR="0056326A" w:rsidRDefault="0056326A" w:rsidP="00055D53">
            <w:r>
              <w:t>Názov</w:t>
            </w:r>
          </w:p>
        </w:tc>
        <w:tc>
          <w:tcPr>
            <w:tcW w:w="2410" w:type="dxa"/>
          </w:tcPr>
          <w:p w14:paraId="7087441B" w14:textId="77777777" w:rsidR="0056326A" w:rsidRDefault="0056326A" w:rsidP="00055D53">
            <w:r>
              <w:t>Adresa</w:t>
            </w:r>
          </w:p>
        </w:tc>
        <w:tc>
          <w:tcPr>
            <w:tcW w:w="1701" w:type="dxa"/>
          </w:tcPr>
          <w:p w14:paraId="104CBE37" w14:textId="77777777" w:rsidR="0056326A" w:rsidRDefault="0056326A" w:rsidP="00055D53">
            <w:r>
              <w:t>IČO</w:t>
            </w:r>
          </w:p>
        </w:tc>
      </w:tr>
      <w:tr w:rsidR="0056326A" w14:paraId="300D512E" w14:textId="77777777" w:rsidTr="00583573">
        <w:tc>
          <w:tcPr>
            <w:tcW w:w="5382" w:type="dxa"/>
          </w:tcPr>
          <w:p w14:paraId="467F78B9" w14:textId="77777777" w:rsidR="0056326A" w:rsidRDefault="0056326A" w:rsidP="00055D53">
            <w:r>
              <w:t>Obec Beckov</w:t>
            </w:r>
          </w:p>
        </w:tc>
        <w:tc>
          <w:tcPr>
            <w:tcW w:w="2410" w:type="dxa"/>
          </w:tcPr>
          <w:p w14:paraId="234738D6" w14:textId="77777777" w:rsidR="0056326A" w:rsidRDefault="0056326A" w:rsidP="00055D53">
            <w:r>
              <w:t>916 38 Beckov 180</w:t>
            </w:r>
          </w:p>
        </w:tc>
        <w:tc>
          <w:tcPr>
            <w:tcW w:w="1701" w:type="dxa"/>
          </w:tcPr>
          <w:p w14:paraId="7E5C253B" w14:textId="77777777" w:rsidR="0056326A" w:rsidRDefault="0056326A" w:rsidP="00055D53">
            <w:r>
              <w:t>00 311 413</w:t>
            </w:r>
          </w:p>
        </w:tc>
      </w:tr>
      <w:tr w:rsidR="0056326A" w14:paraId="5832690A" w14:textId="77777777" w:rsidTr="00583573">
        <w:tc>
          <w:tcPr>
            <w:tcW w:w="5382" w:type="dxa"/>
          </w:tcPr>
          <w:p w14:paraId="09F01839" w14:textId="77777777" w:rsidR="0056326A" w:rsidRDefault="0056326A" w:rsidP="00055D53">
            <w:r>
              <w:t xml:space="preserve">Základná škola s materskou školou </w:t>
            </w:r>
            <w:proofErr w:type="spellStart"/>
            <w:r>
              <w:t>J.M.Hurbana</w:t>
            </w:r>
            <w:proofErr w:type="spellEnd"/>
          </w:p>
        </w:tc>
        <w:tc>
          <w:tcPr>
            <w:tcW w:w="2410" w:type="dxa"/>
          </w:tcPr>
          <w:p w14:paraId="5ADDF342" w14:textId="77777777" w:rsidR="0056326A" w:rsidRDefault="0056326A" w:rsidP="00055D53">
            <w:r>
              <w:t>916 38 Beckov 410</w:t>
            </w:r>
          </w:p>
        </w:tc>
        <w:tc>
          <w:tcPr>
            <w:tcW w:w="1701" w:type="dxa"/>
          </w:tcPr>
          <w:p w14:paraId="0FCA1FCB" w14:textId="77777777" w:rsidR="0056326A" w:rsidRDefault="0056326A" w:rsidP="00055D53">
            <w:r>
              <w:t>36 125 296</w:t>
            </w:r>
          </w:p>
        </w:tc>
      </w:tr>
    </w:tbl>
    <w:p w14:paraId="20F48A9D" w14:textId="77777777" w:rsidR="0056326A" w:rsidRDefault="0056326A" w:rsidP="0056326A"/>
    <w:p w14:paraId="607664AD" w14:textId="54616400" w:rsidR="0056326A" w:rsidRPr="00A17094" w:rsidRDefault="00A17094" w:rsidP="00A17094">
      <w:pPr>
        <w:ind w:right="2414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</w:t>
      </w:r>
      <w:r w:rsidR="002D297C">
        <w:rPr>
          <w:b/>
          <w:bCs/>
          <w:color w:val="0000FF"/>
          <w:sz w:val="28"/>
          <w:szCs w:val="28"/>
        </w:rPr>
        <w:t>6</w:t>
      </w:r>
      <w:r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Poslanie, vízia, ciele</w:t>
      </w:r>
      <w:r w:rsidRPr="00A17094">
        <w:rPr>
          <w:b/>
          <w:bCs/>
          <w:color w:val="0000FF"/>
          <w:sz w:val="28"/>
          <w:szCs w:val="28"/>
        </w:rPr>
        <w:t>.</w:t>
      </w:r>
      <w:r w:rsidR="0056326A" w:rsidRPr="00A17094">
        <w:rPr>
          <w:b/>
          <w:bCs/>
          <w:color w:val="0000FF"/>
          <w:sz w:val="28"/>
          <w:szCs w:val="28"/>
        </w:rPr>
        <w:t xml:space="preserve"> </w:t>
      </w:r>
    </w:p>
    <w:p w14:paraId="3901312A" w14:textId="51102207" w:rsidR="0056326A" w:rsidRPr="009329A9" w:rsidRDefault="00E37B6E" w:rsidP="009329A9">
      <w:pPr>
        <w:spacing w:after="160" w:line="259" w:lineRule="auto"/>
        <w:ind w:left="360" w:right="2414"/>
        <w:jc w:val="both"/>
      </w:pPr>
      <w:r>
        <w:t>Vedenie o</w:t>
      </w:r>
      <w:r w:rsidR="0056326A" w:rsidRPr="009329A9">
        <w:t xml:space="preserve">bec, tak ako doteraz, chce zabezpečovať všestranný rozvoj obce a zvyšovať kvalitu života svojich občanov. V oblasti odpadového hospodárstva obec organizuje separovanie komunálneho odpadu. Odpadové vody a fekálie obec vyváža vlastným traktorom na čističku odpadových vôd. Dlhodobo je plánovaná kanalizácia, ktorá hlavne z finančných dôvodov zatiaľ nebola vybudovaná. </w:t>
      </w:r>
      <w:r>
        <w:t>V</w:t>
      </w:r>
      <w:r w:rsidR="0056326A" w:rsidRPr="009329A9">
        <w:t xml:space="preserve"> oblasti školstva  chce mať obec naďalej materskú školu z dostatkom miest pre miestne deti. V základnej škole </w:t>
      </w:r>
      <w:r>
        <w:t xml:space="preserve">je cieľom </w:t>
      </w:r>
      <w:r w:rsidR="0056326A" w:rsidRPr="009329A9">
        <w:t xml:space="preserve">poskytnúť žiakom kvalitné vzdelanie </w:t>
      </w:r>
      <w:r>
        <w:t>pre</w:t>
      </w:r>
      <w:r w:rsidR="0056326A" w:rsidRPr="009329A9">
        <w:t xml:space="preserve"> plnohodnotné uplatnenie na stredných školách. V oblasti zdravotníctva mať v obci kompletnú základnú lekársku starostlivosť pre deti, dospelých aj zubného lekára včítane lekárne. V oblasti kultúry obec sama alebo v spolupráci s rôznymi agentúrami chce pokračovať v realizácii množstva podujatí lokálneho ale aj regionálneho významu. Beckovské letné slávnosti  sa stali významným regionálnym kultúrnym podujatím z návštevnosťou  viac ako  desaťnásobne prevyšujúcu počet obyvateľov obce. Hrad Beckov organuje pravidelné historické a kultúrne podujatia na ktoré prichádzajú návštevníci z celého sveta. Podujatia menšieho rozsahu ako Dni obce, MDD atď. sú obľúbené hlavne u miestnych občanov.  V roku 2020 bola celá kultúra poznačená </w:t>
      </w:r>
      <w:proofErr w:type="spellStart"/>
      <w:r w:rsidR="0056326A" w:rsidRPr="009329A9">
        <w:t>protipandemickými</w:t>
      </w:r>
      <w:proofErr w:type="spellEnd"/>
      <w:r w:rsidR="0056326A" w:rsidRPr="009329A9">
        <w:t xml:space="preserve"> opatreniami. </w:t>
      </w:r>
      <w:r w:rsidR="009329A9">
        <w:t xml:space="preserve">V oblasti budovania miestnych komunikácií, ciest a chodníkov je obec brzdená stále nerealizovanou výstavbou kanalizácie. Väčšina členov vedenia obce zastáva názor, že momentálne investovanie do líniových stavieb a následné v horizonte dvoch rokov ich opätovne znehodnotiť výstavbou kanalizácie je neekonomické.  </w:t>
      </w:r>
      <w:r w:rsidR="0056326A" w:rsidRPr="009329A9">
        <w:t xml:space="preserve">  </w:t>
      </w:r>
    </w:p>
    <w:p w14:paraId="1B803764" w14:textId="77777777" w:rsidR="006B5391" w:rsidRDefault="006B5391" w:rsidP="00A17094">
      <w:pPr>
        <w:ind w:right="2414"/>
        <w:rPr>
          <w:b/>
          <w:bCs/>
          <w:color w:val="0000FF"/>
          <w:sz w:val="28"/>
          <w:szCs w:val="28"/>
        </w:rPr>
      </w:pPr>
    </w:p>
    <w:p w14:paraId="7DC7FCCF" w14:textId="3B112333" w:rsidR="0056326A" w:rsidRPr="00A17094" w:rsidRDefault="00A17094" w:rsidP="00A17094">
      <w:pPr>
        <w:ind w:right="2414"/>
        <w:rPr>
          <w:b/>
          <w:bCs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</w:t>
      </w:r>
      <w:r w:rsidR="002D297C">
        <w:rPr>
          <w:b/>
          <w:bCs/>
          <w:color w:val="0000FF"/>
          <w:sz w:val="28"/>
          <w:szCs w:val="28"/>
        </w:rPr>
        <w:t>7</w:t>
      </w:r>
      <w:r>
        <w:rPr>
          <w:b/>
          <w:bCs/>
          <w:color w:val="0000FF"/>
          <w:sz w:val="28"/>
          <w:szCs w:val="28"/>
        </w:rPr>
        <w:t>. Plá</w:t>
      </w:r>
      <w:r w:rsidR="0056326A" w:rsidRPr="00A17094">
        <w:rPr>
          <w:b/>
          <w:bCs/>
          <w:color w:val="0000FF"/>
          <w:sz w:val="28"/>
          <w:szCs w:val="28"/>
        </w:rPr>
        <w:t>ny do budúcnosti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7C3A8842" w14:textId="77777777" w:rsidR="0056326A" w:rsidRPr="00C05AA7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Investičnej oblasti je priorita vybudovanie  kanalizácie v obci. Obec pripravuje projektovú dokumentáciu, stavebné povolenie a čaká na výzvu na podanie žiadosti na dotáciu. Nakoľko sa jedná o niekoľkomiliónovú investíciu, nie je vo finančných možnostiach obce uskutočniť tento projekt bez dotácie zo strany štátu alebo EU. </w:t>
      </w:r>
    </w:p>
    <w:p w14:paraId="6C8A3DF1" w14:textId="77777777" w:rsidR="0056326A" w:rsidRPr="00C05AA7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V zdravotníctve je priorita zabezpečiť nového zubného lekára priamo v obci. Po odchode na dôchodok MUDr. Havranovej sa nedarí obci nájsť nového zubného lekára, ktorý by pôsobil v obci. Obec je pripravená prispôsobiť ordináciu súčasným technickým požiadavkám a vyčleniť na to aj finančné prostriedky.  </w:t>
      </w:r>
    </w:p>
    <w:p w14:paraId="0CBA9BB7" w14:textId="77777777" w:rsidR="0056326A" w:rsidRPr="00C05AA7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V oblasti turistického ruchu v rámci finančného mechanizmu EHP je priorita realizácia projektu CLT01014 </w:t>
      </w:r>
      <w:proofErr w:type="spellStart"/>
      <w:r w:rsidRPr="00C05AA7">
        <w:rPr>
          <w:rFonts w:ascii="Arial" w:hAnsi="Arial" w:cs="Arial"/>
          <w:lang w:val="sk-SK"/>
        </w:rPr>
        <w:t>Dragon</w:t>
      </w:r>
      <w:proofErr w:type="spellEnd"/>
      <w:r w:rsidRPr="00C05AA7">
        <w:rPr>
          <w:rFonts w:ascii="Arial" w:hAnsi="Arial" w:cs="Arial"/>
          <w:lang w:val="sk-SK"/>
        </w:rPr>
        <w:t xml:space="preserve"> na hrade Beckov.  Celkové náklady projektu v sume 889 192 € sú naplánované preinvestovať do 30.4. 2023. Spoluúčasť obce je 9 %.  </w:t>
      </w:r>
    </w:p>
    <w:p w14:paraId="6DF46BBB" w14:textId="77777777" w:rsidR="0056326A" w:rsidRPr="00C05AA7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V oblasti zníženia energetickej náročnosti obec pripravuje projekt na zateplenie budovy obecného úradu. </w:t>
      </w:r>
    </w:p>
    <w:p w14:paraId="041A569B" w14:textId="77777777" w:rsidR="0051036B" w:rsidRDefault="0056326A" w:rsidP="008127F9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proofErr w:type="spellStart"/>
      <w:r w:rsidRPr="00C05AA7">
        <w:rPr>
          <w:rFonts w:ascii="Arial" w:hAnsi="Arial" w:cs="Arial"/>
          <w:lang w:val="sk-SK"/>
        </w:rPr>
        <w:t>Medzioblastnú</w:t>
      </w:r>
      <w:proofErr w:type="spellEnd"/>
      <w:r w:rsidRPr="00C05AA7">
        <w:rPr>
          <w:rFonts w:ascii="Arial" w:hAnsi="Arial" w:cs="Arial"/>
          <w:lang w:val="sk-SK"/>
        </w:rPr>
        <w:t xml:space="preserve"> tému ( životné prostredie, turistický ruch, dopravná dostupnosť ) zahŕňa projekt cyklotrasy z Nového Mesta nad Váhom do obce. Obec chce vypracovať štúdiu a projekt do takého štádia, aby sme boli pripravený na čerpanie dotácie. </w:t>
      </w:r>
    </w:p>
    <w:p w14:paraId="42ADA41F" w14:textId="6F9EDFF4" w:rsidR="008127F9" w:rsidRDefault="005E70BC" w:rsidP="008127F9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oblasti školstva je investičnou prioritou d</w:t>
      </w:r>
      <w:r w:rsidR="0051036B">
        <w:rPr>
          <w:rFonts w:ascii="Arial" w:hAnsi="Arial" w:cs="Arial"/>
          <w:lang w:val="sk-SK"/>
        </w:rPr>
        <w:t>obudovanie podkrovných priestorov v základnej škole s ich následným účelovým využitím.</w:t>
      </w:r>
      <w:r w:rsidR="0056326A" w:rsidRPr="00C05AA7">
        <w:rPr>
          <w:rFonts w:ascii="Arial" w:hAnsi="Arial" w:cs="Arial"/>
          <w:lang w:val="sk-SK"/>
        </w:rPr>
        <w:t xml:space="preserve">    </w:t>
      </w:r>
    </w:p>
    <w:p w14:paraId="54D5E43C" w14:textId="6C4E3765" w:rsidR="0056326A" w:rsidRPr="0051036B" w:rsidRDefault="008127F9" w:rsidP="0051036B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V oblasti bezpečnosti občanov je </w:t>
      </w:r>
      <w:r w:rsidR="0051036B">
        <w:rPr>
          <w:rFonts w:ascii="Arial" w:hAnsi="Arial" w:cs="Arial"/>
          <w:lang w:val="sk-SK"/>
        </w:rPr>
        <w:t>zámer</w:t>
      </w:r>
      <w:r w:rsidRPr="00C05AA7">
        <w:rPr>
          <w:rFonts w:ascii="Arial" w:hAnsi="Arial" w:cs="Arial"/>
          <w:lang w:val="sk-SK"/>
        </w:rPr>
        <w:t xml:space="preserve"> vybudovanie kamerového systému. Napriek tomu, že v obci je kriminalita </w:t>
      </w:r>
      <w:r>
        <w:rPr>
          <w:rFonts w:ascii="Arial" w:hAnsi="Arial" w:cs="Arial"/>
          <w:lang w:val="sk-SK"/>
        </w:rPr>
        <w:t>pod</w:t>
      </w:r>
      <w:r w:rsidRPr="00C05AA7">
        <w:rPr>
          <w:rFonts w:ascii="Arial" w:hAnsi="Arial" w:cs="Arial"/>
          <w:lang w:val="sk-SK"/>
        </w:rPr>
        <w:t xml:space="preserve"> úrovňou celoštátneho priemeru, vedenie obce si uvedomuje, že bezpečnosť občanov a ich majetku je dôležitou súčasťou kvalitného života v obci.</w:t>
      </w:r>
    </w:p>
    <w:p w14:paraId="54C33589" w14:textId="77777777" w:rsidR="0056326A" w:rsidRPr="00B83FD2" w:rsidRDefault="0056326A" w:rsidP="00B83FD2">
      <w:pPr>
        <w:ind w:right="2414"/>
      </w:pPr>
    </w:p>
    <w:p w14:paraId="5FE9B4BD" w14:textId="7649A691" w:rsidR="0056326A" w:rsidRPr="00A17094" w:rsidRDefault="00A17094" w:rsidP="00A17094">
      <w:pPr>
        <w:ind w:right="2414"/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2D297C">
        <w:rPr>
          <w:b/>
          <w:bCs/>
          <w:color w:val="0000FF"/>
          <w:sz w:val="28"/>
          <w:szCs w:val="28"/>
        </w:rPr>
        <w:t>8</w:t>
      </w:r>
      <w:r w:rsidRPr="00A17094"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Udalosti osobitého významu po skončení účtovného obdobia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23C7AD0D" w14:textId="77777777" w:rsidR="0056326A" w:rsidRPr="00C05AA7" w:rsidRDefault="0056326A" w:rsidP="00583573">
      <w:pPr>
        <w:pStyle w:val="Odsekzoznamu"/>
        <w:numPr>
          <w:ilvl w:val="0"/>
          <w:numId w:val="40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>Obec po dohode so svojimi partnermi k 30.4.2021 dala do likvidácie „Záujmové združenie právnických osôb Hrad Beckov“ IČO 42 053 510, ktoré prevádzkovalo Hrad Beckov. Obec mala v združení 40 % podiel.</w:t>
      </w:r>
    </w:p>
    <w:p w14:paraId="3E467EE6" w14:textId="77777777" w:rsidR="0056326A" w:rsidRPr="00C05AA7" w:rsidRDefault="0056326A" w:rsidP="00583573">
      <w:pPr>
        <w:pStyle w:val="Odsekzoznamu"/>
        <w:numPr>
          <w:ilvl w:val="0"/>
          <w:numId w:val="40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Obec si zriadila k 26.3.2021  neziskovú organizáciu „Hrad Beckov </w:t>
      </w:r>
      <w:proofErr w:type="spellStart"/>
      <w:r w:rsidRPr="00C05AA7">
        <w:rPr>
          <w:rFonts w:ascii="Arial" w:hAnsi="Arial" w:cs="Arial"/>
          <w:lang w:val="sk-SK"/>
        </w:rPr>
        <w:t>n.o</w:t>
      </w:r>
      <w:proofErr w:type="spellEnd"/>
      <w:r w:rsidRPr="00C05AA7">
        <w:rPr>
          <w:rFonts w:ascii="Arial" w:hAnsi="Arial" w:cs="Arial"/>
          <w:lang w:val="sk-SK"/>
        </w:rPr>
        <w:t>.“ IČO 53 692 055 na správu a prevádzku Hradu Beckov. Obec má 100% podiel v neziskovej organizácii.</w:t>
      </w:r>
    </w:p>
    <w:p w14:paraId="317F19B8" w14:textId="277DC44B" w:rsidR="0056326A" w:rsidRPr="00C05AA7" w:rsidRDefault="0056326A" w:rsidP="00583573">
      <w:pPr>
        <w:pStyle w:val="Odsekzoznamu"/>
        <w:numPr>
          <w:ilvl w:val="0"/>
          <w:numId w:val="40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Hlavná kontrolórka pani Zdenka </w:t>
      </w:r>
      <w:proofErr w:type="spellStart"/>
      <w:r w:rsidRPr="00C05AA7">
        <w:rPr>
          <w:rFonts w:ascii="Arial" w:hAnsi="Arial" w:cs="Arial"/>
          <w:lang w:val="sk-SK"/>
        </w:rPr>
        <w:t>Kas</w:t>
      </w:r>
      <w:r w:rsidR="00C05AA7">
        <w:rPr>
          <w:rFonts w:ascii="Arial" w:hAnsi="Arial" w:cs="Arial"/>
          <w:lang w:val="sk-SK"/>
        </w:rPr>
        <w:t>ň</w:t>
      </w:r>
      <w:r w:rsidRPr="00C05AA7">
        <w:rPr>
          <w:rFonts w:ascii="Arial" w:hAnsi="Arial" w:cs="Arial"/>
          <w:lang w:val="sk-SK"/>
        </w:rPr>
        <w:t>anská</w:t>
      </w:r>
      <w:proofErr w:type="spellEnd"/>
      <w:r w:rsidRPr="00C05AA7">
        <w:rPr>
          <w:rFonts w:ascii="Arial" w:hAnsi="Arial" w:cs="Arial"/>
          <w:lang w:val="sk-SK"/>
        </w:rPr>
        <w:t xml:space="preserve"> sa vzdala funkcie k 30.6.2021</w:t>
      </w:r>
    </w:p>
    <w:p w14:paraId="5365EF15" w14:textId="5203A2FC" w:rsidR="0080042B" w:rsidRDefault="0056326A" w:rsidP="00A0298F">
      <w:pPr>
        <w:pStyle w:val="Odsekzoznamu"/>
        <w:numPr>
          <w:ilvl w:val="0"/>
          <w:numId w:val="40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Poslanec Ľuboš </w:t>
      </w:r>
      <w:proofErr w:type="spellStart"/>
      <w:r w:rsidRPr="00C05AA7">
        <w:rPr>
          <w:rFonts w:ascii="Arial" w:hAnsi="Arial" w:cs="Arial"/>
          <w:lang w:val="sk-SK"/>
        </w:rPr>
        <w:t>Hajdúšek</w:t>
      </w:r>
      <w:proofErr w:type="spellEnd"/>
      <w:r w:rsidRPr="00C05AA7">
        <w:rPr>
          <w:rFonts w:ascii="Arial" w:hAnsi="Arial" w:cs="Arial"/>
          <w:lang w:val="sk-SK"/>
        </w:rPr>
        <w:t xml:space="preserve"> sa vzdal funkcie poslanca OZ k 13.5.2021 a na uvoľnené miesto 14.5.2021 zložil predpísaný sľub  zákonom zvolený poslanec Ladislav Vanek. </w:t>
      </w:r>
    </w:p>
    <w:p w14:paraId="70907C1B" w14:textId="77777777" w:rsidR="005E70BC" w:rsidRPr="005E70BC" w:rsidRDefault="005E70BC" w:rsidP="00A0298F">
      <w:pPr>
        <w:pStyle w:val="Odsekzoznamu"/>
        <w:numPr>
          <w:ilvl w:val="0"/>
          <w:numId w:val="40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</w:p>
    <w:p w14:paraId="1226CDD9" w14:textId="35BB6914" w:rsidR="00A17094" w:rsidRPr="00A17094" w:rsidRDefault="00A17094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2D297C">
        <w:rPr>
          <w:b/>
          <w:bCs/>
          <w:color w:val="0000FF"/>
          <w:sz w:val="28"/>
          <w:szCs w:val="28"/>
        </w:rPr>
        <w:t>9</w:t>
      </w:r>
      <w:r w:rsidRPr="00A17094">
        <w:rPr>
          <w:b/>
          <w:bCs/>
          <w:color w:val="0000FF"/>
          <w:sz w:val="28"/>
          <w:szCs w:val="28"/>
        </w:rPr>
        <w:t xml:space="preserve">. </w:t>
      </w:r>
      <w:r w:rsidR="00BF6805" w:rsidRPr="00A17094">
        <w:rPr>
          <w:b/>
          <w:bCs/>
          <w:color w:val="0000FF"/>
          <w:sz w:val="28"/>
          <w:szCs w:val="28"/>
        </w:rPr>
        <w:t>Finančné usporiadanie voči štátnym fondom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3E44399A" w14:textId="78792B3F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 Obec neuzatvorila v roku 20</w:t>
      </w:r>
      <w:r w:rsidR="0056326A">
        <w:t>20</w:t>
      </w:r>
      <w:r w:rsidRPr="00A2167C">
        <w:t xml:space="preserve"> žiadnu zmluvu so štátnymi fondmi. </w:t>
      </w:r>
    </w:p>
    <w:p w14:paraId="6B000F26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</w:p>
    <w:p w14:paraId="5A62B0F2" w14:textId="6D290BF0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Spracoval: Ing. Ľubomír Čikel V Beckove dňa </w:t>
      </w:r>
      <w:r w:rsidR="0056326A">
        <w:t>20</w:t>
      </w:r>
      <w:r w:rsidRPr="00A2167C">
        <w:t>.</w:t>
      </w:r>
      <w:r w:rsidR="0056326A">
        <w:t>07</w:t>
      </w:r>
      <w:r w:rsidRPr="00A2167C">
        <w:t>.20</w:t>
      </w:r>
      <w:r w:rsidR="004F6EBC">
        <w:t>2</w:t>
      </w:r>
      <w:r w:rsidR="0056326A">
        <w:t>1</w:t>
      </w:r>
      <w:r w:rsidRPr="00A2167C">
        <w:t xml:space="preserve"> </w:t>
      </w:r>
    </w:p>
    <w:p w14:paraId="60CB585B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</w:p>
    <w:p w14:paraId="172B1240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Prílohy: </w:t>
      </w:r>
    </w:p>
    <w:p w14:paraId="6A67EF06" w14:textId="7BBC3FC2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• Konsolidovaná účtovná závierka,  Poznámky konsolidovanej účtovnej závierky </w:t>
      </w:r>
    </w:p>
    <w:p w14:paraId="3049A7DA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• Výrok audítora ku konsolidovanej účtovnej závierke </w:t>
      </w:r>
    </w:p>
    <w:p w14:paraId="6181464A" w14:textId="77777777" w:rsidR="00BF6805" w:rsidRPr="00A2167C" w:rsidRDefault="00BF6805" w:rsidP="00A0298F">
      <w:pPr>
        <w:outlineLvl w:val="0"/>
      </w:pPr>
    </w:p>
    <w:p w14:paraId="69D7890F" w14:textId="46B79786" w:rsidR="00BF6805" w:rsidRPr="00CC7EAA" w:rsidRDefault="00BF6805" w:rsidP="001F46B0">
      <w:pPr>
        <w:outlineLvl w:val="0"/>
      </w:pPr>
      <w:r w:rsidRPr="00CC7EAA">
        <w:t xml:space="preserve">V Beckove </w:t>
      </w:r>
      <w:r w:rsidR="00CC7EAA" w:rsidRPr="00CC7EAA">
        <w:t>24</w:t>
      </w:r>
      <w:r w:rsidR="0047073A" w:rsidRPr="00CC7EAA">
        <w:t>.</w:t>
      </w:r>
      <w:r w:rsidR="00CC7EAA" w:rsidRPr="00CC7EAA">
        <w:t>09</w:t>
      </w:r>
      <w:r w:rsidR="0047073A" w:rsidRPr="00CC7EAA">
        <w:t>.</w:t>
      </w:r>
      <w:r w:rsidRPr="00CC7EAA">
        <w:t>20</w:t>
      </w:r>
      <w:r w:rsidR="00871A0E" w:rsidRPr="00CC7EAA">
        <w:t>2</w:t>
      </w:r>
      <w:r w:rsidR="00BA035C" w:rsidRPr="00CC7EAA">
        <w:t>1</w:t>
      </w:r>
    </w:p>
    <w:p w14:paraId="0932995E" w14:textId="0CB1F346" w:rsidR="0080042B" w:rsidRPr="00CC7EAA" w:rsidRDefault="0080042B" w:rsidP="00A0298F">
      <w:pPr>
        <w:jc w:val="both"/>
        <w:outlineLvl w:val="0"/>
        <w:rPr>
          <w:b/>
        </w:rPr>
      </w:pPr>
      <w:r w:rsidRPr="00CC7EAA">
        <w:rPr>
          <w:b/>
        </w:rPr>
        <w:tab/>
      </w:r>
      <w:r w:rsidR="00BF6805" w:rsidRPr="00CC7EAA">
        <w:rPr>
          <w:b/>
        </w:rPr>
        <w:t xml:space="preserve">                                     </w:t>
      </w:r>
      <w:r w:rsidRPr="00CC7EAA">
        <w:rPr>
          <w:b/>
        </w:rPr>
        <w:tab/>
      </w:r>
      <w:r w:rsidRPr="00CC7EAA">
        <w:rPr>
          <w:b/>
        </w:rPr>
        <w:tab/>
        <w:t xml:space="preserve">                    </w:t>
      </w:r>
      <w:r w:rsidRPr="00CC7EAA">
        <w:rPr>
          <w:b/>
        </w:rPr>
        <w:tab/>
        <w:t>Daniel Hladký</w:t>
      </w:r>
    </w:p>
    <w:p w14:paraId="2A37484F" w14:textId="71F5FA7D" w:rsidR="00B8683A" w:rsidRPr="00CC7EAA" w:rsidRDefault="0080042B" w:rsidP="00A0298F">
      <w:pPr>
        <w:jc w:val="both"/>
        <w:outlineLvl w:val="0"/>
        <w:rPr>
          <w:b/>
        </w:rPr>
      </w:pP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  <w:t xml:space="preserve">            starosta obce</w:t>
      </w:r>
    </w:p>
    <w:p w14:paraId="63EA7072" w14:textId="33DDEAEB" w:rsidR="0056326A" w:rsidRPr="00CC7EAA" w:rsidRDefault="00B8683A" w:rsidP="00A0298F">
      <w:pPr>
        <w:jc w:val="both"/>
        <w:outlineLvl w:val="0"/>
      </w:pPr>
      <w:r w:rsidRPr="00CC7EAA">
        <w:t xml:space="preserve">Schválené </w:t>
      </w:r>
      <w:r w:rsidR="00CC7EAA" w:rsidRPr="00CC7EAA">
        <w:t>24</w:t>
      </w:r>
      <w:r w:rsidRPr="00CC7EAA">
        <w:t>.</w:t>
      </w:r>
      <w:r w:rsidR="00CC7EAA" w:rsidRPr="00CC7EAA">
        <w:t>09</w:t>
      </w:r>
      <w:r w:rsidR="0047073A" w:rsidRPr="00CC7EAA">
        <w:t>.</w:t>
      </w:r>
      <w:r w:rsidRPr="00CC7EAA">
        <w:t>20</w:t>
      </w:r>
      <w:r w:rsidR="004F6EBC" w:rsidRPr="00CC7EAA">
        <w:t>2</w:t>
      </w:r>
      <w:r w:rsidR="0056326A" w:rsidRPr="00CC7EAA">
        <w:t>1</w:t>
      </w:r>
      <w:r w:rsidR="00CC7EAA" w:rsidRPr="00CC7EAA">
        <w:t xml:space="preserve"> </w:t>
      </w:r>
      <w:r w:rsidRPr="00CC7EAA">
        <w:t xml:space="preserve">uznesením OZ č. </w:t>
      </w:r>
      <w:r w:rsidR="00CC7EAA" w:rsidRPr="00CC7EAA">
        <w:t>271</w:t>
      </w:r>
      <w:r w:rsidR="0047073A" w:rsidRPr="00CC7EAA">
        <w:t>/202</w:t>
      </w:r>
      <w:r w:rsidR="0056326A" w:rsidRPr="00CC7EAA">
        <w:t>1</w:t>
      </w:r>
      <w:r w:rsidR="0047073A" w:rsidRPr="00CC7EAA">
        <w:t>.</w:t>
      </w:r>
    </w:p>
    <w:sectPr w:rsidR="0056326A" w:rsidRPr="00CC7EAA" w:rsidSect="00BF20F8">
      <w:footerReference w:type="default" r:id="rId60"/>
      <w:type w:val="continuous"/>
      <w:pgSz w:w="12240" w:h="15840"/>
      <w:pgMar w:top="851" w:right="1440" w:bottom="993" w:left="1440" w:header="0" w:footer="720" w:gutter="0"/>
      <w:cols w:space="708" w:equalWidth="0">
        <w:col w:w="12240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776E5" w14:textId="77777777" w:rsidR="00165CE3" w:rsidRDefault="00165CE3" w:rsidP="00664B1E">
      <w:pPr>
        <w:spacing w:line="240" w:lineRule="auto"/>
      </w:pPr>
      <w:r>
        <w:separator/>
      </w:r>
    </w:p>
  </w:endnote>
  <w:endnote w:type="continuationSeparator" w:id="0">
    <w:p w14:paraId="5CAE818F" w14:textId="77777777" w:rsidR="00165CE3" w:rsidRDefault="00165CE3" w:rsidP="00664B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5234116"/>
      <w:docPartObj>
        <w:docPartGallery w:val="Page Numbers (Bottom of Page)"/>
        <w:docPartUnique/>
      </w:docPartObj>
    </w:sdtPr>
    <w:sdtEndPr/>
    <w:sdtContent>
      <w:p w14:paraId="3E603FAF" w14:textId="05B85BF4" w:rsidR="0047073A" w:rsidRDefault="0047073A" w:rsidP="00855AA0">
        <w:pPr>
          <w:pStyle w:val="Pta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24D8645C" wp14:editId="1C8ED76B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10FF6E7" w14:textId="77777777" w:rsidR="0047073A" w:rsidRDefault="0047073A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Pr="00B8683A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30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4D8645C" id="Skupina 33" o:spid="_x0000_s1026" style="position:absolute;margin-left:0;margin-top:0;width:612.7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710FF6E7" w14:textId="77777777" w:rsidR="0047073A" w:rsidRDefault="0047073A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Pr="00B8683A">
                            <w:rPr>
                              <w:noProof/>
                              <w:color w:val="8C8C8C" w:themeColor="background1" w:themeShade="8C"/>
                            </w:rPr>
                            <w:t>30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3AC14" w14:textId="77777777" w:rsidR="00165CE3" w:rsidRDefault="00165CE3" w:rsidP="00664B1E">
      <w:pPr>
        <w:spacing w:line="240" w:lineRule="auto"/>
      </w:pPr>
      <w:r>
        <w:separator/>
      </w:r>
    </w:p>
  </w:footnote>
  <w:footnote w:type="continuationSeparator" w:id="0">
    <w:p w14:paraId="6572A589" w14:textId="77777777" w:rsidR="00165CE3" w:rsidRDefault="00165CE3" w:rsidP="00664B1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CB24FD"/>
    <w:multiLevelType w:val="hybridMultilevel"/>
    <w:tmpl w:val="4620CA16"/>
    <w:lvl w:ilvl="0" w:tplc="83A00710">
      <w:start w:val="3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F80611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4035EF"/>
    <w:multiLevelType w:val="hybridMultilevel"/>
    <w:tmpl w:val="B89021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18D27168"/>
    <w:multiLevelType w:val="hybridMultilevel"/>
    <w:tmpl w:val="EA7C3A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305D2458"/>
    <w:multiLevelType w:val="hybridMultilevel"/>
    <w:tmpl w:val="15EA31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 w15:restartNumberingAfterBreak="0">
    <w:nsid w:val="4299283F"/>
    <w:multiLevelType w:val="hybridMultilevel"/>
    <w:tmpl w:val="78BC38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9" w15:restartNumberingAfterBreak="0">
    <w:nsid w:val="46045D01"/>
    <w:multiLevelType w:val="hybridMultilevel"/>
    <w:tmpl w:val="26947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AC5BFA"/>
    <w:multiLevelType w:val="hybridMultilevel"/>
    <w:tmpl w:val="73F4BCA2"/>
    <w:lvl w:ilvl="0" w:tplc="118202B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4895163"/>
    <w:multiLevelType w:val="hybridMultilevel"/>
    <w:tmpl w:val="AF06FCE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36B49B2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C55AC3"/>
    <w:multiLevelType w:val="hybridMultilevel"/>
    <w:tmpl w:val="275EC0F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5B6046"/>
    <w:multiLevelType w:val="hybridMultilevel"/>
    <w:tmpl w:val="8FAAF172"/>
    <w:lvl w:ilvl="0" w:tplc="32601A8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8D3072E"/>
    <w:multiLevelType w:val="hybridMultilevel"/>
    <w:tmpl w:val="CBCAC392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A87088"/>
    <w:multiLevelType w:val="hybridMultilevel"/>
    <w:tmpl w:val="70EA1ED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9"/>
  </w:num>
  <w:num w:numId="3">
    <w:abstractNumId w:val="16"/>
  </w:num>
  <w:num w:numId="4">
    <w:abstractNumId w:val="13"/>
  </w:num>
  <w:num w:numId="5">
    <w:abstractNumId w:val="27"/>
  </w:num>
  <w:num w:numId="6">
    <w:abstractNumId w:val="24"/>
  </w:num>
  <w:num w:numId="7">
    <w:abstractNumId w:val="15"/>
  </w:num>
  <w:num w:numId="8">
    <w:abstractNumId w:val="23"/>
  </w:num>
  <w:num w:numId="9">
    <w:abstractNumId w:val="6"/>
  </w:num>
  <w:num w:numId="10">
    <w:abstractNumId w:val="18"/>
  </w:num>
  <w:num w:numId="11">
    <w:abstractNumId w:val="0"/>
  </w:num>
  <w:num w:numId="12">
    <w:abstractNumId w:val="22"/>
  </w:num>
  <w:num w:numId="13">
    <w:abstractNumId w:val="4"/>
  </w:num>
  <w:num w:numId="14">
    <w:abstractNumId w:val="29"/>
  </w:num>
  <w:num w:numId="15">
    <w:abstractNumId w:val="30"/>
  </w:num>
  <w:num w:numId="16">
    <w:abstractNumId w:val="10"/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20"/>
  </w:num>
  <w:num w:numId="21">
    <w:abstractNumId w:val="28"/>
  </w:num>
  <w:num w:numId="22">
    <w:abstractNumId w:val="32"/>
  </w:num>
  <w:num w:numId="23">
    <w:abstractNumId w:val="3"/>
  </w:num>
  <w:num w:numId="24">
    <w:abstractNumId w:val="21"/>
  </w:num>
  <w:num w:numId="25">
    <w:abstractNumId w:val="14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12"/>
  </w:num>
  <w:num w:numId="29">
    <w:abstractNumId w:val="11"/>
  </w:num>
  <w:num w:numId="3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</w:num>
  <w:num w:numId="32">
    <w:abstractNumId w:val="5"/>
  </w:num>
  <w:num w:numId="33">
    <w:abstractNumId w:val="25"/>
  </w:num>
  <w:num w:numId="34">
    <w:abstractNumId w:val="17"/>
  </w:num>
  <w:num w:numId="3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</w:num>
  <w:num w:numId="37">
    <w:abstractNumId w:val="31"/>
  </w:num>
  <w:num w:numId="38">
    <w:abstractNumId w:val="26"/>
  </w:num>
  <w:num w:numId="39">
    <w:abstractNumId w:val="19"/>
  </w:num>
  <w:num w:numId="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C57"/>
    <w:rsid w:val="00003718"/>
    <w:rsid w:val="0003271E"/>
    <w:rsid w:val="0005679F"/>
    <w:rsid w:val="00085E89"/>
    <w:rsid w:val="00157E45"/>
    <w:rsid w:val="0016040C"/>
    <w:rsid w:val="00165CE3"/>
    <w:rsid w:val="00172BBE"/>
    <w:rsid w:val="00175CFB"/>
    <w:rsid w:val="00192BD4"/>
    <w:rsid w:val="001A26CF"/>
    <w:rsid w:val="001C4A56"/>
    <w:rsid w:val="001D0748"/>
    <w:rsid w:val="001D52C9"/>
    <w:rsid w:val="001E3039"/>
    <w:rsid w:val="001F46B0"/>
    <w:rsid w:val="00223C6E"/>
    <w:rsid w:val="00241A75"/>
    <w:rsid w:val="00260F51"/>
    <w:rsid w:val="002752F2"/>
    <w:rsid w:val="0027682E"/>
    <w:rsid w:val="00276F78"/>
    <w:rsid w:val="00291716"/>
    <w:rsid w:val="0029444C"/>
    <w:rsid w:val="002D079B"/>
    <w:rsid w:val="002D297C"/>
    <w:rsid w:val="002F4FB7"/>
    <w:rsid w:val="00306121"/>
    <w:rsid w:val="00340478"/>
    <w:rsid w:val="00371986"/>
    <w:rsid w:val="00373DA6"/>
    <w:rsid w:val="00383A31"/>
    <w:rsid w:val="003A4DE2"/>
    <w:rsid w:val="003D5C40"/>
    <w:rsid w:val="00431029"/>
    <w:rsid w:val="0045705C"/>
    <w:rsid w:val="0045791E"/>
    <w:rsid w:val="0047073A"/>
    <w:rsid w:val="0049256E"/>
    <w:rsid w:val="004956F3"/>
    <w:rsid w:val="004A498A"/>
    <w:rsid w:val="004D5155"/>
    <w:rsid w:val="004E1E03"/>
    <w:rsid w:val="004E3DA9"/>
    <w:rsid w:val="004F37CB"/>
    <w:rsid w:val="004F6A8C"/>
    <w:rsid w:val="004F6EBC"/>
    <w:rsid w:val="0051036B"/>
    <w:rsid w:val="0056326A"/>
    <w:rsid w:val="00582F74"/>
    <w:rsid w:val="00583573"/>
    <w:rsid w:val="005A37F2"/>
    <w:rsid w:val="005B31DF"/>
    <w:rsid w:val="005E70BC"/>
    <w:rsid w:val="0061064E"/>
    <w:rsid w:val="00657F03"/>
    <w:rsid w:val="00661DE7"/>
    <w:rsid w:val="00664B1E"/>
    <w:rsid w:val="006929DE"/>
    <w:rsid w:val="006B1D28"/>
    <w:rsid w:val="006B5391"/>
    <w:rsid w:val="006C3CA6"/>
    <w:rsid w:val="006E4203"/>
    <w:rsid w:val="00723B22"/>
    <w:rsid w:val="0075167D"/>
    <w:rsid w:val="00760564"/>
    <w:rsid w:val="00783571"/>
    <w:rsid w:val="007A61C8"/>
    <w:rsid w:val="007D3930"/>
    <w:rsid w:val="007D3D61"/>
    <w:rsid w:val="007E040B"/>
    <w:rsid w:val="007F706A"/>
    <w:rsid w:val="0080042B"/>
    <w:rsid w:val="00800E74"/>
    <w:rsid w:val="008052FB"/>
    <w:rsid w:val="008127F9"/>
    <w:rsid w:val="00813F60"/>
    <w:rsid w:val="008216AB"/>
    <w:rsid w:val="00822BF7"/>
    <w:rsid w:val="008260AF"/>
    <w:rsid w:val="00836741"/>
    <w:rsid w:val="00855AA0"/>
    <w:rsid w:val="00871A0E"/>
    <w:rsid w:val="00881838"/>
    <w:rsid w:val="008D0D65"/>
    <w:rsid w:val="008E44FB"/>
    <w:rsid w:val="008E5D09"/>
    <w:rsid w:val="008F6C72"/>
    <w:rsid w:val="00905B10"/>
    <w:rsid w:val="009149FD"/>
    <w:rsid w:val="0092762F"/>
    <w:rsid w:val="009329A9"/>
    <w:rsid w:val="00950F2C"/>
    <w:rsid w:val="009A25E4"/>
    <w:rsid w:val="009C1181"/>
    <w:rsid w:val="009E6DC8"/>
    <w:rsid w:val="00A0298F"/>
    <w:rsid w:val="00A17094"/>
    <w:rsid w:val="00A2167C"/>
    <w:rsid w:val="00A36896"/>
    <w:rsid w:val="00A43A0C"/>
    <w:rsid w:val="00A5030D"/>
    <w:rsid w:val="00A61C7E"/>
    <w:rsid w:val="00A71768"/>
    <w:rsid w:val="00A738DD"/>
    <w:rsid w:val="00A73B5E"/>
    <w:rsid w:val="00A821F9"/>
    <w:rsid w:val="00A86955"/>
    <w:rsid w:val="00AD7CAB"/>
    <w:rsid w:val="00B00638"/>
    <w:rsid w:val="00B07AF2"/>
    <w:rsid w:val="00B1611E"/>
    <w:rsid w:val="00B1714B"/>
    <w:rsid w:val="00B2217F"/>
    <w:rsid w:val="00B318B4"/>
    <w:rsid w:val="00B60C57"/>
    <w:rsid w:val="00B83FD2"/>
    <w:rsid w:val="00B8683A"/>
    <w:rsid w:val="00B9155B"/>
    <w:rsid w:val="00BA035C"/>
    <w:rsid w:val="00BF20F8"/>
    <w:rsid w:val="00BF6805"/>
    <w:rsid w:val="00C024C0"/>
    <w:rsid w:val="00C05AA7"/>
    <w:rsid w:val="00CC4CDE"/>
    <w:rsid w:val="00CC7EAA"/>
    <w:rsid w:val="00D46A44"/>
    <w:rsid w:val="00D53446"/>
    <w:rsid w:val="00D87985"/>
    <w:rsid w:val="00D97080"/>
    <w:rsid w:val="00DB429D"/>
    <w:rsid w:val="00DC10E3"/>
    <w:rsid w:val="00DC50E0"/>
    <w:rsid w:val="00DE39EA"/>
    <w:rsid w:val="00E00968"/>
    <w:rsid w:val="00E04557"/>
    <w:rsid w:val="00E04F16"/>
    <w:rsid w:val="00E37B6E"/>
    <w:rsid w:val="00E62388"/>
    <w:rsid w:val="00E66ECE"/>
    <w:rsid w:val="00E81F34"/>
    <w:rsid w:val="00EB2AB6"/>
    <w:rsid w:val="00EE4103"/>
    <w:rsid w:val="00EF0F31"/>
    <w:rsid w:val="00F209D7"/>
    <w:rsid w:val="00F21DAD"/>
    <w:rsid w:val="00F454E4"/>
    <w:rsid w:val="00F644A6"/>
    <w:rsid w:val="00F71DCD"/>
    <w:rsid w:val="00F75C13"/>
    <w:rsid w:val="00F87C2F"/>
    <w:rsid w:val="00F910EA"/>
    <w:rsid w:val="00F94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89A71"/>
  <w15:docId w15:val="{CA4A7C37-06B4-4D6E-A133-9DBC5F644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iPriority="0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link w:val="Nadpis1Char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0042B"/>
    <w:rPr>
      <w:b/>
      <w:sz w:val="48"/>
      <w:szCs w:val="48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nhideWhenUsed/>
    <w:rsid w:val="00EF0F3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0F3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F4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uiPriority w:val="39"/>
    <w:rsid w:val="007F70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80042B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80042B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80042B"/>
  </w:style>
  <w:style w:type="paragraph" w:styleId="Odsekzoznamu">
    <w:name w:val="List Paragraph"/>
    <w:basedOn w:val="Normlny"/>
    <w:uiPriority w:val="34"/>
    <w:qFormat/>
    <w:rsid w:val="0080042B"/>
    <w:pPr>
      <w:spacing w:after="200"/>
      <w:ind w:left="720"/>
      <w:contextualSpacing/>
    </w:pPr>
    <w:rPr>
      <w:rFonts w:ascii="Calibri" w:eastAsia="Times New Roman" w:hAnsi="Calibri" w:cs="Times New Roman"/>
      <w:lang w:val="en-US" w:eastAsia="en-US" w:bidi="en-US"/>
    </w:rPr>
  </w:style>
  <w:style w:type="paragraph" w:styleId="Bezriadkovania">
    <w:name w:val="No Spacing"/>
    <w:uiPriority w:val="1"/>
    <w:qFormat/>
    <w:rsid w:val="0080042B"/>
    <w:pPr>
      <w:spacing w:line="240" w:lineRule="auto"/>
    </w:pPr>
    <w:rPr>
      <w:rFonts w:ascii="Calibri" w:eastAsia="Calibri" w:hAnsi="Calibri" w:cs="Times New Roman"/>
      <w:lang w:eastAsia="en-US"/>
    </w:rPr>
  </w:style>
  <w:style w:type="character" w:styleId="Hypertextovprepojenie">
    <w:name w:val="Hyperlink"/>
    <w:rsid w:val="0080042B"/>
    <w:rPr>
      <w:color w:val="0000FF"/>
      <w:u w:val="single"/>
    </w:rPr>
  </w:style>
  <w:style w:type="character" w:styleId="sloriadka">
    <w:name w:val="line number"/>
    <w:basedOn w:val="Predvolenpsmoodseku"/>
    <w:uiPriority w:val="99"/>
    <w:semiHidden/>
    <w:unhideWhenUsed/>
    <w:rsid w:val="00664B1E"/>
  </w:style>
  <w:style w:type="character" w:styleId="Nevyrieenzmienka">
    <w:name w:val="Unresolved Mention"/>
    <w:basedOn w:val="Predvolenpsmoodseku"/>
    <w:uiPriority w:val="99"/>
    <w:semiHidden/>
    <w:unhideWhenUsed/>
    <w:rsid w:val="003D5C4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905B1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05B1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05B1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05B1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05B1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0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6940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hyperlink" Target="mailto:ls.moal@centrum.sk" TargetMode="External"/><Relationship Id="rId39" Type="http://schemas.openxmlformats.org/officeDocument/2006/relationships/hyperlink" Target="mailto:jurcacko@gmail.com" TargetMode="External"/><Relationship Id="rId21" Type="http://schemas.openxmlformats.org/officeDocument/2006/relationships/hyperlink" Target="http://www.obec-beckov.sk/upload/spolky/beckovski_zahradkari.pdf" TargetMode="External"/><Relationship Id="rId34" Type="http://schemas.openxmlformats.org/officeDocument/2006/relationships/hyperlink" Target="mailto:rex@zoznam.sk" TargetMode="External"/><Relationship Id="rId42" Type="http://schemas.openxmlformats.org/officeDocument/2006/relationships/hyperlink" Target="http://www.novemesto.sk/fram" TargetMode="External"/><Relationship Id="rId47" Type="http://schemas.openxmlformats.org/officeDocument/2006/relationships/hyperlink" Target="http://www.rakytnikagoji.sk/" TargetMode="External"/><Relationship Id="rId50" Type="http://schemas.openxmlformats.org/officeDocument/2006/relationships/hyperlink" Target="http://www.klimatic.sk/" TargetMode="External"/><Relationship Id="rId55" Type="http://schemas.openxmlformats.org/officeDocument/2006/relationships/image" Target="media/image17.jp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hyperlink" Target="https://dhz-beckov.estranky.cz/" TargetMode="External"/><Relationship Id="rId29" Type="http://schemas.openxmlformats.org/officeDocument/2006/relationships/hyperlink" Target="mailto:stolarstvomartis@azet.sk" TargetMode="External"/><Relationship Id="rId41" Type="http://schemas.openxmlformats.org/officeDocument/2006/relationships/hyperlink" Target="mailto:anakondatour@seznam.cz" TargetMode="External"/><Relationship Id="rId54" Type="http://schemas.openxmlformats.org/officeDocument/2006/relationships/image" Target="media/image16.jp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yperlink" Target="http://www.dotyk.sk/" TargetMode="External"/><Relationship Id="rId32" Type="http://schemas.openxmlformats.org/officeDocument/2006/relationships/hyperlink" Target="mailto:masaze@sigil.sk" TargetMode="External"/><Relationship Id="rId37" Type="http://schemas.openxmlformats.org/officeDocument/2006/relationships/hyperlink" Target="mailto:servis@sevotech.sk" TargetMode="External"/><Relationship Id="rId40" Type="http://schemas.openxmlformats.org/officeDocument/2006/relationships/hyperlink" Target="http://www.staveko-beckov.sk/" TargetMode="External"/><Relationship Id="rId45" Type="http://schemas.openxmlformats.org/officeDocument/2006/relationships/hyperlink" Target="mailto:ekopolplus@in.slovanet.sk" TargetMode="External"/><Relationship Id="rId53" Type="http://schemas.openxmlformats.org/officeDocument/2006/relationships/image" Target="media/image15.jpg"/><Relationship Id="rId58" Type="http://schemas.openxmlformats.org/officeDocument/2006/relationships/image" Target="media/image20.jpg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hyperlink" Target="http://www.nodam.sk/" TargetMode="External"/><Relationship Id="rId28" Type="http://schemas.openxmlformats.org/officeDocument/2006/relationships/hyperlink" Target="http://www.nubis.sk/" TargetMode="External"/><Relationship Id="rId36" Type="http://schemas.openxmlformats.org/officeDocument/2006/relationships/hyperlink" Target="mailto:riaditel@sevotech.sk" TargetMode="External"/><Relationship Id="rId49" Type="http://schemas.openxmlformats.org/officeDocument/2006/relationships/hyperlink" Target="http://www.rakytnikagoji.sk/" TargetMode="External"/><Relationship Id="rId57" Type="http://schemas.openxmlformats.org/officeDocument/2006/relationships/image" Target="media/image19.jpg"/><Relationship Id="rId61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emf"/><Relationship Id="rId31" Type="http://schemas.openxmlformats.org/officeDocument/2006/relationships/hyperlink" Target="http://www.acehome.sk/" TargetMode="External"/><Relationship Id="rId44" Type="http://schemas.openxmlformats.org/officeDocument/2006/relationships/hyperlink" Target="mailto:canova.anna@gmail.com" TargetMode="External"/><Relationship Id="rId52" Type="http://schemas.openxmlformats.org/officeDocument/2006/relationships/image" Target="media/image14.jpg"/><Relationship Id="rId6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emf"/><Relationship Id="rId22" Type="http://schemas.openxmlformats.org/officeDocument/2006/relationships/hyperlink" Target="http://www.sokbeckov.sk/" TargetMode="External"/><Relationship Id="rId27" Type="http://schemas.openxmlformats.org/officeDocument/2006/relationships/hyperlink" Target="mailto:nubis@nubis.sk" TargetMode="External"/><Relationship Id="rId30" Type="http://schemas.openxmlformats.org/officeDocument/2006/relationships/hyperlink" Target="mailto:info@acehome.sk" TargetMode="External"/><Relationship Id="rId35" Type="http://schemas.openxmlformats.org/officeDocument/2006/relationships/hyperlink" Target="http://www.rex.beckov.sk/" TargetMode="External"/><Relationship Id="rId43" Type="http://schemas.openxmlformats.org/officeDocument/2006/relationships/hyperlink" Target="http://www.anakonda.sk/" TargetMode="External"/><Relationship Id="rId48" Type="http://schemas.openxmlformats.org/officeDocument/2006/relationships/hyperlink" Target="mailto:klimatic@klimatic.sk" TargetMode="External"/><Relationship Id="rId56" Type="http://schemas.openxmlformats.org/officeDocument/2006/relationships/image" Target="media/image18.jpg"/><Relationship Id="rId8" Type="http://schemas.openxmlformats.org/officeDocument/2006/relationships/image" Target="media/image1.jpeg"/><Relationship Id="rId51" Type="http://schemas.openxmlformats.org/officeDocument/2006/relationships/image" Target="media/image13.jpg"/><Relationship Id="rId3" Type="http://schemas.openxmlformats.org/officeDocument/2006/relationships/styles" Target="styl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hyperlink" Target="http://macejka@f-plus.sk/" TargetMode="External"/><Relationship Id="rId33" Type="http://schemas.openxmlformats.org/officeDocument/2006/relationships/hyperlink" Target="mailto:info@rex-beckov.sk" TargetMode="External"/><Relationship Id="rId38" Type="http://schemas.openxmlformats.org/officeDocument/2006/relationships/hyperlink" Target="http://www.sevotech.sk/" TargetMode="External"/><Relationship Id="rId46" Type="http://schemas.openxmlformats.org/officeDocument/2006/relationships/hyperlink" Target="http://www.ekopolplus.sk/" TargetMode="External"/><Relationship Id="rId59" Type="http://schemas.openxmlformats.org/officeDocument/2006/relationships/image" Target="media/image2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E1872E-8A8D-4EAD-92BE-0090F235C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37</Pages>
  <Words>8067</Words>
  <Characters>45985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Beckov</dc:creator>
  <cp:lastModifiedBy>Ing. Ľubomír Čikel</cp:lastModifiedBy>
  <cp:revision>2</cp:revision>
  <cp:lastPrinted>2021-07-20T07:45:00Z</cp:lastPrinted>
  <dcterms:created xsi:type="dcterms:W3CDTF">2021-10-04T09:08:00Z</dcterms:created>
  <dcterms:modified xsi:type="dcterms:W3CDTF">2021-10-04T09:08:00Z</dcterms:modified>
</cp:coreProperties>
</file>