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1F5AF1">
        <w:rPr>
          <w:rFonts w:ascii="Times New Roman" w:hAnsi="Times New Roman" w:cs="Times New Roman"/>
          <w:b/>
          <w:sz w:val="24"/>
          <w:szCs w:val="24"/>
        </w:rPr>
        <w:t>2</w:t>
      </w:r>
      <w:r w:rsidR="00D762A8">
        <w:rPr>
          <w:rFonts w:ascii="Times New Roman" w:hAnsi="Times New Roman" w:cs="Times New Roman"/>
          <w:b/>
          <w:sz w:val="24"/>
          <w:szCs w:val="24"/>
        </w:rPr>
        <w:t>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JK-elektro s.r.o.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3002E9" w:rsidRPr="0086070D">
        <w:rPr>
          <w:rFonts w:ascii="Times New Roman" w:hAnsi="Times New Roman" w:cs="Times New Roman"/>
          <w:sz w:val="24"/>
          <w:szCs w:val="24"/>
        </w:rPr>
        <w:t>01.11.2008</w:t>
      </w:r>
      <w:r w:rsidRPr="0086070D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86070D">
        <w:rPr>
          <w:rFonts w:ascii="Times New Roman" w:hAnsi="Times New Roman" w:cs="Times New Roman"/>
          <w:sz w:val="24"/>
          <w:szCs w:val="24"/>
        </w:rPr>
        <w:t>20860/R</w:t>
      </w:r>
    </w:p>
    <w:p w:rsidR="0086070D" w:rsidRDefault="0086070D" w:rsidP="008607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86070D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F2D6B">
        <w:rPr>
          <w:rFonts w:ascii="Times New Roman" w:hAnsi="Times New Roman" w:cs="Times New Roman"/>
          <w:sz w:val="24"/>
          <w:szCs w:val="24"/>
        </w:rPr>
        <w:t>21</w:t>
      </w:r>
      <w:r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r w:rsidR="0055579D" w:rsidRPr="0086070D">
        <w:rPr>
          <w:rFonts w:ascii="Times New Roman" w:hAnsi="Times New Roman" w:cs="Times New Roman"/>
          <w:sz w:val="24"/>
          <w:szCs w:val="24"/>
        </w:rPr>
        <w:t>vykonávala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86070D" w:rsidRDefault="00B8241B" w:rsidP="0086070D">
      <w:pPr>
        <w:pStyle w:val="Odsekzoznamu"/>
        <w:spacing w:after="0"/>
        <w:ind w:left="432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e</w:t>
      </w:r>
      <w:r w:rsidR="003002E9" w:rsidRPr="0086070D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6070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 </w:t>
      </w:r>
      <w:r w:rsidR="00396697">
        <w:rPr>
          <w:rFonts w:ascii="Times New Roman" w:hAnsi="Times New Roman" w:cs="Times New Roman"/>
          <w:sz w:val="24"/>
          <w:szCs w:val="24"/>
        </w:rPr>
        <w:t>2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D762A8">
        <w:rPr>
          <w:rFonts w:ascii="Times New Roman" w:hAnsi="Times New Roman" w:cs="Times New Roman"/>
          <w:sz w:val="24"/>
          <w:szCs w:val="24"/>
        </w:rPr>
        <w:t>1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F2D6B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D762A8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D762A8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6070D" w:rsidRDefault="005B498E" w:rsidP="00E05C4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86070D">
        <w:rPr>
          <w:rFonts w:ascii="Times New Roman" w:hAnsi="Times New Roman" w:cs="Times New Roman"/>
          <w:sz w:val="24"/>
          <w:szCs w:val="24"/>
        </w:rPr>
        <w:t xml:space="preserve"> </w:t>
      </w:r>
      <w:r w:rsidRPr="0086070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D762A8">
        <w:rPr>
          <w:rFonts w:ascii="Times New Roman" w:hAnsi="Times New Roman" w:cs="Times New Roman"/>
          <w:sz w:val="24"/>
          <w:szCs w:val="24"/>
        </w:rPr>
        <w:t>1</w:t>
      </w:r>
      <w:r w:rsidR="008267E9">
        <w:rPr>
          <w:rFonts w:ascii="Times New Roman" w:hAnsi="Times New Roman" w:cs="Times New Roman"/>
          <w:sz w:val="24"/>
          <w:szCs w:val="24"/>
        </w:rPr>
        <w:t xml:space="preserve"> účtovná jednotka ne</w:t>
      </w:r>
      <w:r w:rsidRPr="0086070D">
        <w:rPr>
          <w:rFonts w:ascii="Times New Roman" w:hAnsi="Times New Roman" w:cs="Times New Roman"/>
          <w:sz w:val="24"/>
          <w:szCs w:val="24"/>
        </w:rPr>
        <w:t>obstarala dlhodobý hmotný</w:t>
      </w:r>
      <w:r w:rsidR="008267E9">
        <w:rPr>
          <w:rFonts w:ascii="Times New Roman" w:hAnsi="Times New Roman" w:cs="Times New Roman"/>
          <w:sz w:val="24"/>
          <w:szCs w:val="24"/>
        </w:rPr>
        <w:t xml:space="preserve"> a nehmotný majetok.</w:t>
      </w:r>
    </w:p>
    <w:p w:rsidR="005B498E" w:rsidRPr="0086070D" w:rsidRDefault="00677870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86070D" w:rsidRDefault="005B498E" w:rsidP="0086070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  <w:r w:rsidR="00677870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86070D">
        <w:rPr>
          <w:rFonts w:ascii="Times New Roman" w:hAnsi="Times New Roman" w:cs="Times New Roman"/>
          <w:sz w:val="24"/>
          <w:szCs w:val="24"/>
        </w:rPr>
        <w:t>a</w:t>
      </w:r>
      <w:r w:rsidRPr="0086070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86070D" w:rsidRDefault="005B498E" w:rsidP="006C09F2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lastRenderedPageBreak/>
        <w:t>V priebehu účtovného obdobia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86070D" w:rsidRPr="0086070D">
        <w:rPr>
          <w:rFonts w:ascii="Times New Roman" w:hAnsi="Times New Roman" w:cs="Times New Roman"/>
          <w:sz w:val="24"/>
          <w:szCs w:val="24"/>
        </w:rPr>
        <w:t>neúčtovala  o oprave chyby</w:t>
      </w:r>
      <w:r w:rsidR="0037289F"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7870" w:rsidRPr="00677870" w:rsidRDefault="005B498E" w:rsidP="0067787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77870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D762A8">
        <w:rPr>
          <w:rFonts w:ascii="Times New Roman" w:hAnsi="Times New Roman" w:cs="Times New Roman"/>
          <w:sz w:val="24"/>
          <w:szCs w:val="24"/>
        </w:rPr>
        <w:t>1</w:t>
      </w:r>
      <w:r w:rsidRPr="00677870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iahla </w:t>
      </w:r>
      <w:r w:rsidR="008267E9">
        <w:rPr>
          <w:rFonts w:ascii="Times New Roman" w:hAnsi="Times New Roman" w:cs="Times New Roman"/>
          <w:sz w:val="24"/>
          <w:szCs w:val="24"/>
        </w:rPr>
        <w:t>zisk</w:t>
      </w:r>
      <w:r w:rsidR="002933B0">
        <w:rPr>
          <w:rFonts w:ascii="Times New Roman" w:hAnsi="Times New Roman" w:cs="Times New Roman"/>
          <w:sz w:val="24"/>
          <w:szCs w:val="24"/>
        </w:rPr>
        <w:t xml:space="preserve"> </w:t>
      </w:r>
      <w:r w:rsidR="001F5AF1">
        <w:rPr>
          <w:rFonts w:ascii="Times New Roman" w:hAnsi="Times New Roman" w:cs="Times New Roman"/>
          <w:sz w:val="24"/>
          <w:szCs w:val="24"/>
        </w:rPr>
        <w:t xml:space="preserve">pred zdanením </w:t>
      </w:r>
      <w:r w:rsidR="002933B0">
        <w:rPr>
          <w:rFonts w:ascii="Times New Roman" w:hAnsi="Times New Roman" w:cs="Times New Roman"/>
          <w:sz w:val="24"/>
          <w:szCs w:val="24"/>
        </w:rPr>
        <w:t xml:space="preserve">v sume </w:t>
      </w:r>
      <w:r w:rsidR="00D762A8">
        <w:rPr>
          <w:rFonts w:ascii="Times New Roman" w:hAnsi="Times New Roman" w:cs="Times New Roman"/>
          <w:sz w:val="24"/>
          <w:szCs w:val="24"/>
        </w:rPr>
        <w:t>11 314,58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,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upravila </w:t>
      </w:r>
      <w:r w:rsidR="001F5AF1">
        <w:rPr>
          <w:rFonts w:ascii="Times New Roman" w:hAnsi="Times New Roman" w:cs="Times New Roman"/>
          <w:sz w:val="24"/>
          <w:szCs w:val="24"/>
        </w:rPr>
        <w:t>ho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o</w:t>
      </w:r>
      <w:r w:rsidR="00D762A8">
        <w:rPr>
          <w:rFonts w:ascii="Times New Roman" w:hAnsi="Times New Roman" w:cs="Times New Roman"/>
          <w:sz w:val="24"/>
          <w:szCs w:val="24"/>
        </w:rPr>
        <w:t> </w:t>
      </w:r>
      <w:r w:rsidR="0086070D" w:rsidRPr="00677870">
        <w:rPr>
          <w:rFonts w:ascii="Times New Roman" w:hAnsi="Times New Roman" w:cs="Times New Roman"/>
          <w:sz w:val="24"/>
          <w:szCs w:val="24"/>
        </w:rPr>
        <w:t>pripočítateľné</w:t>
      </w:r>
      <w:r w:rsidR="00D762A8">
        <w:rPr>
          <w:rFonts w:ascii="Times New Roman" w:hAnsi="Times New Roman" w:cs="Times New Roman"/>
          <w:sz w:val="24"/>
          <w:szCs w:val="24"/>
        </w:rPr>
        <w:t xml:space="preserve"> položky v sume 1 497,59 eur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a odp</w:t>
      </w:r>
      <w:r w:rsidR="00677870" w:rsidRPr="00677870">
        <w:rPr>
          <w:rFonts w:ascii="Times New Roman" w:hAnsi="Times New Roman" w:cs="Times New Roman"/>
          <w:sz w:val="24"/>
          <w:szCs w:val="24"/>
        </w:rPr>
        <w:t>očítateľné položky</w:t>
      </w:r>
      <w:r w:rsidR="00D762A8">
        <w:rPr>
          <w:rFonts w:ascii="Times New Roman" w:hAnsi="Times New Roman" w:cs="Times New Roman"/>
          <w:sz w:val="24"/>
          <w:szCs w:val="24"/>
        </w:rPr>
        <w:t xml:space="preserve"> v sume 300,00 </w:t>
      </w:r>
      <w:r w:rsidR="00677870" w:rsidRPr="00677870">
        <w:rPr>
          <w:rFonts w:ascii="Times New Roman" w:hAnsi="Times New Roman" w:cs="Times New Roman"/>
          <w:sz w:val="24"/>
          <w:szCs w:val="24"/>
        </w:rPr>
        <w:t xml:space="preserve"> </w:t>
      </w:r>
      <w:r w:rsidR="00D762A8">
        <w:rPr>
          <w:rFonts w:ascii="Times New Roman" w:hAnsi="Times New Roman" w:cs="Times New Roman"/>
          <w:sz w:val="24"/>
          <w:szCs w:val="24"/>
        </w:rPr>
        <w:t>Základ dane je v sume 12 </w:t>
      </w:r>
      <w:r w:rsidR="007A35F7">
        <w:rPr>
          <w:rFonts w:ascii="Times New Roman" w:hAnsi="Times New Roman" w:cs="Times New Roman"/>
          <w:sz w:val="24"/>
          <w:szCs w:val="24"/>
        </w:rPr>
        <w:t>5</w:t>
      </w:r>
      <w:r w:rsidR="00D762A8">
        <w:rPr>
          <w:rFonts w:ascii="Times New Roman" w:hAnsi="Times New Roman" w:cs="Times New Roman"/>
          <w:sz w:val="24"/>
          <w:szCs w:val="24"/>
        </w:rPr>
        <w:t>12,17</w:t>
      </w:r>
      <w:r w:rsidR="00396697">
        <w:rPr>
          <w:rFonts w:ascii="Times New Roman" w:hAnsi="Times New Roman" w:cs="Times New Roman"/>
          <w:sz w:val="24"/>
          <w:szCs w:val="24"/>
        </w:rPr>
        <w:t xml:space="preserve"> eur . Daň z prí</w:t>
      </w:r>
      <w:r w:rsidR="002933B0">
        <w:rPr>
          <w:rFonts w:ascii="Times New Roman" w:hAnsi="Times New Roman" w:cs="Times New Roman"/>
          <w:sz w:val="24"/>
          <w:szCs w:val="24"/>
        </w:rPr>
        <w:t>jmov za rok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D762A8">
        <w:rPr>
          <w:rFonts w:ascii="Times New Roman" w:hAnsi="Times New Roman" w:cs="Times New Roman"/>
          <w:sz w:val="24"/>
          <w:szCs w:val="24"/>
        </w:rPr>
        <w:t>1</w:t>
      </w:r>
      <w:r w:rsidR="002933B0">
        <w:rPr>
          <w:rFonts w:ascii="Times New Roman" w:hAnsi="Times New Roman" w:cs="Times New Roman"/>
          <w:sz w:val="24"/>
          <w:szCs w:val="24"/>
        </w:rPr>
        <w:t xml:space="preserve"> je v sume </w:t>
      </w:r>
      <w:r w:rsidR="00D762A8">
        <w:rPr>
          <w:rFonts w:ascii="Times New Roman" w:hAnsi="Times New Roman" w:cs="Times New Roman"/>
          <w:sz w:val="24"/>
          <w:szCs w:val="24"/>
        </w:rPr>
        <w:t xml:space="preserve"> 2 627,56 </w:t>
      </w:r>
      <w:r w:rsidR="008267E9">
        <w:rPr>
          <w:rFonts w:ascii="Times New Roman" w:hAnsi="Times New Roman" w:cs="Times New Roman"/>
          <w:sz w:val="24"/>
          <w:szCs w:val="24"/>
        </w:rPr>
        <w:t>eur. V roku 202</w:t>
      </w:r>
      <w:r w:rsidR="001F5AF1">
        <w:rPr>
          <w:rFonts w:ascii="Times New Roman" w:hAnsi="Times New Roman" w:cs="Times New Roman"/>
          <w:sz w:val="24"/>
          <w:szCs w:val="24"/>
        </w:rPr>
        <w:t>1</w:t>
      </w:r>
      <w:r w:rsidR="00396697">
        <w:rPr>
          <w:rFonts w:ascii="Times New Roman" w:hAnsi="Times New Roman" w:cs="Times New Roman"/>
          <w:sz w:val="24"/>
          <w:szCs w:val="24"/>
        </w:rPr>
        <w:t xml:space="preserve"> spoločnosti nevznikli platiť preddavky.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86070D">
        <w:rPr>
          <w:rFonts w:ascii="Times New Roman" w:hAnsi="Times New Roman" w:cs="Times New Roman"/>
          <w:sz w:val="24"/>
          <w:szCs w:val="24"/>
        </w:rPr>
        <w:t>elektroinštalačné práce.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6070D">
        <w:rPr>
          <w:rFonts w:ascii="Times New Roman" w:hAnsi="Times New Roman" w:cs="Times New Roman"/>
          <w:sz w:val="24"/>
          <w:szCs w:val="24"/>
        </w:rPr>
        <w:t xml:space="preserve"> z obchodného styku </w:t>
      </w:r>
      <w:r w:rsidRPr="0086070D">
        <w:rPr>
          <w:rFonts w:ascii="Times New Roman" w:hAnsi="Times New Roman" w:cs="Times New Roman"/>
          <w:sz w:val="24"/>
          <w:szCs w:val="24"/>
        </w:rPr>
        <w:t xml:space="preserve"> v celkovej   výške  </w:t>
      </w:r>
      <w:r w:rsidR="00D762A8">
        <w:rPr>
          <w:rFonts w:ascii="Times New Roman" w:hAnsi="Times New Roman" w:cs="Times New Roman"/>
          <w:sz w:val="24"/>
          <w:szCs w:val="24"/>
        </w:rPr>
        <w:t>927,35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96697" w:rsidRPr="0086070D" w:rsidRDefault="00396697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D762A8">
        <w:rPr>
          <w:rFonts w:ascii="Times New Roman" w:hAnsi="Times New Roman" w:cs="Times New Roman"/>
          <w:sz w:val="24"/>
          <w:szCs w:val="24"/>
        </w:rPr>
        <w:t xml:space="preserve">záväzok </w:t>
      </w:r>
      <w:r>
        <w:rPr>
          <w:rFonts w:ascii="Times New Roman" w:hAnsi="Times New Roman" w:cs="Times New Roman"/>
          <w:sz w:val="24"/>
          <w:szCs w:val="24"/>
        </w:rPr>
        <w:t>voči daňovému úr</w:t>
      </w:r>
      <w:r w:rsidR="00D762A8">
        <w:rPr>
          <w:rFonts w:ascii="Times New Roman" w:hAnsi="Times New Roman" w:cs="Times New Roman"/>
          <w:sz w:val="24"/>
          <w:szCs w:val="24"/>
        </w:rPr>
        <w:t>adu z titulu DPH v sume 2 781,92</w:t>
      </w:r>
      <w:r w:rsidR="008267E9"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D762A8">
        <w:rPr>
          <w:rFonts w:ascii="Times New Roman" w:hAnsi="Times New Roman" w:cs="Times New Roman"/>
          <w:sz w:val="24"/>
          <w:szCs w:val="24"/>
        </w:rPr>
        <w:t xml:space="preserve"> 4 946,01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D762A8">
        <w:rPr>
          <w:rFonts w:ascii="Times New Roman" w:hAnsi="Times New Roman" w:cs="Times New Roman"/>
          <w:sz w:val="24"/>
          <w:szCs w:val="24"/>
        </w:rPr>
        <w:t>1</w:t>
      </w:r>
      <w:r w:rsidRPr="0086070D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D762A8">
        <w:rPr>
          <w:rFonts w:ascii="Times New Roman" w:hAnsi="Times New Roman" w:cs="Times New Roman"/>
          <w:sz w:val="24"/>
          <w:szCs w:val="24"/>
        </w:rPr>
        <w:t>1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86070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D762A8" w:rsidRDefault="00D762A8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D762A8" w:rsidRDefault="00D762A8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7A35F7" w:rsidRPr="007A35F7" w:rsidRDefault="007A35F7" w:rsidP="007A35F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t xml:space="preserve">      </w:t>
      </w:r>
      <w:r w:rsidRPr="007A35F7">
        <w:rPr>
          <w:rFonts w:ascii="Times New Roman" w:hAnsi="Times New Roman" w:cs="Times New Roman"/>
          <w:sz w:val="24"/>
          <w:szCs w:val="24"/>
        </w:rPr>
        <w:t xml:space="preserve">Zvážili sme všetky potenciálne dopady COVID19 na naše podnikateľské aktivity a dospeli  </w:t>
      </w:r>
    </w:p>
    <w:p w:rsidR="007A35F7" w:rsidRPr="007A35F7" w:rsidRDefault="007A35F7" w:rsidP="007A35F7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7A35F7">
        <w:rPr>
          <w:rFonts w:ascii="Times New Roman" w:hAnsi="Times New Roman" w:cs="Times New Roman"/>
          <w:sz w:val="24"/>
          <w:szCs w:val="24"/>
        </w:rPr>
        <w:t xml:space="preserve">      sme k záveru, že nemajú významný vplyv na našu schopnosť pokračovať nepretržite v </w:t>
      </w:r>
    </w:p>
    <w:p w:rsidR="007A35F7" w:rsidRPr="007A35F7" w:rsidRDefault="007A35F7" w:rsidP="007A35F7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7A35F7">
        <w:rPr>
          <w:rFonts w:ascii="Times New Roman" w:hAnsi="Times New Roman" w:cs="Times New Roman"/>
          <w:sz w:val="24"/>
          <w:szCs w:val="24"/>
        </w:rPr>
        <w:t xml:space="preserve">      činnosti a fungovať ako zdravý subjekt.“</w:t>
      </w:r>
    </w:p>
    <w:p w:rsidR="007A35F7" w:rsidRPr="0086070D" w:rsidRDefault="007A35F7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7A35F7">
        <w:rPr>
          <w:rFonts w:ascii="Times New Roman" w:hAnsi="Times New Roman" w:cs="Times New Roman"/>
          <w:sz w:val="24"/>
          <w:szCs w:val="24"/>
        </w:rPr>
        <w:t>február 2022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853AE"/>
    <w:multiLevelType w:val="hybridMultilevel"/>
    <w:tmpl w:val="EC54E1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D04745"/>
    <w:multiLevelType w:val="hybridMultilevel"/>
    <w:tmpl w:val="3692E42E"/>
    <w:lvl w:ilvl="0" w:tplc="A54611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542"/>
    <w:rsid w:val="000F2D6B"/>
    <w:rsid w:val="001F5AF1"/>
    <w:rsid w:val="002933B0"/>
    <w:rsid w:val="003002E9"/>
    <w:rsid w:val="0037289F"/>
    <w:rsid w:val="00396697"/>
    <w:rsid w:val="004B568A"/>
    <w:rsid w:val="0055579D"/>
    <w:rsid w:val="005B498E"/>
    <w:rsid w:val="00677870"/>
    <w:rsid w:val="007A35F7"/>
    <w:rsid w:val="007A68FC"/>
    <w:rsid w:val="008267E9"/>
    <w:rsid w:val="0086070D"/>
    <w:rsid w:val="00B8241B"/>
    <w:rsid w:val="00D76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60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070D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7A35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491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552</Words>
  <Characters>3152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4</cp:revision>
  <cp:lastPrinted>2020-03-04T17:56:00Z</cp:lastPrinted>
  <dcterms:created xsi:type="dcterms:W3CDTF">2022-02-09T11:37:00Z</dcterms:created>
  <dcterms:modified xsi:type="dcterms:W3CDTF">2022-02-09T12:12:00Z</dcterms:modified>
</cp:coreProperties>
</file>