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B663AA">
        <w:rPr>
          <w:b/>
          <w:szCs w:val="24"/>
        </w:rPr>
        <w:t>2</w:t>
      </w:r>
      <w:r w:rsidR="000E3F48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5031A7">
        <w:t>Violet Solution s.r.o.</w:t>
      </w:r>
      <w:r>
        <w:t>.</w:t>
      </w:r>
    </w:p>
    <w:p w:rsidR="00DF03CD" w:rsidRDefault="00DF03CD" w:rsidP="00DF03CD">
      <w:r>
        <w:t xml:space="preserve">2. Sídlo účtovnej jednotky:               </w:t>
      </w:r>
      <w:r w:rsidR="005031A7">
        <w:t>Belušské Slatiny 3013/199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</w:t>
      </w:r>
      <w:r w:rsidR="005031A7">
        <w:t>9</w:t>
      </w:r>
      <w:r>
        <w:t>.</w:t>
      </w:r>
      <w:r w:rsidR="00C43D4D">
        <w:t>1</w:t>
      </w:r>
      <w:r w:rsidR="005031A7">
        <w:t>0</w:t>
      </w:r>
      <w:r>
        <w:t>.20</w:t>
      </w:r>
      <w:r w:rsidR="005031A7">
        <w:t>20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5031A7">
        <w:t>9</w:t>
      </w:r>
      <w:r w:rsidR="00C43D4D">
        <w:t>.1</w:t>
      </w:r>
      <w:r w:rsidR="005031A7">
        <w:t>0</w:t>
      </w:r>
      <w:r w:rsidR="00C43D4D">
        <w:t>.20</w:t>
      </w:r>
      <w:r w:rsidR="005031A7">
        <w:t>20</w:t>
      </w:r>
      <w:r>
        <w:t xml:space="preserve"> vložka s.r.o. </w:t>
      </w:r>
      <w:r w:rsidR="005031A7">
        <w:t>40846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5031A7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5031A7">
        <w:t>Kúpou tovaru a služieb na účely jeho predaja konečnému spotrebitelovi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5031A7">
        <w:t>1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5031A7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5031A7">
        <w:t>2</w:t>
      </w:r>
      <w:r w:rsidR="000E3F48">
        <w:t>1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5031A7">
        <w:t>2</w:t>
      </w:r>
      <w:r w:rsidR="000E3F48">
        <w:t>1</w:t>
      </w:r>
      <w:r>
        <w:t xml:space="preserve"> do 31.12.20</w:t>
      </w:r>
      <w:r w:rsidR="005031A7">
        <w:t>2</w:t>
      </w:r>
      <w:r w:rsidR="000E3F48">
        <w:t>1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5031A7">
      <w:pPr>
        <w:ind w:left="360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5031A7">
        <w:t>2</w:t>
      </w:r>
      <w:r w:rsidR="000E3F48">
        <w:t>1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5031A7">
        <w:t>2</w:t>
      </w:r>
      <w:r w:rsidR="000E3F48">
        <w:t>1</w:t>
      </w:r>
      <w:r>
        <w:t xml:space="preserve"> ÚJ dosiahla </w:t>
      </w:r>
      <w:r w:rsidR="00C43D4D">
        <w:t xml:space="preserve"> stratu vo výške </w:t>
      </w:r>
      <w:r w:rsidR="00A0150B">
        <w:t> </w:t>
      </w:r>
      <w:r w:rsidR="000E3F48">
        <w:t xml:space="preserve">7 499,72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9A654F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 xml:space="preserve">1/  Výnosy v ÚJ vznikli predovšetkým  </w:t>
      </w:r>
      <w:r w:rsidR="005031A7">
        <w:t>za sprostredkovanie tovaru a služieb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0E3F48">
        <w:t>233,87</w:t>
      </w:r>
      <w:r w:rsidR="00832C4B">
        <w:t xml:space="preserve">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F91434">
        <w:t>2</w:t>
      </w:r>
      <w:r w:rsidR="000E3F48">
        <w:t>2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0E3F48">
        <w:t>102,70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</w:t>
      </w:r>
      <w:r w:rsidR="00F91434">
        <w:t>2</w:t>
      </w:r>
      <w:r w:rsidR="000E3F48">
        <w:t>1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ktoré b</w:t>
      </w:r>
      <w:r w:rsidR="00C13C73">
        <w:t>u</w:t>
      </w:r>
      <w:r w:rsidR="00A0150B">
        <w:t>dú</w:t>
      </w:r>
      <w:r>
        <w:t xml:space="preserve"> uhradené v 01/20</w:t>
      </w:r>
      <w:r w:rsidR="00F91434">
        <w:t>2</w:t>
      </w:r>
      <w:r w:rsidR="00C13C73">
        <w:t>2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F91434" w:rsidRDefault="00DF03CD" w:rsidP="00DF03CD">
      <w:r>
        <w:t xml:space="preserve">     za mesiac  12/20</w:t>
      </w:r>
      <w:r w:rsidR="00F91434">
        <w:t>2</w:t>
      </w:r>
      <w:r w:rsidR="000E3F48">
        <w:t>1</w:t>
      </w:r>
    </w:p>
    <w:p w:rsidR="00DF03CD" w:rsidRDefault="00DF03CD" w:rsidP="00DF03CD">
      <w:r>
        <w:t>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F91434">
        <w:t xml:space="preserve">jedným </w:t>
      </w:r>
      <w:r w:rsidR="009A654F">
        <w:t xml:space="preserve">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F91434" w:rsidP="00DF03CD">
      <w:pPr>
        <w:ind w:left="4560"/>
        <w:rPr>
          <w:b/>
        </w:rPr>
      </w:pPr>
      <w:r>
        <w:rPr>
          <w:szCs w:val="24"/>
        </w:rPr>
        <w:t>Belušské Slatiny</w:t>
      </w:r>
      <w:r w:rsidR="009A654F">
        <w:rPr>
          <w:szCs w:val="24"/>
        </w:rPr>
        <w:t xml:space="preserve">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0E3F48">
        <w:rPr>
          <w:szCs w:val="24"/>
        </w:rPr>
        <w:t>2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56326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A89" w:rsidRDefault="00F35A89" w:rsidP="00F75530">
      <w:r>
        <w:separator/>
      </w:r>
    </w:p>
  </w:endnote>
  <w:endnote w:type="continuationSeparator" w:id="1">
    <w:p w:rsidR="00F35A89" w:rsidRDefault="00F35A89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A89" w:rsidRDefault="00F35A89" w:rsidP="00F75530">
      <w:r>
        <w:separator/>
      </w:r>
    </w:p>
  </w:footnote>
  <w:footnote w:type="continuationSeparator" w:id="1">
    <w:p w:rsidR="00F35A89" w:rsidRDefault="00F35A89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3F48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A39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0F43"/>
    <w:rsid w:val="001D58EC"/>
    <w:rsid w:val="001E08C2"/>
    <w:rsid w:val="001E0E24"/>
    <w:rsid w:val="001E1028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31A7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3261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ADD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17D57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274C1"/>
    <w:rsid w:val="00B512CD"/>
    <w:rsid w:val="00B571DA"/>
    <w:rsid w:val="00B663A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3C73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35A89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1434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3261"/>
    <w:rPr>
      <w:sz w:val="24"/>
    </w:rPr>
  </w:style>
  <w:style w:type="paragraph" w:styleId="Nadpis1">
    <w:name w:val="heading 1"/>
    <w:basedOn w:val="Normln"/>
    <w:next w:val="Normln"/>
    <w:qFormat/>
    <w:rsid w:val="0056326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56326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63261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563261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2019-02-25T05:41:00Z</cp:lastPrinted>
  <dcterms:created xsi:type="dcterms:W3CDTF">2022-01-31T11:40:00Z</dcterms:created>
  <dcterms:modified xsi:type="dcterms:W3CDTF">2022-01-31T11:40:00Z</dcterms:modified>
</cp:coreProperties>
</file>