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B8A4E" w14:textId="77777777" w:rsidR="00E7142A" w:rsidRDefault="00E7142A">
      <w:pPr>
        <w:spacing w:after="76"/>
      </w:pPr>
      <w:r>
        <w:rPr>
          <w:rFonts w:ascii="Calibri" w:eastAsia="Calibri" w:hAnsi="Calibri" w:cs="Calibri"/>
          <w:sz w:val="14"/>
        </w:rPr>
        <w:t xml:space="preserve"> </w:t>
      </w:r>
    </w:p>
    <w:p w14:paraId="1D85CCC5" w14:textId="62E50D15" w:rsidR="00E7142A" w:rsidRDefault="00E7142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1"/>
        <w:ind w:left="13" w:right="2"/>
        <w:jc w:val="center"/>
      </w:pPr>
      <w:r>
        <w:rPr>
          <w:rFonts w:ascii="Arial CE" w:eastAsia="Arial CE" w:hAnsi="Arial CE" w:cs="Arial CE"/>
          <w:b/>
        </w:rPr>
        <w:t xml:space="preserve">Poznámky k </w:t>
      </w:r>
      <w:proofErr w:type="spellStart"/>
      <w:r>
        <w:rPr>
          <w:rFonts w:ascii="Arial CE" w:eastAsia="Arial CE" w:hAnsi="Arial CE" w:cs="Arial CE"/>
          <w:b/>
        </w:rPr>
        <w:t>mik</w:t>
      </w:r>
      <w:r w:rsidR="00AE5B7F">
        <w:rPr>
          <w:rFonts w:ascii="Arial CE" w:eastAsia="Arial CE" w:hAnsi="Arial CE" w:cs="Arial CE"/>
          <w:b/>
        </w:rPr>
        <w:t>ro</w:t>
      </w:r>
      <w:proofErr w:type="spellEnd"/>
      <w:r w:rsidR="00AE5B7F">
        <w:rPr>
          <w:rFonts w:ascii="Arial CE" w:eastAsia="Arial CE" w:hAnsi="Arial CE" w:cs="Arial CE"/>
          <w:b/>
        </w:rPr>
        <w:t xml:space="preserve"> účtovnej závierke za rok 202</w:t>
      </w:r>
      <w:r w:rsidR="00D7592F">
        <w:rPr>
          <w:rFonts w:ascii="Arial CE" w:eastAsia="Arial CE" w:hAnsi="Arial CE" w:cs="Arial CE"/>
          <w:b/>
        </w:rPr>
        <w:t>1</w:t>
      </w:r>
    </w:p>
    <w:p w14:paraId="310D73EA" w14:textId="77777777" w:rsidR="00E7142A" w:rsidRDefault="00E7142A">
      <w:pPr>
        <w:spacing w:after="82"/>
      </w:pPr>
    </w:p>
    <w:p w14:paraId="6C24A362" w14:textId="77777777" w:rsidR="00E7142A" w:rsidRDefault="00E7142A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14:paraId="549CDC76" w14:textId="77777777" w:rsidR="00E7142A" w:rsidRDefault="00E7142A">
      <w:pPr>
        <w:spacing w:after="16"/>
      </w:pPr>
      <w:r>
        <w:t xml:space="preserve"> </w:t>
      </w:r>
    </w:p>
    <w:p w14:paraId="20C2906F" w14:textId="77777777" w:rsidR="00E7142A" w:rsidRDefault="00E7142A" w:rsidP="00E7142A">
      <w:pPr>
        <w:numPr>
          <w:ilvl w:val="0"/>
          <w:numId w:val="9"/>
        </w:numPr>
        <w:spacing w:after="0"/>
        <w:ind w:hanging="248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14:paraId="632BA593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5"/>
        <w:gridCol w:w="6603"/>
      </w:tblGrid>
      <w:tr w:rsidR="00E7142A" w14:paraId="19A1B000" w14:textId="7777777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DB89" w14:textId="77777777" w:rsidR="00E7142A" w:rsidRDefault="00E7142A">
            <w:pPr>
              <w:spacing w:line="259" w:lineRule="auto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D628" w14:textId="38A111B7" w:rsidR="00E7142A" w:rsidRDefault="002511C6">
            <w:pPr>
              <w:spacing w:line="259" w:lineRule="auto"/>
            </w:pPr>
            <w:r w:rsidRPr="002511C6">
              <w:t xml:space="preserve">MAJSNIAR </w:t>
            </w:r>
            <w:proofErr w:type="spellStart"/>
            <w:r w:rsidRPr="002511C6">
              <w:t>Architecture</w:t>
            </w:r>
            <w:proofErr w:type="spellEnd"/>
            <w:r w:rsidRPr="002511C6">
              <w:t>, s.r.o.</w:t>
            </w:r>
          </w:p>
        </w:tc>
      </w:tr>
      <w:tr w:rsidR="00E7142A" w14:paraId="600F88E0" w14:textId="77777777">
        <w:trPr>
          <w:trHeight w:val="27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9FF4" w14:textId="77777777" w:rsidR="00E7142A" w:rsidRDefault="00E7142A">
            <w:pPr>
              <w:spacing w:line="259" w:lineRule="auto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3713" w14:textId="293CEB46" w:rsidR="00E7142A" w:rsidRDefault="002511C6">
            <w:pPr>
              <w:spacing w:line="259" w:lineRule="auto"/>
            </w:pPr>
            <w:r>
              <w:t>53128575</w:t>
            </w:r>
          </w:p>
        </w:tc>
      </w:tr>
      <w:tr w:rsidR="00E7142A" w14:paraId="3B27EC8D" w14:textId="7777777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E353" w14:textId="77777777" w:rsidR="00E7142A" w:rsidRDefault="00E7142A">
            <w:pPr>
              <w:spacing w:line="259" w:lineRule="auto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BAD9" w14:textId="09888F82" w:rsidR="00E7142A" w:rsidRDefault="00EF7BAE">
            <w:pPr>
              <w:spacing w:line="259" w:lineRule="auto"/>
            </w:pPr>
            <w:r>
              <w:t>Horné Hámre 99</w:t>
            </w:r>
          </w:p>
        </w:tc>
      </w:tr>
    </w:tbl>
    <w:p w14:paraId="05AAAF46" w14:textId="77777777" w:rsidR="00E7142A" w:rsidRDefault="00E7142A">
      <w:pPr>
        <w:spacing w:after="0"/>
      </w:pPr>
      <w:r>
        <w:t xml:space="preserve"> </w:t>
      </w:r>
    </w:p>
    <w:p w14:paraId="0012BFF0" w14:textId="77777777" w:rsidR="00E7142A" w:rsidRDefault="00E7142A">
      <w:pPr>
        <w:spacing w:after="0"/>
      </w:pPr>
      <w:r>
        <w:t xml:space="preserve"> </w:t>
      </w:r>
    </w:p>
    <w:p w14:paraId="6A5A13CE" w14:textId="77777777" w:rsidR="00E7142A" w:rsidRDefault="00E7142A" w:rsidP="00E7142A">
      <w:pPr>
        <w:numPr>
          <w:ilvl w:val="0"/>
          <w:numId w:val="9"/>
        </w:numPr>
        <w:spacing w:after="5" w:line="262" w:lineRule="auto"/>
        <w:ind w:hanging="248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 </w:t>
      </w:r>
    </w:p>
    <w:p w14:paraId="1CB6B9D4" w14:textId="77777777" w:rsidR="00E7142A" w:rsidRDefault="00E7142A">
      <w:pPr>
        <w:tabs>
          <w:tab w:val="center" w:pos="1472"/>
        </w:tabs>
        <w:ind w:left="-15"/>
      </w:pPr>
      <w:r>
        <w:t xml:space="preserve"> </w:t>
      </w:r>
      <w:r>
        <w:tab/>
        <w:t xml:space="preserve">BEZ NÁPLNE </w:t>
      </w:r>
    </w:p>
    <w:p w14:paraId="2903C206" w14:textId="77777777" w:rsidR="00E7142A" w:rsidRDefault="00E7142A">
      <w:pPr>
        <w:spacing w:after="0"/>
      </w:pPr>
      <w:r>
        <w:t xml:space="preserve"> </w:t>
      </w:r>
    </w:p>
    <w:p w14:paraId="10372903" w14:textId="77777777" w:rsidR="00E7142A" w:rsidRDefault="00E7142A" w:rsidP="00E7142A">
      <w:pPr>
        <w:numPr>
          <w:ilvl w:val="0"/>
          <w:numId w:val="9"/>
        </w:numPr>
        <w:spacing w:after="0"/>
        <w:ind w:hanging="248"/>
      </w:pPr>
      <w:r>
        <w:rPr>
          <w:u w:val="single" w:color="000000"/>
        </w:rPr>
        <w:t>Priemerný prepočítaný počet zamestnancov</w:t>
      </w:r>
      <w:r>
        <w:t xml:space="preserve">:   </w:t>
      </w:r>
    </w:p>
    <w:p w14:paraId="2F2D20D9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1"/>
      </w:tblGrid>
      <w:tr w:rsidR="00E7142A" w14:paraId="0BD7A983" w14:textId="7777777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E69E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27AB" w14:textId="77777777" w:rsidR="00E7142A" w:rsidRDefault="00E7142A">
            <w:pPr>
              <w:spacing w:line="259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Bežné účtovné obdobie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B717" w14:textId="77777777" w:rsidR="00E7142A" w:rsidRDefault="00E7142A">
            <w:pPr>
              <w:spacing w:after="2" w:line="246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Bezprostredne predchádzajúce účtovné </w:t>
            </w:r>
          </w:p>
          <w:p w14:paraId="70D3E3D0" w14:textId="77777777" w:rsidR="00E7142A" w:rsidRDefault="00E7142A">
            <w:pPr>
              <w:spacing w:line="259" w:lineRule="auto"/>
              <w:ind w:left="4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obdobie </w:t>
            </w:r>
          </w:p>
        </w:tc>
      </w:tr>
      <w:tr w:rsidR="00E7142A" w14:paraId="00351421" w14:textId="7777777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BF4F" w14:textId="77777777" w:rsidR="00E7142A" w:rsidRDefault="00E7142A">
            <w:pPr>
              <w:spacing w:line="259" w:lineRule="auto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26CB" w14:textId="77777777" w:rsidR="00E7142A" w:rsidRDefault="00E7142A">
            <w:pPr>
              <w:spacing w:line="259" w:lineRule="auto"/>
              <w:ind w:left="5"/>
              <w:jc w:val="center"/>
            </w:pPr>
            <w:r>
              <w:t xml:space="preserve">0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2591" w14:textId="77777777" w:rsidR="00E7142A" w:rsidRDefault="00E7142A">
            <w:pPr>
              <w:spacing w:line="259" w:lineRule="auto"/>
              <w:ind w:left="6"/>
              <w:jc w:val="center"/>
            </w:pPr>
            <w:r>
              <w:t xml:space="preserve">0 </w:t>
            </w:r>
          </w:p>
        </w:tc>
      </w:tr>
    </w:tbl>
    <w:p w14:paraId="0F51F18F" w14:textId="77777777" w:rsidR="00E7142A" w:rsidRDefault="00E7142A">
      <w:pPr>
        <w:spacing w:after="2"/>
      </w:pPr>
      <w:r>
        <w:t xml:space="preserve"> </w:t>
      </w:r>
    </w:p>
    <w:p w14:paraId="55ACBDF0" w14:textId="77777777" w:rsidR="00E7142A" w:rsidRDefault="00E7142A">
      <w:pPr>
        <w:spacing w:after="15"/>
      </w:pPr>
      <w:r>
        <w:t xml:space="preserve"> </w:t>
      </w:r>
    </w:p>
    <w:p w14:paraId="5EFF70DD" w14:textId="77777777" w:rsidR="00E7142A" w:rsidRDefault="00E7142A">
      <w:pPr>
        <w:pStyle w:val="Nadpis1"/>
        <w:ind w:right="842"/>
      </w:pPr>
      <w:r>
        <w:t>Článok II</w:t>
      </w:r>
      <w:r>
        <w:rPr>
          <w:b w:val="0"/>
        </w:rPr>
        <w:t xml:space="preserve"> </w:t>
      </w:r>
    </w:p>
    <w:p w14:paraId="0899C80C" w14:textId="77777777" w:rsidR="00E7142A" w:rsidRDefault="00E7142A">
      <w:pPr>
        <w:spacing w:after="0"/>
        <w:ind w:left="2624"/>
      </w:pPr>
      <w:r>
        <w:rPr>
          <w:rFonts w:ascii="Arial CE" w:eastAsia="Arial CE" w:hAnsi="Arial CE" w:cs="Arial CE"/>
          <w:b/>
        </w:rPr>
        <w:t>Informácie o prijatých postupoch</w:t>
      </w:r>
      <w:r>
        <w:t xml:space="preserve"> </w:t>
      </w:r>
    </w:p>
    <w:p w14:paraId="0E9C2E35" w14:textId="77777777" w:rsidR="00E7142A" w:rsidRDefault="00E7142A">
      <w:pPr>
        <w:spacing w:after="0"/>
      </w:pPr>
      <w:r>
        <w:t xml:space="preserve"> </w:t>
      </w:r>
    </w:p>
    <w:p w14:paraId="18A5636D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ANO </w:t>
      </w:r>
    </w:p>
    <w:p w14:paraId="1BE3FA9B" w14:textId="77777777" w:rsidR="00E7142A" w:rsidRDefault="00E7142A">
      <w:pPr>
        <w:spacing w:after="0"/>
      </w:pPr>
      <w:r>
        <w:t xml:space="preserve"> </w:t>
      </w:r>
    </w:p>
    <w:p w14:paraId="1411D405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14:paraId="0AFF70C7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E7142A" w14:paraId="5A3EE66C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352C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položky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9947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Spôsob oceňovania </w:t>
            </w:r>
          </w:p>
        </w:tc>
      </w:tr>
      <w:tr w:rsidR="00E7142A" w14:paraId="399C512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AED4" w14:textId="77777777" w:rsidR="00E7142A" w:rsidRDefault="00E7142A">
            <w:pPr>
              <w:spacing w:line="259" w:lineRule="auto"/>
            </w:pPr>
            <w:r>
              <w:t xml:space="preserve">Dlhodobý nehmotný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BC94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57769EE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5740" w14:textId="77777777" w:rsidR="00E7142A" w:rsidRDefault="00E7142A">
            <w:pPr>
              <w:spacing w:line="259" w:lineRule="auto"/>
            </w:pPr>
            <w:r>
              <w:t xml:space="preserve">Dlhodobý 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FA2F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65DF5D5C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2A10" w14:textId="77777777" w:rsidR="00E7142A" w:rsidRDefault="00E7142A">
            <w:pPr>
              <w:spacing w:line="259" w:lineRule="auto"/>
            </w:pPr>
            <w:r>
              <w:t xml:space="preserve">Dlhodobý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8F96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53F723D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7387" w14:textId="77777777" w:rsidR="00E7142A" w:rsidRDefault="00E7142A">
            <w:pPr>
              <w:spacing w:line="259" w:lineRule="auto"/>
            </w:pPr>
            <w:r>
              <w:t xml:space="preserve">Zásoby obstarané kúpou: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EB78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2D93BCF5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1494" w14:textId="77777777" w:rsidR="00E7142A" w:rsidRDefault="00E7142A">
            <w:pPr>
              <w:spacing w:line="259" w:lineRule="auto"/>
            </w:pPr>
            <w:r>
              <w:t xml:space="preserve">Zásoby vytvorené vlastnou činnosťou: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4130" w14:textId="77777777" w:rsidR="00E7142A" w:rsidRDefault="00E7142A">
            <w:pPr>
              <w:spacing w:line="259" w:lineRule="auto"/>
            </w:pPr>
            <w:r>
              <w:t xml:space="preserve">Vlastné náklady </w:t>
            </w:r>
          </w:p>
        </w:tc>
      </w:tr>
      <w:tr w:rsidR="00E7142A" w14:paraId="2A5274F4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D9C6" w14:textId="77777777" w:rsidR="00E7142A" w:rsidRDefault="00E7142A">
            <w:pPr>
              <w:spacing w:line="259" w:lineRule="auto"/>
            </w:pPr>
            <w:r>
              <w:t xml:space="preserve">Vlastné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4171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4B3A51C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7382" w14:textId="77777777" w:rsidR="00E7142A" w:rsidRDefault="00E7142A">
            <w:pPr>
              <w:spacing w:line="259" w:lineRule="auto"/>
            </w:pPr>
            <w:r>
              <w:t xml:space="preserve">Kúpené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04E9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71AD847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5316" w14:textId="77777777" w:rsidR="00E7142A" w:rsidRDefault="00E7142A">
            <w:pPr>
              <w:spacing w:line="259" w:lineRule="auto"/>
            </w:pPr>
            <w:r>
              <w:t xml:space="preserve">Krátkodobý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2127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44A50336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FADB" w14:textId="77777777" w:rsidR="00E7142A" w:rsidRDefault="00E7142A">
            <w:pPr>
              <w:spacing w:line="259" w:lineRule="auto"/>
            </w:pPr>
            <w:r>
              <w:t xml:space="preserve">Záväzky vrátane rezerv: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7DB3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5F3C167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F787" w14:textId="77777777" w:rsidR="00E7142A" w:rsidRDefault="00E7142A">
            <w:pPr>
              <w:spacing w:line="259" w:lineRule="auto"/>
            </w:pPr>
            <w:r>
              <w:t xml:space="preserve">Dlhopisy: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9F68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109570A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0010" w14:textId="77777777" w:rsidR="00E7142A" w:rsidRDefault="00E7142A">
            <w:pPr>
              <w:spacing w:line="259" w:lineRule="auto"/>
            </w:pPr>
            <w:r>
              <w:t xml:space="preserve">Pôžičky a úvery: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3349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005D110C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921C" w14:textId="77777777" w:rsidR="00E7142A" w:rsidRDefault="00E7142A">
            <w:pPr>
              <w:spacing w:line="259" w:lineRule="auto"/>
            </w:pPr>
            <w:r>
              <w:t xml:space="preserve">Derivátové operácie: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2047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</w:tbl>
    <w:p w14:paraId="0D63B741" w14:textId="77777777" w:rsidR="00E7142A" w:rsidRDefault="00E7142A">
      <w:pPr>
        <w:spacing w:after="0"/>
      </w:pPr>
      <w:r>
        <w:t xml:space="preserve"> </w:t>
      </w:r>
    </w:p>
    <w:p w14:paraId="4579ED70" w14:textId="77777777" w:rsidR="00E7142A" w:rsidRDefault="00E7142A">
      <w:pPr>
        <w:spacing w:after="0"/>
      </w:pPr>
      <w:r>
        <w:lastRenderedPageBreak/>
        <w:t xml:space="preserve"> </w:t>
      </w:r>
    </w:p>
    <w:p w14:paraId="7196CC10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</w:t>
      </w:r>
    </w:p>
    <w:p w14:paraId="411F872F" w14:textId="77777777" w:rsidR="00E7142A" w:rsidRDefault="00E7142A">
      <w:pPr>
        <w:spacing w:after="0"/>
      </w:pPr>
      <w:r>
        <w:t xml:space="preserve"> </w:t>
      </w:r>
    </w:p>
    <w:p w14:paraId="7191FC33" w14:textId="77777777" w:rsidR="00E7142A" w:rsidRDefault="00E7142A" w:rsidP="003C4D52">
      <w:pPr>
        <w:numPr>
          <w:ilvl w:val="0"/>
          <w:numId w:val="10"/>
        </w:numPr>
        <w:spacing w:after="5" w:line="262" w:lineRule="auto"/>
        <w:ind w:left="-5" w:right="103" w:hanging="248"/>
        <w:jc w:val="both"/>
      </w:pPr>
      <w:r w:rsidRPr="00E7142A">
        <w:rPr>
          <w:u w:val="single" w:color="000000"/>
        </w:rPr>
        <w:t>Zmeny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Bez náplne</w:t>
      </w:r>
    </w:p>
    <w:p w14:paraId="08852079" w14:textId="77777777" w:rsidR="00E7142A" w:rsidRDefault="00E7142A" w:rsidP="00E7142A">
      <w:pPr>
        <w:pStyle w:val="Odsekzoznamu"/>
      </w:pPr>
    </w:p>
    <w:p w14:paraId="763B83D1" w14:textId="77777777" w:rsidR="00E7142A" w:rsidRDefault="00E7142A" w:rsidP="00E7142A">
      <w:pPr>
        <w:numPr>
          <w:ilvl w:val="0"/>
          <w:numId w:val="11"/>
        </w:numPr>
        <w:spacing w:after="5" w:line="262" w:lineRule="auto"/>
        <w:ind w:right="3458" w:hanging="10"/>
        <w:jc w:val="both"/>
      </w:pPr>
      <w:r>
        <w:rPr>
          <w:u w:val="single" w:color="000000"/>
        </w:rPr>
        <w:t>Informácie o dotáciách</w:t>
      </w:r>
      <w:r>
        <w:t xml:space="preserve"> a ich oceňovanie v účtovníctve: BEZ NÁPLNE </w:t>
      </w:r>
    </w:p>
    <w:p w14:paraId="643CDC2A" w14:textId="77777777" w:rsidR="00E7142A" w:rsidRDefault="00E7142A">
      <w:pPr>
        <w:spacing w:after="0"/>
      </w:pPr>
      <w:r>
        <w:t xml:space="preserve"> </w:t>
      </w:r>
    </w:p>
    <w:p w14:paraId="0DD71F30" w14:textId="77777777" w:rsidR="00E7142A" w:rsidRDefault="00E7142A" w:rsidP="00E7142A">
      <w:pPr>
        <w:numPr>
          <w:ilvl w:val="0"/>
          <w:numId w:val="11"/>
        </w:numPr>
        <w:spacing w:after="5" w:line="262" w:lineRule="auto"/>
        <w:ind w:left="0" w:hanging="10"/>
        <w:jc w:val="both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BEZ NÁPLNE </w:t>
      </w:r>
    </w:p>
    <w:p w14:paraId="10D42572" w14:textId="77777777" w:rsidR="00E7142A" w:rsidRDefault="00E7142A" w:rsidP="00E7142A">
      <w:pPr>
        <w:spacing w:after="13"/>
      </w:pPr>
      <w:r>
        <w:t xml:space="preserve"> </w:t>
      </w:r>
    </w:p>
    <w:p w14:paraId="35AD31F3" w14:textId="77777777" w:rsidR="00E7142A" w:rsidRDefault="00E7142A">
      <w:pPr>
        <w:pStyle w:val="Nadpis1"/>
        <w:ind w:right="160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14:paraId="5061FF35" w14:textId="77777777" w:rsidR="00E7142A" w:rsidRDefault="00E7142A">
      <w:pPr>
        <w:spacing w:after="0"/>
      </w:pPr>
      <w:r>
        <w:t xml:space="preserve"> </w:t>
      </w:r>
    </w:p>
    <w:p w14:paraId="5A887C7A" w14:textId="77777777" w:rsidR="00E7142A" w:rsidRDefault="00E7142A" w:rsidP="00E7142A">
      <w:pPr>
        <w:numPr>
          <w:ilvl w:val="0"/>
          <w:numId w:val="12"/>
        </w:numPr>
        <w:spacing w:after="5" w:line="262" w:lineRule="auto"/>
        <w:ind w:right="103" w:hanging="233"/>
      </w:pPr>
      <w:r>
        <w:t xml:space="preserve">Informácia o sume a dôvodoch vzniku jednotlivých položiek </w:t>
      </w:r>
      <w:r>
        <w:rPr>
          <w:rFonts w:ascii="Arial CE" w:eastAsia="Arial CE" w:hAnsi="Arial CE" w:cs="Arial CE"/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</w:p>
    <w:p w14:paraId="411C478F" w14:textId="77777777" w:rsidR="00E7142A" w:rsidRDefault="00E7142A">
      <w:pPr>
        <w:ind w:left="-5" w:right="103"/>
      </w:pPr>
      <w:r>
        <w:t xml:space="preserve">BEZ NÁPLNE </w:t>
      </w:r>
    </w:p>
    <w:p w14:paraId="74F220B9" w14:textId="77777777" w:rsidR="00E7142A" w:rsidRDefault="00E7142A">
      <w:pPr>
        <w:spacing w:after="0"/>
        <w:ind w:left="101"/>
      </w:pPr>
      <w:r>
        <w:t xml:space="preserve"> </w:t>
      </w:r>
    </w:p>
    <w:p w14:paraId="07DE4901" w14:textId="77777777" w:rsidR="00E7142A" w:rsidRDefault="00E7142A" w:rsidP="00E7142A">
      <w:pPr>
        <w:numPr>
          <w:ilvl w:val="0"/>
          <w:numId w:val="12"/>
        </w:numPr>
        <w:spacing w:after="0"/>
        <w:ind w:right="103" w:hanging="233"/>
      </w:pPr>
      <w:r>
        <w:rPr>
          <w:u w:val="single" w:color="000000"/>
        </w:rPr>
        <w:t>Informácie o záväzkoch</w:t>
      </w:r>
      <w:r>
        <w:t xml:space="preserve">, a to: </w:t>
      </w:r>
    </w:p>
    <w:p w14:paraId="75A35F23" w14:textId="77777777" w:rsidR="00E7142A" w:rsidRDefault="00E7142A">
      <w:pPr>
        <w:spacing w:after="0"/>
        <w:ind w:left="101"/>
      </w:pPr>
      <w:r>
        <w:t xml:space="preserve"> </w:t>
      </w:r>
    </w:p>
    <w:p w14:paraId="1785AF43" w14:textId="77777777" w:rsidR="00E7142A" w:rsidRDefault="00E7142A" w:rsidP="00E7142A">
      <w:pPr>
        <w:numPr>
          <w:ilvl w:val="0"/>
          <w:numId w:val="13"/>
        </w:numPr>
        <w:spacing w:after="5" w:line="262" w:lineRule="auto"/>
        <w:ind w:right="1105" w:firstLine="101"/>
        <w:jc w:val="both"/>
      </w:pPr>
      <w:r>
        <w:t xml:space="preserve">celkovej sume záväzkov so zostatkovou dobou splatnosti dlhšou ako päť rokov: BEZ NÁPLNE </w:t>
      </w:r>
    </w:p>
    <w:p w14:paraId="7EA16664" w14:textId="77777777" w:rsidR="00E7142A" w:rsidRDefault="00E7142A">
      <w:pPr>
        <w:spacing w:after="0"/>
        <w:ind w:left="101"/>
      </w:pPr>
      <w:r>
        <w:t xml:space="preserve"> </w:t>
      </w:r>
    </w:p>
    <w:p w14:paraId="10E20E5B" w14:textId="77777777" w:rsidR="00E7142A" w:rsidRDefault="00E7142A" w:rsidP="00E7142A">
      <w:pPr>
        <w:numPr>
          <w:ilvl w:val="0"/>
          <w:numId w:val="13"/>
        </w:numPr>
        <w:spacing w:after="5" w:line="262" w:lineRule="auto"/>
        <w:ind w:right="1105" w:firstLine="101"/>
        <w:jc w:val="both"/>
      </w:pPr>
      <w:r>
        <w:t xml:space="preserve">celkovej sume zabezpečených záväzkov, opis a spôsoby zabezpečenia záväzkov: BEZ NÁPLNE </w:t>
      </w:r>
    </w:p>
    <w:p w14:paraId="4B4D6EA2" w14:textId="77777777" w:rsidR="00E7142A" w:rsidRDefault="00E7142A">
      <w:pPr>
        <w:spacing w:after="0"/>
        <w:ind w:left="101"/>
      </w:pPr>
      <w:r>
        <w:t xml:space="preserve"> </w:t>
      </w:r>
    </w:p>
    <w:p w14:paraId="749A11D1" w14:textId="77777777" w:rsidR="00E7142A" w:rsidRDefault="00E7142A" w:rsidP="00E7142A">
      <w:pPr>
        <w:numPr>
          <w:ilvl w:val="0"/>
          <w:numId w:val="14"/>
        </w:numPr>
        <w:spacing w:after="5" w:line="262" w:lineRule="auto"/>
        <w:ind w:right="103" w:firstLine="101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BEZ NÁPLNE </w:t>
      </w:r>
    </w:p>
    <w:p w14:paraId="55AA7E61" w14:textId="77777777" w:rsidR="00E7142A" w:rsidRDefault="00E7142A">
      <w:pPr>
        <w:spacing w:after="0"/>
        <w:ind w:left="101"/>
      </w:pPr>
      <w:r>
        <w:t xml:space="preserve"> </w:t>
      </w:r>
    </w:p>
    <w:p w14:paraId="08BF2808" w14:textId="77777777" w:rsidR="00E7142A" w:rsidRDefault="00E7142A" w:rsidP="00E7142A">
      <w:pPr>
        <w:numPr>
          <w:ilvl w:val="0"/>
          <w:numId w:val="14"/>
        </w:numPr>
        <w:spacing w:after="0"/>
        <w:ind w:right="103" w:firstLine="101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14:paraId="286F77C0" w14:textId="77777777" w:rsidR="00E7142A" w:rsidRDefault="00E7142A">
      <w:pPr>
        <w:spacing w:after="0"/>
        <w:ind w:left="101"/>
      </w:pPr>
      <w:r>
        <w:t xml:space="preserve"> </w:t>
      </w:r>
    </w:p>
    <w:p w14:paraId="5751C71B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lastRenderedPageBreak/>
        <w:t xml:space="preserve">výške jednotlivých druhov záruk alebo iných zabezpečení poskytnutých pre členov štatutárneho orgánu,  dozorného  orgánu  a  iného  orgánu  účtovnej  jednotky,  a to v členení za jednotlivé orgány: </w:t>
      </w:r>
    </w:p>
    <w:p w14:paraId="77504626" w14:textId="77777777" w:rsidR="00E7142A" w:rsidRDefault="00E7142A">
      <w:pPr>
        <w:ind w:left="-5" w:right="103"/>
      </w:pPr>
      <w:r>
        <w:t xml:space="preserve">BEZ NÁPLNE </w:t>
      </w:r>
    </w:p>
    <w:p w14:paraId="5DA01CDC" w14:textId="77777777" w:rsidR="00E7142A" w:rsidRDefault="00E7142A">
      <w:pPr>
        <w:spacing w:after="0"/>
        <w:ind w:left="101"/>
      </w:pPr>
      <w:r>
        <w:t xml:space="preserve"> </w:t>
      </w:r>
    </w:p>
    <w:p w14:paraId="628003E7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</w:t>
      </w:r>
    </w:p>
    <w:p w14:paraId="6422A8E8" w14:textId="77777777" w:rsidR="00E7142A" w:rsidRDefault="00E7142A">
      <w:pPr>
        <w:ind w:left="-5" w:right="103"/>
      </w:pPr>
      <w:r>
        <w:t xml:space="preserve">BEZ NÁPLNE </w:t>
      </w:r>
    </w:p>
    <w:p w14:paraId="20B6AD04" w14:textId="77777777" w:rsidR="00E7142A" w:rsidRDefault="00E7142A">
      <w:pPr>
        <w:spacing w:after="0"/>
        <w:ind w:left="101"/>
      </w:pPr>
      <w:r>
        <w:t xml:space="preserve"> </w:t>
      </w:r>
    </w:p>
    <w:p w14:paraId="1B18390A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hlavných podmienkach, na základe ktorých im boli záruky alebo iné zabezpečenie a pôžičky poskytnuté; pri pôžičkách sa uvádzajú úrokové sadzby: BEZ NÁPLNE </w:t>
      </w:r>
    </w:p>
    <w:p w14:paraId="0B50EC29" w14:textId="77777777" w:rsidR="00E7142A" w:rsidRDefault="00E7142A">
      <w:pPr>
        <w:spacing w:after="0"/>
      </w:pPr>
      <w:r>
        <w:t xml:space="preserve"> </w:t>
      </w:r>
    </w:p>
    <w:p w14:paraId="3A8084DC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BEZ NÁPLNE </w:t>
      </w:r>
    </w:p>
    <w:p w14:paraId="6F75CCF4" w14:textId="77777777" w:rsidR="00E7142A" w:rsidRDefault="00E7142A">
      <w:pPr>
        <w:spacing w:after="0"/>
        <w:ind w:left="101"/>
      </w:pPr>
      <w:r>
        <w:t xml:space="preserve"> </w:t>
      </w:r>
    </w:p>
    <w:p w14:paraId="15448F19" w14:textId="77777777" w:rsidR="00E7142A" w:rsidRDefault="00E7142A">
      <w:pPr>
        <w:ind w:left="111" w:right="103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14:paraId="02327FA3" w14:textId="77777777" w:rsidR="00E7142A" w:rsidRDefault="00E7142A">
      <w:pPr>
        <w:spacing w:after="0"/>
        <w:ind w:left="101"/>
      </w:pPr>
      <w:r>
        <w:t xml:space="preserve"> </w:t>
      </w:r>
    </w:p>
    <w:p w14:paraId="6657439D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BEZ NÁPLNE </w:t>
      </w:r>
    </w:p>
    <w:p w14:paraId="3CC9CF1B" w14:textId="77777777" w:rsidR="00E7142A" w:rsidRDefault="00E7142A">
      <w:pPr>
        <w:spacing w:after="0"/>
        <w:ind w:left="101"/>
      </w:pPr>
      <w:r>
        <w:t xml:space="preserve"> </w:t>
      </w:r>
    </w:p>
    <w:p w14:paraId="251B0CF6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BEZ NÁPLNE </w:t>
      </w:r>
    </w:p>
    <w:p w14:paraId="19CCFE27" w14:textId="77777777" w:rsidR="00E7142A" w:rsidRDefault="00E7142A">
      <w:pPr>
        <w:spacing w:after="0"/>
        <w:ind w:left="101"/>
      </w:pPr>
      <w:r>
        <w:t xml:space="preserve"> </w:t>
      </w:r>
    </w:p>
    <w:p w14:paraId="683EEE44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BEZ NÁPLNE </w:t>
      </w:r>
    </w:p>
    <w:p w14:paraId="51478736" w14:textId="77777777" w:rsidR="00E7142A" w:rsidRDefault="00E7142A">
      <w:pPr>
        <w:spacing w:after="0"/>
        <w:ind w:left="101"/>
      </w:pPr>
      <w:r>
        <w:t xml:space="preserve"> </w:t>
      </w:r>
    </w:p>
    <w:p w14:paraId="401AFAA9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BEZ NÁPLNE </w:t>
      </w:r>
    </w:p>
    <w:p w14:paraId="660EE947" w14:textId="77777777" w:rsidR="00E7142A" w:rsidRDefault="00E7142A">
      <w:pPr>
        <w:spacing w:after="20"/>
        <w:ind w:left="101"/>
      </w:pPr>
      <w:r>
        <w:t xml:space="preserve"> </w:t>
      </w:r>
    </w:p>
    <w:p w14:paraId="6518385C" w14:textId="77777777" w:rsidR="00E7142A" w:rsidRDefault="00E7142A">
      <w:pPr>
        <w:ind w:left="-15" w:right="103" w:firstLine="101"/>
      </w:pPr>
      <w:r>
        <w:t xml:space="preserve">6. Informácie o udelení výlučného práva alebo osobitného práva, ktorým sa udelilo právo poskytovať </w:t>
      </w:r>
      <w:r>
        <w:rPr>
          <w:rFonts w:ascii="Arial CE" w:eastAsia="Arial CE" w:hAnsi="Arial CE" w:cs="Arial CE"/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BEZ NÁPLNE </w:t>
      </w:r>
    </w:p>
    <w:p w14:paraId="6D370D04" w14:textId="77777777" w:rsidR="00E7142A" w:rsidRDefault="00E7142A">
      <w:pPr>
        <w:spacing w:after="0"/>
        <w:ind w:left="101"/>
      </w:pPr>
      <w:r>
        <w:lastRenderedPageBreak/>
        <w:t xml:space="preserve"> </w:t>
      </w:r>
    </w:p>
    <w:p w14:paraId="73FB4C5C" w14:textId="77777777" w:rsidR="00613BBF" w:rsidRDefault="00613BBF" w:rsidP="00613BBF">
      <w:pPr>
        <w:spacing w:after="9" w:line="264" w:lineRule="auto"/>
        <w:ind w:left="547"/>
        <w:jc w:val="both"/>
      </w:pPr>
      <w:r>
        <w:rPr>
          <w:rFonts w:ascii="Arial CE" w:hAnsi="Arial CE" w:cs="Arial CE"/>
          <w:b/>
          <w:bCs/>
        </w:rPr>
        <w:t>Informácie o vytvorení kapitálového fondu z príspevkov podľa § 123 ods. 2 a 217a</w:t>
      </w:r>
    </w:p>
    <w:p w14:paraId="0AAD53A5" w14:textId="77777777" w:rsidR="00613BBF" w:rsidRDefault="00613BBF" w:rsidP="00613BBF">
      <w:pPr>
        <w:spacing w:after="48" w:line="264" w:lineRule="auto"/>
        <w:ind w:left="557" w:hanging="10"/>
        <w:jc w:val="both"/>
      </w:pPr>
      <w:r>
        <w:rPr>
          <w:rFonts w:ascii="Arial CE" w:hAnsi="Arial CE" w:cs="Arial CE"/>
          <w:b/>
          <w:bCs/>
        </w:rPr>
        <w:t>Obchodného zákonníka v znení neskorších predpisov</w:t>
      </w:r>
    </w:p>
    <w:tbl>
      <w:tblPr>
        <w:tblW w:w="9950" w:type="dxa"/>
        <w:tblInd w:w="-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2065"/>
        <w:gridCol w:w="2177"/>
      </w:tblGrid>
      <w:tr w:rsidR="00613BBF" w14:paraId="1C9070F4" w14:textId="77777777" w:rsidTr="00FB2AF7">
        <w:trPr>
          <w:trHeight w:val="291"/>
        </w:trPr>
        <w:tc>
          <w:tcPr>
            <w:tcW w:w="570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366E9BE9" w14:textId="77777777" w:rsidR="00613BBF" w:rsidRDefault="00613BBF" w:rsidP="00FB2AF7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 xml:space="preserve">Hodnota príspevkov spoločníkov / akcionárov do kapitálového fondu </w:t>
            </w:r>
          </w:p>
        </w:tc>
        <w:tc>
          <w:tcPr>
            <w:tcW w:w="4242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4C60119C" w14:textId="77777777" w:rsidR="00613BBF" w:rsidRDefault="00613BBF" w:rsidP="00FB2AF7">
            <w:pPr>
              <w:ind w:right="78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Forma a hodnota príspevkov</w:t>
            </w:r>
          </w:p>
        </w:tc>
      </w:tr>
      <w:tr w:rsidR="00613BBF" w14:paraId="48EB6616" w14:textId="77777777" w:rsidTr="00FB2AF7">
        <w:trPr>
          <w:trHeight w:val="30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6C4A0DF7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7006A7F3" w14:textId="77777777" w:rsidR="00613BBF" w:rsidRDefault="00613BBF" w:rsidP="00FB2AF7">
            <w:pPr>
              <w:ind w:right="80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Peňažný vklad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4A6612C8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Nepeňažný vklad</w:t>
            </w:r>
          </w:p>
        </w:tc>
      </w:tr>
      <w:tr w:rsidR="00613BBF" w14:paraId="627D9A9C" w14:textId="77777777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09B83542" w14:textId="77777777" w:rsidR="00613BBF" w:rsidRDefault="00613BBF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7ADFE197" w14:textId="77777777" w:rsidR="00613BBF" w:rsidRDefault="00613BBF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79DE5C08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613BBF" w14:paraId="1B014E9F" w14:textId="77777777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07A14EAF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5254344A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0366D4E0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613BBF" w14:paraId="27514617" w14:textId="77777777" w:rsidTr="00FB2AF7">
        <w:trPr>
          <w:trHeight w:val="305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1C31FAE9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44738B9E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1FC01779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</w:tbl>
    <w:p w14:paraId="73FA9E9E" w14:textId="77777777" w:rsidR="003B15F2" w:rsidRPr="00E7142A" w:rsidRDefault="003B15F2" w:rsidP="00E7142A"/>
    <w:sectPr w:rsidR="003B15F2" w:rsidRPr="00E7142A" w:rsidSect="00C15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43FEF" w14:textId="77777777" w:rsidR="00075481" w:rsidRDefault="00075481" w:rsidP="001D41D7">
      <w:pPr>
        <w:spacing w:after="0" w:line="240" w:lineRule="auto"/>
      </w:pPr>
      <w:r>
        <w:separator/>
      </w:r>
    </w:p>
  </w:endnote>
  <w:endnote w:type="continuationSeparator" w:id="0">
    <w:p w14:paraId="7DEF0B57" w14:textId="77777777" w:rsidR="00075481" w:rsidRDefault="00075481" w:rsidP="001D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2ABF0" w14:textId="77777777" w:rsidR="007F6B49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857D8" w14:textId="77777777" w:rsidR="007F6B49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AE5B7F" w:rsidRPr="00AE5B7F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E2974" w14:textId="77777777" w:rsidR="007F6B49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73B3B" w14:textId="77777777" w:rsidR="00075481" w:rsidRDefault="00075481" w:rsidP="001D41D7">
      <w:pPr>
        <w:spacing w:after="0" w:line="240" w:lineRule="auto"/>
      </w:pPr>
      <w:r>
        <w:separator/>
      </w:r>
    </w:p>
  </w:footnote>
  <w:footnote w:type="continuationSeparator" w:id="0">
    <w:p w14:paraId="02F9B608" w14:textId="77777777" w:rsidR="00075481" w:rsidRDefault="00075481" w:rsidP="001D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00DA09EC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FFFA02" w14:textId="77777777" w:rsidR="007F6B49" w:rsidRDefault="00023FB6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9270FA5" w14:textId="77777777" w:rsidR="007F6B49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8FFC96" w14:textId="77777777" w:rsidR="007F6B49" w:rsidRDefault="00023FB6">
          <w:pPr>
            <w:spacing w:line="259" w:lineRule="auto"/>
          </w:pPr>
          <w:r>
            <w:t xml:space="preserve"> DIČ: 1234567890</w:t>
          </w:r>
        </w:p>
      </w:tc>
    </w:tr>
  </w:tbl>
  <w:p w14:paraId="47BB46ED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769CC1AB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76BEC50A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0F99FDA8" w14:textId="77777777" w:rsidR="007F6B49" w:rsidRDefault="00023FB6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14:paraId="21A4D499" w14:textId="77777777" w:rsidR="007F6B49" w:rsidRDefault="00023FB6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4B7CBEC2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492D6CCD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2171926" w14:textId="38F0D30D" w:rsidR="007F6B49" w:rsidRDefault="00A42F21">
          <w:pPr>
            <w:spacing w:line="259" w:lineRule="auto"/>
          </w:pPr>
          <w:r>
            <w:t xml:space="preserve"> IČO: </w:t>
          </w:r>
          <w:r w:rsidR="002511C6" w:rsidRPr="002511C6">
            <w:t>53128575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B2CA271" w14:textId="77777777" w:rsidR="007F6B49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A60A882" w14:textId="3CD2582E" w:rsidR="007F6B49" w:rsidRDefault="00A42F21">
          <w:pPr>
            <w:spacing w:line="259" w:lineRule="auto"/>
          </w:pPr>
          <w:r>
            <w:t xml:space="preserve"> DIČ: </w:t>
          </w:r>
          <w:r w:rsidR="002511C6" w:rsidRPr="002511C6">
            <w:t>2121276509</w:t>
          </w:r>
        </w:p>
      </w:tc>
    </w:tr>
  </w:tbl>
  <w:p w14:paraId="6EB3CBB0" w14:textId="77777777" w:rsidR="001D41D7" w:rsidRDefault="00023FB6" w:rsidP="001D41D7">
    <w:pPr>
      <w:spacing w:after="0"/>
      <w:ind w:left="615" w:right="1011"/>
    </w:pPr>
    <w:r>
      <w:rPr>
        <w:rFonts w:ascii="Calibri" w:eastAsia="Calibri" w:hAnsi="Calibri" w:cs="Calibri"/>
      </w:rPr>
      <w:t xml:space="preserve"> </w:t>
    </w:r>
    <w:r w:rsidR="001D41D7">
      <w:rPr>
        <w:bdr w:val="single" w:sz="8" w:space="0" w:color="000000"/>
      </w:rPr>
      <w:t xml:space="preserve">Poznámky </w:t>
    </w:r>
    <w:proofErr w:type="spellStart"/>
    <w:r w:rsidR="001D41D7">
      <w:rPr>
        <w:bdr w:val="single" w:sz="8" w:space="0" w:color="000000"/>
      </w:rPr>
      <w:t>Úč</w:t>
    </w:r>
    <w:proofErr w:type="spellEnd"/>
    <w:r w:rsidR="001D41D7">
      <w:rPr>
        <w:bdr w:val="single" w:sz="8" w:space="0" w:color="000000"/>
      </w:rPr>
      <w:t xml:space="preserve"> MÚJ 3 – 01</w:t>
    </w:r>
    <w:r w:rsidR="001D41D7">
      <w:t xml:space="preserve">                           </w:t>
    </w:r>
  </w:p>
  <w:p w14:paraId="029A0944" w14:textId="77777777" w:rsidR="007F6B49" w:rsidRDefault="00075481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65396D8A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2096D0" w14:textId="77777777" w:rsidR="007F6B49" w:rsidRDefault="00023FB6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46A053" w14:textId="77777777" w:rsidR="007F6B49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81662C" w14:textId="77777777" w:rsidR="007F6B49" w:rsidRDefault="00023FB6">
          <w:pPr>
            <w:spacing w:line="259" w:lineRule="auto"/>
          </w:pPr>
          <w:r>
            <w:t xml:space="preserve"> DIČ: 1234567890</w:t>
          </w:r>
        </w:p>
      </w:tc>
    </w:tr>
  </w:tbl>
  <w:p w14:paraId="672C32E1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25A8C339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5656213F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414648ED" w14:textId="77777777" w:rsidR="007F6B49" w:rsidRDefault="00023FB6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14:paraId="40687A2C" w14:textId="77777777" w:rsidR="007F6B49" w:rsidRDefault="00023FB6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0323CE2B" w14:textId="77777777" w:rsidR="007F6B49" w:rsidRDefault="00023FB6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73BF"/>
    <w:multiLevelType w:val="hybridMultilevel"/>
    <w:tmpl w:val="8346A96C"/>
    <w:lvl w:ilvl="0" w:tplc="3D10DF36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AECD5C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96F52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F6CC6C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509E92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0E7F12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FEF7A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2B70A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CE9200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51539A"/>
    <w:multiLevelType w:val="hybridMultilevel"/>
    <w:tmpl w:val="06F40ABE"/>
    <w:lvl w:ilvl="0" w:tplc="75E8ABE8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92B68E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047D18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A22602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E86D08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FC6A26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BE5BF2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08CBB8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3E724A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7D2C2E"/>
    <w:multiLevelType w:val="hybridMultilevel"/>
    <w:tmpl w:val="4DE0FE44"/>
    <w:lvl w:ilvl="0" w:tplc="2D0A4E80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89080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6472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5E0E4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E8C01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6310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83AF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C4B28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50E5B6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037BA2"/>
    <w:multiLevelType w:val="hybridMultilevel"/>
    <w:tmpl w:val="800CF4D0"/>
    <w:lvl w:ilvl="0" w:tplc="944A5E8A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8ABB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6B2EE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A2141E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FC918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647F8A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E4C39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0D49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803FB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8D00F9"/>
    <w:multiLevelType w:val="hybridMultilevel"/>
    <w:tmpl w:val="02E2D01E"/>
    <w:lvl w:ilvl="0" w:tplc="AD065AD6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B0ED82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E2FD84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725AD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78A1E2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6AA8F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08499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6EC1A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AA51C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7C61EB"/>
    <w:multiLevelType w:val="hybridMultilevel"/>
    <w:tmpl w:val="78141A44"/>
    <w:lvl w:ilvl="0" w:tplc="0DB2D18C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E65E6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58851C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2EA560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600E88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8AA20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EAAC46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A2A87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048A92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A348BD"/>
    <w:multiLevelType w:val="hybridMultilevel"/>
    <w:tmpl w:val="824C2100"/>
    <w:lvl w:ilvl="0" w:tplc="54300626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34743C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2B18E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EAD9AE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82686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3695A4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B4D780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A673FC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04988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8C50C0"/>
    <w:multiLevelType w:val="hybridMultilevel"/>
    <w:tmpl w:val="2ABA8A3A"/>
    <w:lvl w:ilvl="0" w:tplc="3BC2EC0E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1461E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8AE878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0DB7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02876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5AA62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E88A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C394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6768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C7015F"/>
    <w:multiLevelType w:val="hybridMultilevel"/>
    <w:tmpl w:val="B06CB002"/>
    <w:lvl w:ilvl="0" w:tplc="B716777C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3EA3D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C6485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24FA32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18761C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1A1E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0CB0F4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06C48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340DDC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780EEC"/>
    <w:multiLevelType w:val="hybridMultilevel"/>
    <w:tmpl w:val="42644966"/>
    <w:lvl w:ilvl="0" w:tplc="3B687E56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A452AC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612B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0A10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AC15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0266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E48F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5EDBB6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AE33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A76835"/>
    <w:multiLevelType w:val="hybridMultilevel"/>
    <w:tmpl w:val="FE965932"/>
    <w:lvl w:ilvl="0" w:tplc="2B1E9280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C4E8D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D8BF24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644AD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7CEC7E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98607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92B270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D47D5A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3EA0F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2046DB"/>
    <w:multiLevelType w:val="hybridMultilevel"/>
    <w:tmpl w:val="0270D9B8"/>
    <w:lvl w:ilvl="0" w:tplc="0824D216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B42546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CA9CF0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AECACA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AEFA26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404EF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8EC3D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0963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2E318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D852F2"/>
    <w:multiLevelType w:val="hybridMultilevel"/>
    <w:tmpl w:val="8452AE80"/>
    <w:lvl w:ilvl="0" w:tplc="173A9038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ECA2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E2053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BC44D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840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98E8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789C3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0608E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7CEE3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7D273BB"/>
    <w:multiLevelType w:val="hybridMultilevel"/>
    <w:tmpl w:val="354AE2E0"/>
    <w:lvl w:ilvl="0" w:tplc="69461D08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ACF7A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EBBD2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463DE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5298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36489A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6E2BE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A96C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F04E1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CCF60C6"/>
    <w:multiLevelType w:val="hybridMultilevel"/>
    <w:tmpl w:val="D31C5CC4"/>
    <w:lvl w:ilvl="0" w:tplc="396A0D22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8C20A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B858D0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26D51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70BBC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72D0F0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A8D70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74087A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38365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EF97032"/>
    <w:multiLevelType w:val="hybridMultilevel"/>
    <w:tmpl w:val="E4E48084"/>
    <w:lvl w:ilvl="0" w:tplc="A6E29722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EEBF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6ECC34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64FF4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4A59AA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48305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B6839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16F71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E8A77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2"/>
  </w:num>
  <w:num w:numId="3">
    <w:abstractNumId w:val="15"/>
  </w:num>
  <w:num w:numId="4">
    <w:abstractNumId w:val="9"/>
  </w:num>
  <w:num w:numId="5">
    <w:abstractNumId w:val="6"/>
  </w:num>
  <w:num w:numId="6">
    <w:abstractNumId w:val="7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0"/>
  </w:num>
  <w:num w:numId="12">
    <w:abstractNumId w:val="10"/>
  </w:num>
  <w:num w:numId="13">
    <w:abstractNumId w:val="1"/>
  </w:num>
  <w:num w:numId="14">
    <w:abstractNumId w:val="14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D7"/>
    <w:rsid w:val="00015B8C"/>
    <w:rsid w:val="00023FB6"/>
    <w:rsid w:val="00075481"/>
    <w:rsid w:val="001D41D7"/>
    <w:rsid w:val="002511C6"/>
    <w:rsid w:val="003B15F2"/>
    <w:rsid w:val="003C6602"/>
    <w:rsid w:val="0056369A"/>
    <w:rsid w:val="00600DF5"/>
    <w:rsid w:val="006052F0"/>
    <w:rsid w:val="00613BBF"/>
    <w:rsid w:val="00713C04"/>
    <w:rsid w:val="007D2A06"/>
    <w:rsid w:val="008A7634"/>
    <w:rsid w:val="009046EB"/>
    <w:rsid w:val="00974BC0"/>
    <w:rsid w:val="009C104F"/>
    <w:rsid w:val="009C4F58"/>
    <w:rsid w:val="009D1B9C"/>
    <w:rsid w:val="00A42F21"/>
    <w:rsid w:val="00AE5B7F"/>
    <w:rsid w:val="00C53220"/>
    <w:rsid w:val="00C761B3"/>
    <w:rsid w:val="00C957C1"/>
    <w:rsid w:val="00D51038"/>
    <w:rsid w:val="00D7592F"/>
    <w:rsid w:val="00E7142A"/>
    <w:rsid w:val="00E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5B6B"/>
  <w15:docId w15:val="{988D1FF6-D581-420D-81C8-42F342BD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Mádela</dc:creator>
  <cp:lastModifiedBy>Ján Mádela</cp:lastModifiedBy>
  <cp:revision>2</cp:revision>
  <cp:lastPrinted>2017-01-24T10:21:00Z</cp:lastPrinted>
  <dcterms:created xsi:type="dcterms:W3CDTF">2022-02-06T10:20:00Z</dcterms:created>
  <dcterms:modified xsi:type="dcterms:W3CDTF">2022-02-06T10:20:00Z</dcterms:modified>
</cp:coreProperties>
</file>