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2"/>
        <w:gridCol w:w="6958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EUROGEO FP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839/17, Šamorín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45297363          DIČ:  2022925542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D185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D185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D185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D185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D185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D185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D185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Forgach Peter, Ing.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D185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46469</w:t>
            </w:r>
          </w:p>
        </w:tc>
        <w:tc>
          <w:tcPr>
            <w:tcW w:w="2405" w:type="dxa"/>
            <w:vAlign w:val="center"/>
          </w:tcPr>
          <w:p w:rsidR="0003344F" w:rsidRPr="003F477D" w:rsidRDefault="00AD185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35746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46848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D185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36105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16235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16235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16235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24057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24057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D185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5"/>
        <w:gridCol w:w="1432"/>
        <w:gridCol w:w="1083"/>
        <w:gridCol w:w="1205"/>
        <w:gridCol w:w="1479"/>
        <w:gridCol w:w="1105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13465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13465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D185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D18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D185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D185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185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185A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185A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185A">
              <w:rPr>
                <w:szCs w:val="22"/>
              </w:rPr>
              <w:t>500</w:t>
            </w:r>
            <w:bookmarkStart w:id="0" w:name="_GoBack"/>
            <w:bookmarkEnd w:id="0"/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B2B9D" w:rsidRDefault="008B2B9D" w:rsidP="00107589">
      <w:pPr>
        <w:spacing w:after="0" w:line="240" w:lineRule="auto"/>
      </w:pPr>
      <w:r>
        <w:separator/>
      </w:r>
    </w:p>
  </w:endnote>
  <w:endnote w:type="continuationSeparator" w:id="0">
    <w:p w:rsidR="008B2B9D" w:rsidRDefault="008B2B9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AD185A">
      <w:rPr>
        <w:noProof/>
        <w:szCs w:val="22"/>
      </w:rPr>
      <w:t>28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B2B9D" w:rsidRDefault="008B2B9D" w:rsidP="00107589">
      <w:pPr>
        <w:spacing w:after="0" w:line="240" w:lineRule="auto"/>
      </w:pPr>
      <w:r>
        <w:separator/>
      </w:r>
    </w:p>
  </w:footnote>
  <w:footnote w:type="continuationSeparator" w:id="0">
    <w:p w:rsidR="008B2B9D" w:rsidRDefault="008B2B9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45297363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2022925542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2B9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96DE4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D185A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020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DABE7BC1-2976-4BB2-ADC7-9C22D6774C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F943A8E-A95C-4A0F-BB0E-A036A23156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28</Pages>
  <Words>4613</Words>
  <Characters>26300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2022-02-15T12:58:00Z</dcterms:created>
  <dcterms:modified xsi:type="dcterms:W3CDTF">2022-02-15T13:04:00Z</dcterms:modified>
</cp:coreProperties>
</file>