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A0FE7" w14:textId="77777777" w:rsidR="00C124BB" w:rsidRPr="00934977" w:rsidRDefault="00C124BB">
      <w:pPr>
        <w:spacing w:before="67"/>
        <w:ind w:left="1171" w:right="1644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934977">
        <w:rPr>
          <w:rFonts w:ascii="Times New Roman" w:hAnsi="Times New Roman" w:cs="Times New Roman"/>
          <w:b/>
          <w:bCs/>
          <w:sz w:val="40"/>
          <w:szCs w:val="40"/>
        </w:rPr>
        <w:t>Poznámky</w:t>
      </w:r>
    </w:p>
    <w:p w14:paraId="589101AF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b/>
          <w:bCs/>
          <w:sz w:val="39"/>
          <w:szCs w:val="39"/>
        </w:rPr>
      </w:pPr>
    </w:p>
    <w:p w14:paraId="4DFA7EA6" w14:textId="77777777" w:rsidR="00C124BB" w:rsidRPr="00934977" w:rsidRDefault="00C124BB">
      <w:pPr>
        <w:ind w:left="1171" w:right="1647"/>
        <w:jc w:val="center"/>
        <w:rPr>
          <w:rFonts w:ascii="Times New Roman" w:hAnsi="Times New Roman" w:cs="Times New Roman"/>
          <w:b/>
          <w:bCs/>
        </w:rPr>
      </w:pPr>
      <w:r w:rsidRPr="00934977">
        <w:rPr>
          <w:rFonts w:ascii="Times New Roman" w:hAnsi="Times New Roman" w:cs="Times New Roman"/>
          <w:b/>
          <w:bCs/>
        </w:rPr>
        <w:t>Čl. 1</w:t>
      </w:r>
    </w:p>
    <w:p w14:paraId="1DD98B9C" w14:textId="77777777" w:rsidR="00C124BB" w:rsidRDefault="00C124BB">
      <w:pPr>
        <w:pStyle w:val="Szvegtrzs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</w:rPr>
        <w:t xml:space="preserve">            </w:t>
      </w:r>
      <w:r w:rsidRPr="00783FF1">
        <w:rPr>
          <w:rFonts w:ascii="Times New Roman" w:hAnsi="Times New Roman" w:cs="Times New Roman"/>
          <w:b/>
          <w:bCs/>
          <w:sz w:val="26"/>
          <w:szCs w:val="26"/>
        </w:rPr>
        <w:t>Mestské kultúrne stredisko Béni Eg</w:t>
      </w:r>
      <w:r>
        <w:rPr>
          <w:rFonts w:ascii="Times New Roman" w:hAnsi="Times New Roman" w:cs="Times New Roman"/>
          <w:b/>
          <w:bCs/>
          <w:sz w:val="26"/>
          <w:szCs w:val="26"/>
        </w:rPr>
        <w:t>r</w:t>
      </w:r>
      <w:r w:rsidRPr="00783FF1">
        <w:rPr>
          <w:rFonts w:ascii="Times New Roman" w:hAnsi="Times New Roman" w:cs="Times New Roman"/>
          <w:b/>
          <w:bCs/>
          <w:sz w:val="26"/>
          <w:szCs w:val="26"/>
        </w:rPr>
        <w:t>essyho – Egressy Béni Városi Művelődési Központ</w:t>
      </w:r>
    </w:p>
    <w:p w14:paraId="3DCDA954" w14:textId="77777777" w:rsidR="00C124BB" w:rsidRPr="00783FF1" w:rsidRDefault="00C124BB">
      <w:pPr>
        <w:pStyle w:val="Szvegtrzs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        Hradná č.1, 945 01 Komárno</w:t>
      </w:r>
    </w:p>
    <w:p w14:paraId="15E5C433" w14:textId="77777777" w:rsidR="00C124BB" w:rsidRPr="00783FF1" w:rsidRDefault="00C124BB">
      <w:pPr>
        <w:pStyle w:val="Szvegtrzs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Pr="00783FF1">
        <w:rPr>
          <w:rFonts w:ascii="Times New Roman" w:hAnsi="Times New Roman" w:cs="Times New Roman"/>
          <w:b/>
          <w:bCs/>
          <w:sz w:val="20"/>
          <w:szCs w:val="20"/>
        </w:rPr>
        <w:t>Všeobecné údaje:</w:t>
      </w:r>
    </w:p>
    <w:p w14:paraId="2AA49359" w14:textId="77777777" w:rsidR="00C124BB" w:rsidRPr="00934977" w:rsidRDefault="00C124BB">
      <w:pPr>
        <w:pStyle w:val="Listaszerbekezds"/>
        <w:numPr>
          <w:ilvl w:val="0"/>
          <w:numId w:val="16"/>
        </w:numPr>
        <w:tabs>
          <w:tab w:val="left" w:pos="984"/>
        </w:tabs>
        <w:spacing w:before="25" w:line="252" w:lineRule="exact"/>
        <w:ind w:hanging="332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Identifikačné údaje účtovnej</w:t>
      </w:r>
      <w:r w:rsidRPr="00934977">
        <w:rPr>
          <w:rFonts w:ascii="Times New Roman" w:hAnsi="Times New Roman" w:cs="Times New Roman"/>
          <w:spacing w:val="-3"/>
        </w:rPr>
        <w:t xml:space="preserve"> </w:t>
      </w:r>
      <w:r w:rsidRPr="00934977">
        <w:rPr>
          <w:rFonts w:ascii="Times New Roman" w:hAnsi="Times New Roman" w:cs="Times New Roman"/>
        </w:rPr>
        <w:t>jednotky</w:t>
      </w:r>
    </w:p>
    <w:p w14:paraId="06B5875D" w14:textId="77777777" w:rsidR="00C124BB" w:rsidRPr="00E80FA8" w:rsidRDefault="00C124BB" w:rsidP="00FC7A2F">
      <w:pPr>
        <w:pStyle w:val="Szvegtrzs"/>
        <w:ind w:left="652" w:right="1145"/>
        <w:jc w:val="both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Je príspevková organizácia Mesta Komárno, ktorá bola zriadená podľa ustanovenia § 4, ods. 3 písmena g, zákona č. 369/1990 Zb. o obecnom zriadení, v znení neskorších predpisov, uznesením MsZ Komárno č.. 8 dňa 18. mája 1991. K zriaďovacej listine MsKS Komárno bol vydaný dodatok č.l, ktorý bol schválený MZ Komárno uznesením číslo 1533/2009 zo dňa 5.októbra 2009 a dodatok č.2, ktorý bol schválený MZ Komárno uznesením číslo 582/2019.</w:t>
      </w:r>
    </w:p>
    <w:p w14:paraId="7D16BFF1" w14:textId="77777777" w:rsidR="00C124BB" w:rsidRPr="00E80FA8" w:rsidRDefault="00C124BB">
      <w:pPr>
        <w:pStyle w:val="Szvegtrzs"/>
        <w:spacing w:before="1"/>
        <w:ind w:left="652" w:right="7966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Zriaďovateľ: Mesto Komárno IČO: 00059994</w:t>
      </w:r>
    </w:p>
    <w:p w14:paraId="6CCE737D" w14:textId="77777777" w:rsidR="00C124BB" w:rsidRPr="00E80FA8" w:rsidRDefault="00C124BB">
      <w:pPr>
        <w:pStyle w:val="Szvegtrzs"/>
        <w:ind w:left="652" w:right="1684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 xml:space="preserve">Mestské kultúrne stredisko Béni Egressyho - Egressy Béni Városi Művelődési Központ  </w:t>
      </w:r>
    </w:p>
    <w:p w14:paraId="473174D3" w14:textId="77777777" w:rsidR="00C124BB" w:rsidRPr="00E80FA8" w:rsidRDefault="00C124BB">
      <w:pPr>
        <w:pStyle w:val="Szvegtrzs"/>
        <w:ind w:left="652" w:right="1684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 xml:space="preserve"> (ďalej len „MsKS BE“ ) Komárno zostavilo svoju účtovnú závierku ako riadnu, ku koncu účtovného obdobia, ktorým je kalendárny rok.</w:t>
      </w:r>
    </w:p>
    <w:p w14:paraId="4F5BAA94" w14:textId="77777777" w:rsidR="00C124BB" w:rsidRPr="00A52325" w:rsidRDefault="00C124BB">
      <w:pPr>
        <w:pStyle w:val="Szvegtrzs"/>
        <w:rPr>
          <w:rFonts w:ascii="Times New Roman" w:hAnsi="Times New Roman" w:cs="Times New Roman"/>
          <w:color w:val="FF0000"/>
        </w:rPr>
      </w:pPr>
    </w:p>
    <w:p w14:paraId="0AABC723" w14:textId="77777777" w:rsidR="00C124BB" w:rsidRPr="00E80FA8" w:rsidRDefault="00C124BB">
      <w:pPr>
        <w:pStyle w:val="Listaszerbekezds"/>
        <w:numPr>
          <w:ilvl w:val="0"/>
          <w:numId w:val="16"/>
        </w:numPr>
        <w:tabs>
          <w:tab w:val="left" w:pos="984"/>
        </w:tabs>
        <w:spacing w:line="252" w:lineRule="exact"/>
        <w:ind w:hanging="332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Opis účtovnej</w:t>
      </w:r>
      <w:r w:rsidRPr="00E80FA8">
        <w:rPr>
          <w:rFonts w:ascii="Times New Roman" w:hAnsi="Times New Roman" w:cs="Times New Roman"/>
          <w:spacing w:val="-3"/>
        </w:rPr>
        <w:t xml:space="preserve"> </w:t>
      </w:r>
      <w:r w:rsidRPr="00E80FA8">
        <w:rPr>
          <w:rFonts w:ascii="Times New Roman" w:hAnsi="Times New Roman" w:cs="Times New Roman"/>
        </w:rPr>
        <w:t>jednotky</w:t>
      </w:r>
    </w:p>
    <w:p w14:paraId="7B03353F" w14:textId="77777777" w:rsidR="00C124BB" w:rsidRPr="00E80FA8" w:rsidRDefault="00C124BB">
      <w:pPr>
        <w:pStyle w:val="Szvegtrzs"/>
        <w:ind w:left="652" w:right="1365" w:firstLine="307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Poslaním MsKS BE Komárno je vytvárať podmienky pre spoločensky hodnotné, tvorivé kultúrne aktivity občanom regiónu, uspokojovať a podnecovať ich kultúrne záujmy, sprostredkovať občanom umelecké hodnoty, aktívne sa podieľať na organizovaní kultúrno-spoločenského života v spolupráci s ďalšími kultúrnymi a civilnými organizáciami a školami regiónu.</w:t>
      </w:r>
    </w:p>
    <w:p w14:paraId="451EA02E" w14:textId="77777777" w:rsidR="00C124BB" w:rsidRPr="00E80FA8" w:rsidRDefault="00C124BB">
      <w:pPr>
        <w:pStyle w:val="Szvegtrzs"/>
        <w:ind w:left="652" w:right="1596" w:firstLine="614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Predmetom činnosti, v súlade so zákonom č. 369/1990 Zb. o obecnom zriadení, v znení neskorších predpisov je :</w:t>
      </w:r>
    </w:p>
    <w:p w14:paraId="42F3ECF0" w14:textId="77777777" w:rsidR="00C124BB" w:rsidRPr="00E80FA8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before="1" w:line="253" w:lineRule="exact"/>
        <w:ind w:hanging="361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usporadúvanie kultúrnych</w:t>
      </w:r>
      <w:r w:rsidRPr="00E80FA8">
        <w:rPr>
          <w:rFonts w:ascii="Times New Roman" w:hAnsi="Times New Roman" w:cs="Times New Roman"/>
          <w:spacing w:val="-1"/>
        </w:rPr>
        <w:t xml:space="preserve"> </w:t>
      </w:r>
      <w:r w:rsidRPr="00E80FA8">
        <w:rPr>
          <w:rFonts w:ascii="Times New Roman" w:hAnsi="Times New Roman" w:cs="Times New Roman"/>
        </w:rPr>
        <w:t>programov,</w:t>
      </w:r>
    </w:p>
    <w:p w14:paraId="22D58011" w14:textId="77777777" w:rsidR="00C124BB" w:rsidRPr="00E80FA8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2" w:lineRule="exact"/>
        <w:ind w:hanging="361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usporadúvanie festivalov a</w:t>
      </w:r>
      <w:r w:rsidRPr="00E80FA8">
        <w:rPr>
          <w:rFonts w:ascii="Times New Roman" w:hAnsi="Times New Roman" w:cs="Times New Roman"/>
          <w:spacing w:val="-1"/>
        </w:rPr>
        <w:t xml:space="preserve"> </w:t>
      </w:r>
      <w:r w:rsidRPr="00E80FA8">
        <w:rPr>
          <w:rFonts w:ascii="Times New Roman" w:hAnsi="Times New Roman" w:cs="Times New Roman"/>
        </w:rPr>
        <w:t>súťaží,</w:t>
      </w:r>
    </w:p>
    <w:p w14:paraId="739ECD96" w14:textId="77777777" w:rsidR="00C124BB" w:rsidRPr="00E80FA8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3" w:lineRule="exact"/>
        <w:ind w:hanging="361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organizovanie výstav, kurzov a</w:t>
      </w:r>
      <w:r w:rsidRPr="00E80FA8">
        <w:rPr>
          <w:rFonts w:ascii="Times New Roman" w:hAnsi="Times New Roman" w:cs="Times New Roman"/>
          <w:spacing w:val="2"/>
        </w:rPr>
        <w:t xml:space="preserve"> </w:t>
      </w:r>
      <w:r w:rsidRPr="00E80FA8">
        <w:rPr>
          <w:rFonts w:ascii="Times New Roman" w:hAnsi="Times New Roman" w:cs="Times New Roman"/>
        </w:rPr>
        <w:t>prednášok,</w:t>
      </w:r>
    </w:p>
    <w:p w14:paraId="2E41E349" w14:textId="77777777" w:rsidR="00C124BB" w:rsidRPr="00E80FA8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before="1" w:line="253" w:lineRule="exact"/>
        <w:ind w:hanging="361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rozvoj záujmovo umeleckej</w:t>
      </w:r>
      <w:r w:rsidRPr="00E80FA8">
        <w:rPr>
          <w:rFonts w:ascii="Times New Roman" w:hAnsi="Times New Roman" w:cs="Times New Roman"/>
          <w:spacing w:val="1"/>
        </w:rPr>
        <w:t xml:space="preserve"> </w:t>
      </w:r>
      <w:r w:rsidRPr="00E80FA8">
        <w:rPr>
          <w:rFonts w:ascii="Times New Roman" w:hAnsi="Times New Roman" w:cs="Times New Roman"/>
        </w:rPr>
        <w:t>činnosti.</w:t>
      </w:r>
    </w:p>
    <w:p w14:paraId="30B941A9" w14:textId="77777777" w:rsidR="00C124BB" w:rsidRPr="00E80FA8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3" w:lineRule="exact"/>
        <w:ind w:hanging="361"/>
        <w:rPr>
          <w:rFonts w:ascii="Times New Roman" w:hAnsi="Times New Roman" w:cs="Times New Roman"/>
        </w:rPr>
      </w:pPr>
      <w:r w:rsidRPr="00E80FA8">
        <w:rPr>
          <w:rFonts w:ascii="Times New Roman" w:hAnsi="Times New Roman" w:cs="Times New Roman"/>
        </w:rPr>
        <w:t>činnosti na úseku pamiatkovej starostlivosti, zverených do správy</w:t>
      </w:r>
      <w:r w:rsidRPr="00E80FA8">
        <w:rPr>
          <w:rFonts w:ascii="Times New Roman" w:hAnsi="Times New Roman" w:cs="Times New Roman"/>
          <w:spacing w:val="-9"/>
        </w:rPr>
        <w:t xml:space="preserve"> </w:t>
      </w:r>
      <w:r w:rsidRPr="00E80FA8">
        <w:rPr>
          <w:rFonts w:ascii="Times New Roman" w:hAnsi="Times New Roman" w:cs="Times New Roman"/>
        </w:rPr>
        <w:t>organizácie</w:t>
      </w:r>
    </w:p>
    <w:p w14:paraId="4E18B793" w14:textId="77777777" w:rsidR="00C124BB" w:rsidRPr="00A52325" w:rsidRDefault="00C124BB">
      <w:pPr>
        <w:pStyle w:val="Szvegtrzs"/>
        <w:spacing w:before="10"/>
        <w:rPr>
          <w:rFonts w:ascii="Times New Roman" w:hAnsi="Times New Roman" w:cs="Times New Roman"/>
          <w:color w:val="FF0000"/>
          <w:sz w:val="21"/>
          <w:szCs w:val="21"/>
        </w:rPr>
      </w:pPr>
    </w:p>
    <w:p w14:paraId="254771AC" w14:textId="77777777" w:rsidR="00C124BB" w:rsidRPr="00E7108D" w:rsidRDefault="00C124BB" w:rsidP="00FC7A2F">
      <w:pPr>
        <w:pStyle w:val="Listaszerbekezds"/>
        <w:numPr>
          <w:ilvl w:val="0"/>
          <w:numId w:val="16"/>
        </w:numPr>
        <w:tabs>
          <w:tab w:val="left" w:pos="1405"/>
        </w:tabs>
        <w:spacing w:before="1"/>
        <w:ind w:left="652" w:right="1158" w:firstLine="360"/>
        <w:jc w:val="both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Informácie o štatutárnych zástupcoch a organizačnej štruktúre MsKS Komárno: Organizácia MsKS BE je vybudovaná na princípe dvojstupňového riadenia, ktorý umožňuje uplatňovať deľbu práce a zodpovednosti</w:t>
      </w:r>
      <w:r w:rsidRPr="00E7108D">
        <w:rPr>
          <w:rFonts w:ascii="Times New Roman" w:hAnsi="Times New Roman" w:cs="Times New Roman"/>
          <w:spacing w:val="-2"/>
        </w:rPr>
        <w:t xml:space="preserve"> </w:t>
      </w:r>
      <w:r w:rsidRPr="00E7108D">
        <w:rPr>
          <w:rFonts w:ascii="Times New Roman" w:hAnsi="Times New Roman" w:cs="Times New Roman"/>
        </w:rPr>
        <w:t>MsKS BE.</w:t>
      </w:r>
    </w:p>
    <w:p w14:paraId="40E0A335" w14:textId="77777777" w:rsidR="00C124BB" w:rsidRPr="00E7108D" w:rsidRDefault="00C124BB">
      <w:pPr>
        <w:pStyle w:val="Szvegtrzs"/>
        <w:spacing w:line="252" w:lineRule="exact"/>
        <w:ind w:left="652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Prvý stupeň riadenia tvorí riaditeľ, druhý stupeň tvoria vedúci zložiek MsKS.</w:t>
      </w:r>
    </w:p>
    <w:p w14:paraId="04E20C49" w14:textId="77777777" w:rsidR="00C124BB" w:rsidRPr="00E7108D" w:rsidRDefault="00C124BB" w:rsidP="00FC7A2F">
      <w:pPr>
        <w:pStyle w:val="Szvegtrzs"/>
        <w:spacing w:before="1"/>
        <w:ind w:left="652" w:right="1953"/>
        <w:jc w:val="both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Na čele MsKS BE je riaditeľ : Mgr .art. Róbert Lakatos, kto riadi a  zodpovedá za všetku činnosť MsKS BE v súlade so štatútom, zastupuje organizáciu navonok a koná v jeho mene.</w:t>
      </w:r>
    </w:p>
    <w:p w14:paraId="6EFE12CD" w14:textId="77777777" w:rsidR="00C124BB" w:rsidRPr="00E7108D" w:rsidRDefault="00C124BB">
      <w:pPr>
        <w:pStyle w:val="Szvegtrzs"/>
        <w:spacing w:before="1"/>
        <w:ind w:left="652" w:right="1155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Riaditeľa počas jej neprítomnosti zastupuje vedúci ekonomického oddelenia.</w:t>
      </w:r>
    </w:p>
    <w:p w14:paraId="24242ADA" w14:textId="77777777" w:rsidR="00C124BB" w:rsidRPr="00E7108D" w:rsidRDefault="00C124BB">
      <w:pPr>
        <w:pStyle w:val="Szvegtrzs"/>
        <w:ind w:left="652" w:right="1269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MsKS  BE Komárno zamestnáva 13. stálych zamestnancov. Z uvedeného počtu sú dvaja vedúci zamestnanci , štyria zamestnanci zabezpečujú organizáciu a realizáciu jednotlivých podujatí, dvaja zamestnanci vykonávajú administratívnu činnosť, tri upratovačky a dve technickí pracovníci zabezpečujú prevádzku jednotlivých budov v správe MsKS BE.</w:t>
      </w:r>
    </w:p>
    <w:p w14:paraId="1A8CA1B9" w14:textId="77777777" w:rsidR="00C124BB" w:rsidRPr="00E7108D" w:rsidRDefault="00C124BB">
      <w:pPr>
        <w:pStyle w:val="Szvegtrzs"/>
        <w:ind w:left="652" w:right="1546"/>
        <w:jc w:val="both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Prácu jednotlivých úsekov záujmovo umeleckej činnosti a spoločenského života MsKS BE riadia ich vedúci . Vedúci jednotlivých zložiek zodpovedajú za plnenie úloh na zverenom úseku riaditeľovi MsKS.</w:t>
      </w:r>
    </w:p>
    <w:p w14:paraId="2024F659" w14:textId="77777777" w:rsidR="00C124BB" w:rsidRPr="00E7108D" w:rsidRDefault="00C124BB">
      <w:pPr>
        <w:pStyle w:val="Szvegtrzs"/>
        <w:spacing w:line="252" w:lineRule="exact"/>
        <w:ind w:left="652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Základnými organizačnými zložkami sú:</w:t>
      </w:r>
    </w:p>
    <w:p w14:paraId="450B7A64" w14:textId="77777777" w:rsidR="00C124BB" w:rsidRPr="00E7108D" w:rsidRDefault="00C124BB" w:rsidP="005147F3">
      <w:pPr>
        <w:pStyle w:val="Szvegtrzs"/>
        <w:ind w:left="652" w:right="7713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a/ MsKS Komárno, Hradná č.1</w:t>
      </w:r>
    </w:p>
    <w:p w14:paraId="646321CC" w14:textId="77777777" w:rsidR="00C124BB" w:rsidRPr="00E7108D" w:rsidRDefault="00C124BB" w:rsidP="005147F3">
      <w:pPr>
        <w:pStyle w:val="Szvegtrzs"/>
        <w:ind w:left="652" w:right="7713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b/ kultúrne zariadenia</w:t>
      </w:r>
    </w:p>
    <w:p w14:paraId="4A147649" w14:textId="77777777" w:rsidR="00C124BB" w:rsidRPr="00E7108D" w:rsidRDefault="00C124BB">
      <w:pPr>
        <w:pStyle w:val="Listaszerbekezds"/>
        <w:numPr>
          <w:ilvl w:val="0"/>
          <w:numId w:val="15"/>
        </w:numPr>
        <w:tabs>
          <w:tab w:val="left" w:pos="125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Nová</w:t>
      </w:r>
      <w:r w:rsidRPr="00E7108D">
        <w:rPr>
          <w:rFonts w:ascii="Times New Roman" w:hAnsi="Times New Roman" w:cs="Times New Roman"/>
          <w:spacing w:val="-1"/>
        </w:rPr>
        <w:t xml:space="preserve"> </w:t>
      </w:r>
      <w:r w:rsidRPr="00E7108D">
        <w:rPr>
          <w:rFonts w:ascii="Times New Roman" w:hAnsi="Times New Roman" w:cs="Times New Roman"/>
        </w:rPr>
        <w:t>Stráž</w:t>
      </w:r>
    </w:p>
    <w:p w14:paraId="0E0AACEF" w14:textId="77777777" w:rsidR="00C124BB" w:rsidRPr="00E7108D" w:rsidRDefault="00C124BB">
      <w:pPr>
        <w:pStyle w:val="Listaszerbekezds"/>
        <w:numPr>
          <w:ilvl w:val="0"/>
          <w:numId w:val="15"/>
        </w:numPr>
        <w:tabs>
          <w:tab w:val="left" w:pos="125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Kava.</w:t>
      </w:r>
    </w:p>
    <w:p w14:paraId="4A98FB34" w14:textId="06E144E5" w:rsidR="00C124BB" w:rsidRPr="00E7108D" w:rsidRDefault="00C124BB">
      <w:pPr>
        <w:pStyle w:val="Listaszerbekezds"/>
        <w:numPr>
          <w:ilvl w:val="0"/>
          <w:numId w:val="14"/>
        </w:numPr>
        <w:tabs>
          <w:tab w:val="left" w:pos="900"/>
        </w:tabs>
        <w:spacing w:before="2" w:line="252" w:lineRule="exact"/>
        <w:ind w:hanging="248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predná časť Dôstojníckeho</w:t>
      </w:r>
      <w:r w:rsidRPr="00E7108D">
        <w:rPr>
          <w:rFonts w:ascii="Times New Roman" w:hAnsi="Times New Roman" w:cs="Times New Roman"/>
          <w:spacing w:val="-3"/>
        </w:rPr>
        <w:t xml:space="preserve"> </w:t>
      </w:r>
      <w:r w:rsidRPr="00E7108D">
        <w:rPr>
          <w:rFonts w:ascii="Times New Roman" w:hAnsi="Times New Roman" w:cs="Times New Roman"/>
        </w:rPr>
        <w:t>pavilónu</w:t>
      </w:r>
      <w:r w:rsidR="00191DF6">
        <w:rPr>
          <w:rFonts w:ascii="Times New Roman" w:hAnsi="Times New Roman" w:cs="Times New Roman"/>
        </w:rPr>
        <w:t xml:space="preserve"> </w:t>
      </w:r>
    </w:p>
    <w:p w14:paraId="69E9E470" w14:textId="77777777" w:rsidR="00C124BB" w:rsidRPr="00934977" w:rsidRDefault="00C124BB" w:rsidP="00AF56A3">
      <w:pPr>
        <w:pStyle w:val="Szvegtrzs"/>
        <w:ind w:left="652" w:right="1415"/>
        <w:rPr>
          <w:rFonts w:ascii="Times New Roman" w:hAnsi="Times New Roman" w:cs="Times New Roman"/>
        </w:rPr>
        <w:sectPr w:rsidR="00C124BB" w:rsidRPr="00934977">
          <w:footerReference w:type="default" r:id="rId7"/>
          <w:type w:val="continuous"/>
          <w:pgSz w:w="11910" w:h="16840"/>
          <w:pgMar w:top="1400" w:right="0" w:bottom="840" w:left="480" w:header="708" w:footer="654" w:gutter="0"/>
          <w:pgNumType w:start="1"/>
          <w:cols w:space="708"/>
        </w:sectPr>
      </w:pPr>
      <w:r w:rsidRPr="00E7108D">
        <w:rPr>
          <w:rFonts w:ascii="Times New Roman" w:hAnsi="Times New Roman" w:cs="Times New Roman"/>
        </w:rPr>
        <w:t>Organizačné zložky MsKS BE vzájomne spolupracujú a zabezpečujú plnenie úloh MsKS</w:t>
      </w:r>
      <w:r w:rsidR="00E80FA8" w:rsidRPr="00E7108D">
        <w:rPr>
          <w:rFonts w:ascii="Times New Roman" w:hAnsi="Times New Roman" w:cs="Times New Roman"/>
        </w:rPr>
        <w:t xml:space="preserve"> BE</w:t>
      </w:r>
      <w:r>
        <w:rPr>
          <w:rFonts w:ascii="Times New Roman" w:hAnsi="Times New Roman" w:cs="Times New Roman"/>
        </w:rPr>
        <w:t>.</w:t>
      </w:r>
    </w:p>
    <w:p w14:paraId="4CED81C4" w14:textId="77777777" w:rsidR="00C124BB" w:rsidRPr="00934977" w:rsidRDefault="00C124BB">
      <w:pPr>
        <w:spacing w:before="77" w:line="252" w:lineRule="exact"/>
        <w:ind w:left="1171" w:right="1648"/>
        <w:jc w:val="center"/>
        <w:rPr>
          <w:rFonts w:ascii="Times New Roman" w:hAnsi="Times New Roman" w:cs="Times New Roman"/>
          <w:b/>
          <w:bCs/>
        </w:rPr>
      </w:pPr>
      <w:r w:rsidRPr="00934977">
        <w:rPr>
          <w:rFonts w:ascii="Times New Roman" w:hAnsi="Times New Roman" w:cs="Times New Roman"/>
          <w:b/>
          <w:bCs/>
        </w:rPr>
        <w:lastRenderedPageBreak/>
        <w:t>Čl. II</w:t>
      </w:r>
    </w:p>
    <w:p w14:paraId="4E981751" w14:textId="77777777" w:rsidR="00C124BB" w:rsidRPr="00934977" w:rsidRDefault="00C124BB">
      <w:pPr>
        <w:spacing w:line="252" w:lineRule="exact"/>
        <w:ind w:left="1171" w:right="1652"/>
        <w:jc w:val="center"/>
        <w:rPr>
          <w:rFonts w:ascii="Times New Roman" w:hAnsi="Times New Roman" w:cs="Times New Roman"/>
          <w:b/>
          <w:bCs/>
        </w:rPr>
      </w:pPr>
      <w:r w:rsidRPr="00934977">
        <w:rPr>
          <w:rFonts w:ascii="Times New Roman" w:hAnsi="Times New Roman" w:cs="Times New Roman"/>
          <w:b/>
          <w:bCs/>
        </w:rPr>
        <w:t>Informácie o účtovných zásadách a účtovných metódach</w:t>
      </w:r>
    </w:p>
    <w:p w14:paraId="3BC35378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b/>
          <w:bCs/>
        </w:rPr>
      </w:pPr>
    </w:p>
    <w:p w14:paraId="4F6602A7" w14:textId="77777777" w:rsidR="00C124BB" w:rsidRPr="00E7108D" w:rsidRDefault="00C124BB">
      <w:pPr>
        <w:pStyle w:val="Listaszerbekezds"/>
        <w:numPr>
          <w:ilvl w:val="1"/>
          <w:numId w:val="14"/>
        </w:numPr>
        <w:tabs>
          <w:tab w:val="left" w:pos="1374"/>
        </w:tabs>
        <w:spacing w:before="1"/>
        <w:ind w:right="1343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Účtovná závierka MsKS BE je zostavená za splnenia predpokladu, že účtovná jednotka bude nepretržite pokračovať vo svojej</w:t>
      </w:r>
      <w:r w:rsidRPr="00E7108D">
        <w:rPr>
          <w:rFonts w:ascii="Times New Roman" w:hAnsi="Times New Roman" w:cs="Times New Roman"/>
          <w:spacing w:val="-4"/>
        </w:rPr>
        <w:t xml:space="preserve"> </w:t>
      </w:r>
      <w:r w:rsidRPr="00E7108D">
        <w:rPr>
          <w:rFonts w:ascii="Times New Roman" w:hAnsi="Times New Roman" w:cs="Times New Roman"/>
        </w:rPr>
        <w:t>činnosti.</w:t>
      </w:r>
    </w:p>
    <w:p w14:paraId="17809544" w14:textId="77777777" w:rsidR="00C124BB" w:rsidRPr="00E7108D" w:rsidRDefault="00C124BB">
      <w:pPr>
        <w:pStyle w:val="Listaszerbekezds"/>
        <w:numPr>
          <w:ilvl w:val="1"/>
          <w:numId w:val="14"/>
        </w:numPr>
        <w:tabs>
          <w:tab w:val="left" w:pos="1374"/>
        </w:tabs>
        <w:ind w:right="1366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MsKS BE Komárno naďalej vychádzalo z účtovných metód a účtovných zásad vyplývajúcich z Opatrenia MF SR č. 16786/2007-31, ktorým boli ustanovené podrobnosti o</w:t>
      </w:r>
      <w:r w:rsidRPr="00E7108D">
        <w:rPr>
          <w:rFonts w:ascii="Times New Roman" w:hAnsi="Times New Roman" w:cs="Times New Roman"/>
          <w:spacing w:val="-30"/>
        </w:rPr>
        <w:t xml:space="preserve"> </w:t>
      </w:r>
      <w:r w:rsidRPr="00E7108D">
        <w:rPr>
          <w:rFonts w:ascii="Times New Roman" w:hAnsi="Times New Roman" w:cs="Times New Roman"/>
        </w:rPr>
        <w:t>postupoch</w:t>
      </w:r>
    </w:p>
    <w:p w14:paraId="3AEB07F4" w14:textId="77777777" w:rsidR="00C124BB" w:rsidRPr="00E7108D" w:rsidRDefault="00C124BB">
      <w:pPr>
        <w:pStyle w:val="Szvegtrzs"/>
        <w:ind w:left="1373" w:right="1158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účtovania rámcovej účtovnej osnove pre rozpočtové organizácie, štátne fondy, príspevkové organizácie, obce a vyššie územné celky s účinnosťou od 1. januára 2008, ktoré mali vplyv hlavne na hodnotu vlastného imania a výsledku hospodárenia účtovnej jednotky, v znení neskorších zmien.</w:t>
      </w:r>
    </w:p>
    <w:p w14:paraId="659CE299" w14:textId="77777777" w:rsidR="00C124BB" w:rsidRPr="00E7108D" w:rsidRDefault="00C124BB">
      <w:pPr>
        <w:pStyle w:val="Szvegtrzs"/>
        <w:rPr>
          <w:rFonts w:ascii="Times New Roman" w:hAnsi="Times New Roman" w:cs="Times New Roman"/>
        </w:rPr>
      </w:pPr>
    </w:p>
    <w:p w14:paraId="4EADE1F2" w14:textId="77777777" w:rsidR="00C124BB" w:rsidRPr="00E7108D" w:rsidRDefault="00C124BB">
      <w:pPr>
        <w:pStyle w:val="Listaszerbekezds"/>
        <w:numPr>
          <w:ilvl w:val="1"/>
          <w:numId w:val="14"/>
        </w:numPr>
        <w:tabs>
          <w:tab w:val="left" w:pos="137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Spôsob ocenenia jednotlivých</w:t>
      </w:r>
      <w:r w:rsidRPr="00E7108D">
        <w:rPr>
          <w:rFonts w:ascii="Times New Roman" w:hAnsi="Times New Roman" w:cs="Times New Roman"/>
          <w:spacing w:val="-3"/>
        </w:rPr>
        <w:t xml:space="preserve"> </w:t>
      </w:r>
      <w:r w:rsidRPr="00E7108D">
        <w:rPr>
          <w:rFonts w:ascii="Times New Roman" w:hAnsi="Times New Roman" w:cs="Times New Roman"/>
        </w:rPr>
        <w:t>položiek:</w:t>
      </w:r>
    </w:p>
    <w:p w14:paraId="7FC1DCFF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nehmotný majetok  v roku  202</w:t>
      </w:r>
      <w:r w:rsidR="00D920AA" w:rsidRPr="00E7108D">
        <w:rPr>
          <w:rFonts w:ascii="Times New Roman" w:hAnsi="Times New Roman" w:cs="Times New Roman"/>
        </w:rPr>
        <w:t>1 ne</w:t>
      </w:r>
      <w:r w:rsidRPr="00E7108D">
        <w:rPr>
          <w:rFonts w:ascii="Times New Roman" w:hAnsi="Times New Roman" w:cs="Times New Roman"/>
        </w:rPr>
        <w:t>bol nakupovaný</w:t>
      </w:r>
      <w:r w:rsidRPr="00E7108D">
        <w:rPr>
          <w:rFonts w:ascii="Times New Roman" w:hAnsi="Times New Roman" w:cs="Times New Roman"/>
          <w:spacing w:val="-5"/>
        </w:rPr>
        <w:t xml:space="preserve"> </w:t>
      </w:r>
    </w:p>
    <w:p w14:paraId="4B482BE8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nehmotný majetok vytvorený vlastnou činnosťou</w:t>
      </w:r>
      <w:r w:rsidRPr="00E7108D">
        <w:rPr>
          <w:rFonts w:ascii="Times New Roman" w:hAnsi="Times New Roman" w:cs="Times New Roman"/>
          <w:spacing w:val="-9"/>
        </w:rPr>
        <w:t xml:space="preserve"> </w:t>
      </w:r>
      <w:r w:rsidRPr="00E7108D">
        <w:rPr>
          <w:rFonts w:ascii="Times New Roman" w:hAnsi="Times New Roman" w:cs="Times New Roman"/>
        </w:rPr>
        <w:t>nebol,</w:t>
      </w:r>
    </w:p>
    <w:p w14:paraId="2AC93421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before="2"/>
        <w:ind w:right="1447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hmotný majetok</w:t>
      </w:r>
      <w:r w:rsidR="00D920AA" w:rsidRPr="00E7108D">
        <w:rPr>
          <w:rFonts w:ascii="Times New Roman" w:hAnsi="Times New Roman" w:cs="Times New Roman"/>
        </w:rPr>
        <w:t xml:space="preserve"> nebol  nakupovaný a</w:t>
      </w:r>
      <w:r w:rsidRPr="00E7108D">
        <w:rPr>
          <w:rFonts w:ascii="Times New Roman" w:hAnsi="Times New Roman" w:cs="Times New Roman"/>
        </w:rPr>
        <w:t xml:space="preserve"> ocenený cenou obstarania a nákladmi súvisiacimi s</w:t>
      </w:r>
      <w:r w:rsidRPr="00E7108D">
        <w:rPr>
          <w:rFonts w:ascii="Times New Roman" w:hAnsi="Times New Roman" w:cs="Times New Roman"/>
          <w:spacing w:val="1"/>
        </w:rPr>
        <w:t xml:space="preserve"> </w:t>
      </w:r>
      <w:r w:rsidRPr="00E7108D">
        <w:rPr>
          <w:rFonts w:ascii="Times New Roman" w:hAnsi="Times New Roman" w:cs="Times New Roman"/>
        </w:rPr>
        <w:t>obstaraním,</w:t>
      </w:r>
    </w:p>
    <w:p w14:paraId="03E1AF75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before="1"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hmotný majetok vytvorený vlastnou činnosťou</w:t>
      </w:r>
      <w:r w:rsidRPr="00E7108D">
        <w:rPr>
          <w:rFonts w:ascii="Times New Roman" w:hAnsi="Times New Roman" w:cs="Times New Roman"/>
          <w:spacing w:val="-9"/>
        </w:rPr>
        <w:t xml:space="preserve"> </w:t>
      </w:r>
      <w:r w:rsidRPr="00E7108D">
        <w:rPr>
          <w:rFonts w:ascii="Times New Roman" w:hAnsi="Times New Roman" w:cs="Times New Roman"/>
        </w:rPr>
        <w:t>nebol,</w:t>
      </w:r>
    </w:p>
    <w:p w14:paraId="0414CA57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ind w:right="1320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nehmotný majetok  získaný delimitáciou</w:t>
      </w:r>
      <w:r w:rsidRPr="00E7108D">
        <w:rPr>
          <w:rFonts w:ascii="Times New Roman" w:hAnsi="Times New Roman" w:cs="Times New Roman"/>
          <w:spacing w:val="-1"/>
        </w:rPr>
        <w:t xml:space="preserve"> </w:t>
      </w:r>
      <w:r w:rsidRPr="00E7108D">
        <w:rPr>
          <w:rFonts w:ascii="Times New Roman" w:hAnsi="Times New Roman" w:cs="Times New Roman"/>
        </w:rPr>
        <w:t>nebol,</w:t>
      </w:r>
    </w:p>
    <w:p w14:paraId="2CA30CE0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ind w:right="1320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hmotný majetok získaný bol získaný s darovaním</w:t>
      </w:r>
    </w:p>
    <w:p w14:paraId="0631B9BB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dlhodobý finančný majetok obstaraný</w:t>
      </w:r>
      <w:r w:rsidRPr="00E7108D">
        <w:rPr>
          <w:rFonts w:ascii="Times New Roman" w:hAnsi="Times New Roman" w:cs="Times New Roman"/>
          <w:spacing w:val="-7"/>
        </w:rPr>
        <w:t xml:space="preserve"> </w:t>
      </w:r>
      <w:r w:rsidRPr="00E7108D">
        <w:rPr>
          <w:rFonts w:ascii="Times New Roman" w:hAnsi="Times New Roman" w:cs="Times New Roman"/>
        </w:rPr>
        <w:t>nebol,</w:t>
      </w:r>
    </w:p>
    <w:p w14:paraId="3CAEF1EE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ind w:right="1893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zásoby nakupované boli ocenené cenou obstarania a nákladmi súvisiacimi s obstaraním,</w:t>
      </w:r>
    </w:p>
    <w:p w14:paraId="1E841DBE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zásoby neboli vytvorené vlastnou činnosťou</w:t>
      </w:r>
      <w:r w:rsidRPr="00E7108D">
        <w:rPr>
          <w:rFonts w:ascii="Times New Roman" w:hAnsi="Times New Roman" w:cs="Times New Roman"/>
          <w:spacing w:val="-6"/>
        </w:rPr>
        <w:t xml:space="preserve"> </w:t>
      </w:r>
      <w:r w:rsidRPr="00E7108D">
        <w:rPr>
          <w:rFonts w:ascii="Times New Roman" w:hAnsi="Times New Roman" w:cs="Times New Roman"/>
        </w:rPr>
        <w:t>,</w:t>
      </w:r>
    </w:p>
    <w:p w14:paraId="4D75B32D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zásoby neboli získané darovaním alebo</w:t>
      </w:r>
      <w:r w:rsidRPr="00E7108D">
        <w:rPr>
          <w:rFonts w:ascii="Times New Roman" w:hAnsi="Times New Roman" w:cs="Times New Roman"/>
          <w:spacing w:val="-3"/>
        </w:rPr>
        <w:t xml:space="preserve"> </w:t>
      </w:r>
      <w:r w:rsidRPr="00E7108D">
        <w:rPr>
          <w:rFonts w:ascii="Times New Roman" w:hAnsi="Times New Roman" w:cs="Times New Roman"/>
        </w:rPr>
        <w:t>delimitáciou,</w:t>
      </w:r>
    </w:p>
    <w:p w14:paraId="3767A52F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before="1"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pohľadávky pri ich vzniku boli ocenené ich menovitou</w:t>
      </w:r>
      <w:r w:rsidRPr="00E7108D">
        <w:rPr>
          <w:rFonts w:ascii="Times New Roman" w:hAnsi="Times New Roman" w:cs="Times New Roman"/>
          <w:spacing w:val="-9"/>
        </w:rPr>
        <w:t xml:space="preserve"> </w:t>
      </w:r>
      <w:r w:rsidRPr="00E7108D">
        <w:rPr>
          <w:rFonts w:ascii="Times New Roman" w:hAnsi="Times New Roman" w:cs="Times New Roman"/>
        </w:rPr>
        <w:t>hodnotou,</w:t>
      </w:r>
    </w:p>
    <w:p w14:paraId="1E38BBC4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krátkodobý finančný majetok obstaraný</w:t>
      </w:r>
      <w:r w:rsidRPr="00E7108D">
        <w:rPr>
          <w:rFonts w:ascii="Times New Roman" w:hAnsi="Times New Roman" w:cs="Times New Roman"/>
          <w:spacing w:val="-8"/>
        </w:rPr>
        <w:t xml:space="preserve"> </w:t>
      </w:r>
      <w:r w:rsidRPr="00E7108D">
        <w:rPr>
          <w:rFonts w:ascii="Times New Roman" w:hAnsi="Times New Roman" w:cs="Times New Roman"/>
        </w:rPr>
        <w:t>nebol,</w:t>
      </w:r>
    </w:p>
    <w:p w14:paraId="018810D2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before="2" w:line="253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časové rozlíšenie na strane aktív bolo ocenené menovitou</w:t>
      </w:r>
      <w:r w:rsidRPr="00E7108D">
        <w:rPr>
          <w:rFonts w:ascii="Times New Roman" w:hAnsi="Times New Roman" w:cs="Times New Roman"/>
          <w:spacing w:val="-7"/>
        </w:rPr>
        <w:t xml:space="preserve"> </w:t>
      </w:r>
      <w:r w:rsidRPr="00E7108D">
        <w:rPr>
          <w:rFonts w:ascii="Times New Roman" w:hAnsi="Times New Roman" w:cs="Times New Roman"/>
        </w:rPr>
        <w:t>hodnotou,</w:t>
      </w:r>
    </w:p>
    <w:p w14:paraId="5BF9E7C2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ind w:right="1686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záväzky, vrátane rezerv, dlhopisov, pôžičiek a úverov, boli ocenené menovitou hodnotou pri ich</w:t>
      </w:r>
      <w:r w:rsidRPr="00E7108D">
        <w:rPr>
          <w:rFonts w:ascii="Times New Roman" w:hAnsi="Times New Roman" w:cs="Times New Roman"/>
          <w:spacing w:val="-1"/>
        </w:rPr>
        <w:t xml:space="preserve"> </w:t>
      </w:r>
      <w:r w:rsidRPr="00E7108D">
        <w:rPr>
          <w:rFonts w:ascii="Times New Roman" w:hAnsi="Times New Roman" w:cs="Times New Roman"/>
        </w:rPr>
        <w:t>prevzatí,</w:t>
      </w:r>
    </w:p>
    <w:p w14:paraId="1D3CE269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časové rozlíšenie na strane pasív bolo ocenené cenou</w:t>
      </w:r>
      <w:r w:rsidRPr="00E7108D">
        <w:rPr>
          <w:rFonts w:ascii="Times New Roman" w:hAnsi="Times New Roman" w:cs="Times New Roman"/>
          <w:spacing w:val="-6"/>
        </w:rPr>
        <w:t xml:space="preserve"> </w:t>
      </w:r>
      <w:r w:rsidRPr="00E7108D">
        <w:rPr>
          <w:rFonts w:ascii="Times New Roman" w:hAnsi="Times New Roman" w:cs="Times New Roman"/>
        </w:rPr>
        <w:t>obstarania,</w:t>
      </w:r>
    </w:p>
    <w:p w14:paraId="43C6886C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hanging="361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deriváty MsKS BE nevykazuje,</w:t>
      </w:r>
    </w:p>
    <w:p w14:paraId="326C6C81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70"/>
        </w:tabs>
        <w:spacing w:before="1" w:line="252" w:lineRule="exact"/>
        <w:ind w:left="2069" w:hanging="337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majetok a záväzky zabezpečené derivátmi MsKS</w:t>
      </w:r>
      <w:r w:rsidRPr="00E7108D">
        <w:rPr>
          <w:rFonts w:ascii="Times New Roman" w:hAnsi="Times New Roman" w:cs="Times New Roman"/>
          <w:spacing w:val="-1"/>
        </w:rPr>
        <w:t xml:space="preserve">  BE </w:t>
      </w:r>
      <w:r w:rsidRPr="00E7108D">
        <w:rPr>
          <w:rFonts w:ascii="Times New Roman" w:hAnsi="Times New Roman" w:cs="Times New Roman"/>
        </w:rPr>
        <w:t>nevykazuje,</w:t>
      </w:r>
    </w:p>
    <w:p w14:paraId="048B5F78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70"/>
        </w:tabs>
        <w:ind w:right="2220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majetok obstaraný z transferov bol ocenený cenou obstarania a nákladmi súvisiacimi s obstaraním,</w:t>
      </w:r>
    </w:p>
    <w:p w14:paraId="71DA2075" w14:textId="77777777" w:rsidR="00C124BB" w:rsidRPr="00E7108D" w:rsidRDefault="00C124BB">
      <w:pPr>
        <w:pStyle w:val="Listaszerbekezds"/>
        <w:numPr>
          <w:ilvl w:val="2"/>
          <w:numId w:val="14"/>
        </w:numPr>
        <w:tabs>
          <w:tab w:val="left" w:pos="2070"/>
        </w:tabs>
        <w:ind w:left="2069" w:hanging="337"/>
        <w:rPr>
          <w:rFonts w:ascii="Times New Roman" w:hAnsi="Times New Roman" w:cs="Times New Roman"/>
        </w:rPr>
      </w:pPr>
      <w:r w:rsidRPr="00E7108D">
        <w:rPr>
          <w:rFonts w:ascii="Times New Roman" w:hAnsi="Times New Roman" w:cs="Times New Roman"/>
        </w:rPr>
        <w:t>finančný a operatívny leasing MsKS BE</w:t>
      </w:r>
      <w:r w:rsidRPr="00E7108D">
        <w:rPr>
          <w:rFonts w:ascii="Times New Roman" w:hAnsi="Times New Roman" w:cs="Times New Roman"/>
          <w:spacing w:val="58"/>
        </w:rPr>
        <w:t xml:space="preserve"> </w:t>
      </w:r>
      <w:r w:rsidRPr="00E7108D">
        <w:rPr>
          <w:rFonts w:ascii="Times New Roman" w:hAnsi="Times New Roman" w:cs="Times New Roman"/>
        </w:rPr>
        <w:t>nevykazuje</w:t>
      </w:r>
    </w:p>
    <w:p w14:paraId="581C2C9A" w14:textId="77777777" w:rsidR="00C124BB" w:rsidRPr="00D61DD6" w:rsidRDefault="00C124BB">
      <w:pPr>
        <w:pStyle w:val="Szvegtrzs"/>
        <w:rPr>
          <w:rFonts w:ascii="Times New Roman" w:hAnsi="Times New Roman" w:cs="Times New Roman"/>
          <w:color w:val="FF0000"/>
        </w:rPr>
      </w:pPr>
    </w:p>
    <w:p w14:paraId="4BE7F2C6" w14:textId="77777777" w:rsidR="00C124BB" w:rsidRPr="00E7108D" w:rsidRDefault="00C124BB">
      <w:pPr>
        <w:pStyle w:val="Listaszerbekezds"/>
        <w:numPr>
          <w:ilvl w:val="1"/>
          <w:numId w:val="15"/>
        </w:numPr>
        <w:tabs>
          <w:tab w:val="left" w:pos="1374"/>
        </w:tabs>
        <w:spacing w:before="1"/>
        <w:ind w:right="1797"/>
        <w:rPr>
          <w:rFonts w:ascii="Times New Roman" w:hAnsi="Times New Roman" w:cs="Times New Roman"/>
        </w:rPr>
      </w:pPr>
      <w:r w:rsidRPr="00D61DD6">
        <w:rPr>
          <w:rFonts w:ascii="Times New Roman" w:hAnsi="Times New Roman" w:cs="Times New Roman"/>
          <w:color w:val="FF0000"/>
        </w:rPr>
        <w:t>P</w:t>
      </w:r>
      <w:r w:rsidRPr="00E7108D">
        <w:rPr>
          <w:rFonts w:ascii="Times New Roman" w:hAnsi="Times New Roman" w:cs="Times New Roman"/>
        </w:rPr>
        <w:t>ri obstarávacej cene majetku a pri ocenení vlastnými nákladmi položiek uvedených v ods.3 sa uvádza cena obstarania a náklady súvisiace s</w:t>
      </w:r>
      <w:r w:rsidRPr="00E7108D">
        <w:rPr>
          <w:rFonts w:ascii="Times New Roman" w:hAnsi="Times New Roman" w:cs="Times New Roman"/>
          <w:spacing w:val="-9"/>
        </w:rPr>
        <w:t xml:space="preserve"> </w:t>
      </w:r>
      <w:r w:rsidRPr="00E7108D">
        <w:rPr>
          <w:rFonts w:ascii="Times New Roman" w:hAnsi="Times New Roman" w:cs="Times New Roman"/>
        </w:rPr>
        <w:t>obstaraním.</w:t>
      </w:r>
    </w:p>
    <w:p w14:paraId="1C59862D" w14:textId="77777777" w:rsidR="00C124BB" w:rsidRPr="00D61DD6" w:rsidRDefault="00C124BB">
      <w:pPr>
        <w:pStyle w:val="Szvegtrzs"/>
        <w:spacing w:before="10"/>
        <w:rPr>
          <w:rFonts w:ascii="Times New Roman" w:hAnsi="Times New Roman" w:cs="Times New Roman"/>
          <w:color w:val="FF0000"/>
          <w:sz w:val="21"/>
          <w:szCs w:val="21"/>
        </w:rPr>
      </w:pPr>
    </w:p>
    <w:p w14:paraId="317D2392" w14:textId="77777777" w:rsidR="00C124BB" w:rsidRPr="00CE2227" w:rsidRDefault="00C124BB">
      <w:pPr>
        <w:pStyle w:val="Listaszerbekezds"/>
        <w:numPr>
          <w:ilvl w:val="1"/>
          <w:numId w:val="15"/>
        </w:numPr>
        <w:tabs>
          <w:tab w:val="left" w:pos="1374"/>
        </w:tabs>
        <w:spacing w:before="1"/>
        <w:ind w:right="1132"/>
        <w:jc w:val="both"/>
        <w:rPr>
          <w:rFonts w:ascii="Times New Roman" w:hAnsi="Times New Roman" w:cs="Times New Roman"/>
        </w:rPr>
      </w:pPr>
      <w:r w:rsidRPr="00CE2227">
        <w:rPr>
          <w:rFonts w:ascii="Times New Roman" w:hAnsi="Times New Roman" w:cs="Times New Roman"/>
        </w:rPr>
        <w:t>Spôsob zostavenia odpisového plánu pre DHM, doba odpisovania, sadzby: Podstata odpisovania dlhodobého nehmotného a dlhodobého hmotného</w:t>
      </w:r>
      <w:r w:rsidRPr="00CE2227">
        <w:rPr>
          <w:rFonts w:ascii="Times New Roman" w:hAnsi="Times New Roman" w:cs="Times New Roman"/>
          <w:spacing w:val="-8"/>
        </w:rPr>
        <w:t xml:space="preserve"> </w:t>
      </w:r>
      <w:r w:rsidRPr="00CE2227">
        <w:rPr>
          <w:rFonts w:ascii="Times New Roman" w:hAnsi="Times New Roman" w:cs="Times New Roman"/>
        </w:rPr>
        <w:t>majetku</w:t>
      </w:r>
    </w:p>
    <w:p w14:paraId="28CA6CDC" w14:textId="77777777" w:rsidR="00C124BB" w:rsidRPr="00CE2227" w:rsidRDefault="00C124BB" w:rsidP="00E7108D">
      <w:pPr>
        <w:pStyle w:val="Szvegtrzs"/>
        <w:spacing w:before="1"/>
        <w:ind w:left="1013" w:right="1133"/>
        <w:jc w:val="both"/>
        <w:rPr>
          <w:rFonts w:ascii="Times New Roman" w:hAnsi="Times New Roman" w:cs="Times New Roman"/>
        </w:rPr>
      </w:pPr>
      <w:r w:rsidRPr="00CE2227">
        <w:rPr>
          <w:rFonts w:ascii="Times New Roman" w:hAnsi="Times New Roman" w:cs="Times New Roman"/>
        </w:rPr>
        <w:t>Odpisy dlhodobého nehmotného majetku a dlhodobého hmotného  majetku  sú  stanovené tak, že 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</w:t>
      </w:r>
      <w:r w:rsidRPr="00CE2227">
        <w:rPr>
          <w:rFonts w:ascii="Times New Roman" w:hAnsi="Times New Roman" w:cs="Times New Roman"/>
          <w:spacing w:val="-2"/>
        </w:rPr>
        <w:t xml:space="preserve"> </w:t>
      </w:r>
      <w:r w:rsidRPr="00CE2227">
        <w:rPr>
          <w:rFonts w:ascii="Times New Roman" w:hAnsi="Times New Roman" w:cs="Times New Roman"/>
        </w:rPr>
        <w:t>takto:</w:t>
      </w:r>
    </w:p>
    <w:p w14:paraId="78BEFF12" w14:textId="77777777" w:rsidR="00C124BB" w:rsidRPr="00CE222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C124BB" w:rsidRPr="00CE2227" w14:paraId="3E1FEF5B" w14:textId="77777777">
        <w:trPr>
          <w:trHeight w:val="230"/>
        </w:trPr>
        <w:tc>
          <w:tcPr>
            <w:tcW w:w="2242" w:type="dxa"/>
          </w:tcPr>
          <w:p w14:paraId="524C5CDC" w14:textId="77777777" w:rsidR="00C124BB" w:rsidRPr="00CE2227" w:rsidRDefault="00C124BB" w:rsidP="00B72BAC">
            <w:pPr>
              <w:pStyle w:val="TableParagraph"/>
              <w:spacing w:line="210" w:lineRule="exact"/>
              <w:ind w:left="304" w:right="29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Odpisová skupina</w:t>
            </w:r>
          </w:p>
        </w:tc>
        <w:tc>
          <w:tcPr>
            <w:tcW w:w="3072" w:type="dxa"/>
          </w:tcPr>
          <w:p w14:paraId="56933F8F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Doba odpisovania v rokoch</w:t>
            </w:r>
          </w:p>
        </w:tc>
        <w:tc>
          <w:tcPr>
            <w:tcW w:w="3070" w:type="dxa"/>
          </w:tcPr>
          <w:p w14:paraId="69FA3068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Ročná odpisová sadzba</w:t>
            </w:r>
          </w:p>
        </w:tc>
      </w:tr>
      <w:tr w:rsidR="00C124BB" w:rsidRPr="00CE2227" w14:paraId="46A383FF" w14:textId="77777777">
        <w:trPr>
          <w:trHeight w:val="230"/>
        </w:trPr>
        <w:tc>
          <w:tcPr>
            <w:tcW w:w="2242" w:type="dxa"/>
          </w:tcPr>
          <w:p w14:paraId="6A2E4D46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72" w:type="dxa"/>
          </w:tcPr>
          <w:p w14:paraId="0D5760C2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3070" w:type="dxa"/>
          </w:tcPr>
          <w:p w14:paraId="6C279C49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C124BB" w:rsidRPr="00CE2227" w14:paraId="638C613E" w14:textId="77777777">
        <w:trPr>
          <w:trHeight w:val="230"/>
        </w:trPr>
        <w:tc>
          <w:tcPr>
            <w:tcW w:w="2242" w:type="dxa"/>
          </w:tcPr>
          <w:p w14:paraId="0A0BA1A3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72" w:type="dxa"/>
          </w:tcPr>
          <w:p w14:paraId="7B448F14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6 rokov</w:t>
            </w:r>
          </w:p>
        </w:tc>
        <w:tc>
          <w:tcPr>
            <w:tcW w:w="3070" w:type="dxa"/>
          </w:tcPr>
          <w:p w14:paraId="1031DA32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124BB" w:rsidRPr="00CE2227" w14:paraId="346DB7C8" w14:textId="77777777">
        <w:trPr>
          <w:trHeight w:val="230"/>
        </w:trPr>
        <w:tc>
          <w:tcPr>
            <w:tcW w:w="2242" w:type="dxa"/>
          </w:tcPr>
          <w:p w14:paraId="1B7B6064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72" w:type="dxa"/>
          </w:tcPr>
          <w:p w14:paraId="672DA023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8 rokov</w:t>
            </w:r>
          </w:p>
        </w:tc>
        <w:tc>
          <w:tcPr>
            <w:tcW w:w="3070" w:type="dxa"/>
          </w:tcPr>
          <w:p w14:paraId="5C654750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1/8</w:t>
            </w:r>
          </w:p>
        </w:tc>
      </w:tr>
      <w:tr w:rsidR="00C124BB" w:rsidRPr="00CE2227" w14:paraId="71D1F4E7" w14:textId="77777777">
        <w:trPr>
          <w:trHeight w:val="230"/>
        </w:trPr>
        <w:tc>
          <w:tcPr>
            <w:tcW w:w="2242" w:type="dxa"/>
          </w:tcPr>
          <w:p w14:paraId="703046D3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72" w:type="dxa"/>
          </w:tcPr>
          <w:p w14:paraId="0719FE53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12 rokov</w:t>
            </w:r>
          </w:p>
        </w:tc>
        <w:tc>
          <w:tcPr>
            <w:tcW w:w="3070" w:type="dxa"/>
          </w:tcPr>
          <w:p w14:paraId="0B3E5866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C124BB" w:rsidRPr="00CE2227" w14:paraId="2A8A489E" w14:textId="77777777">
        <w:trPr>
          <w:trHeight w:val="230"/>
        </w:trPr>
        <w:tc>
          <w:tcPr>
            <w:tcW w:w="2242" w:type="dxa"/>
          </w:tcPr>
          <w:p w14:paraId="1EAD366F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5</w:t>
            </w:r>
          </w:p>
        </w:tc>
        <w:tc>
          <w:tcPr>
            <w:tcW w:w="3072" w:type="dxa"/>
          </w:tcPr>
          <w:p w14:paraId="760E052E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50 rokov</w:t>
            </w:r>
          </w:p>
        </w:tc>
        <w:tc>
          <w:tcPr>
            <w:tcW w:w="3070" w:type="dxa"/>
          </w:tcPr>
          <w:p w14:paraId="12E9B325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C124BB" w:rsidRPr="00CE2227" w14:paraId="26D739D7" w14:textId="77777777">
        <w:trPr>
          <w:trHeight w:val="230"/>
        </w:trPr>
        <w:tc>
          <w:tcPr>
            <w:tcW w:w="2242" w:type="dxa"/>
          </w:tcPr>
          <w:p w14:paraId="16109564" w14:textId="77777777" w:rsidR="00C124BB" w:rsidRPr="00CE2227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3072" w:type="dxa"/>
          </w:tcPr>
          <w:p w14:paraId="153FD574" w14:textId="77777777" w:rsidR="00C124BB" w:rsidRPr="00CE2227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50 rokov</w:t>
            </w:r>
          </w:p>
        </w:tc>
        <w:tc>
          <w:tcPr>
            <w:tcW w:w="3070" w:type="dxa"/>
          </w:tcPr>
          <w:p w14:paraId="4CEC787D" w14:textId="77777777" w:rsidR="00C124BB" w:rsidRPr="00CE2227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E2227">
              <w:rPr>
                <w:rFonts w:ascii="Times New Roman" w:hAnsi="Times New Roman" w:cs="Times New Roman"/>
                <w:sz w:val="20"/>
                <w:szCs w:val="20"/>
              </w:rPr>
              <w:t>1/50</w:t>
            </w:r>
          </w:p>
        </w:tc>
      </w:tr>
    </w:tbl>
    <w:p w14:paraId="29D2AC32" w14:textId="77777777" w:rsidR="00C124BB" w:rsidRPr="00D61DD6" w:rsidRDefault="00C124BB">
      <w:pPr>
        <w:pStyle w:val="Szvegtrzs"/>
        <w:spacing w:before="8"/>
        <w:rPr>
          <w:rFonts w:ascii="Times New Roman" w:hAnsi="Times New Roman" w:cs="Times New Roman"/>
          <w:color w:val="FF0000"/>
          <w:sz w:val="21"/>
          <w:szCs w:val="21"/>
        </w:rPr>
      </w:pPr>
    </w:p>
    <w:p w14:paraId="1224D1C2" w14:textId="342DFAE2" w:rsidR="00C124BB" w:rsidRPr="00CE2227" w:rsidRDefault="00C124BB">
      <w:pPr>
        <w:pStyle w:val="Szvegtrzs"/>
        <w:ind w:left="1013" w:right="1136"/>
        <w:jc w:val="both"/>
        <w:rPr>
          <w:rFonts w:ascii="Times New Roman" w:hAnsi="Times New Roman" w:cs="Times New Roman"/>
        </w:rPr>
      </w:pPr>
      <w:r w:rsidRPr="00CE2227">
        <w:rPr>
          <w:rFonts w:ascii="Times New Roman" w:hAnsi="Times New Roman" w:cs="Times New Roman"/>
        </w:rPr>
        <w:t xml:space="preserve">Drobný nehmotný majetok od .....0....... EUR do ...2400......... EUR, ktorý podľa rozhodnutia účtovnej jednotky nie je dlhodobým nehmotným majetkom sa účtuje pri obstaraní do nákladov </w:t>
      </w:r>
      <w:r w:rsidR="00CE2227" w:rsidRPr="00CE2227">
        <w:rPr>
          <w:rFonts w:ascii="Times New Roman" w:hAnsi="Times New Roman" w:cs="Times New Roman"/>
        </w:rPr>
        <w:t>na úč</w:t>
      </w:r>
      <w:r w:rsidRPr="00CE2227">
        <w:rPr>
          <w:rFonts w:ascii="Times New Roman" w:hAnsi="Times New Roman" w:cs="Times New Roman"/>
        </w:rPr>
        <w:t>t</w:t>
      </w:r>
      <w:r w:rsidR="00CE2227" w:rsidRPr="00CE2227">
        <w:rPr>
          <w:rFonts w:ascii="Times New Roman" w:hAnsi="Times New Roman" w:cs="Times New Roman"/>
        </w:rPr>
        <w:t>e</w:t>
      </w:r>
      <w:r w:rsidR="00131A3B">
        <w:rPr>
          <w:rFonts w:ascii="Times New Roman" w:hAnsi="Times New Roman" w:cs="Times New Roman"/>
        </w:rPr>
        <w:t xml:space="preserve"> </w:t>
      </w:r>
      <w:r w:rsidRPr="00CE2227">
        <w:rPr>
          <w:rFonts w:ascii="Times New Roman" w:hAnsi="Times New Roman" w:cs="Times New Roman"/>
        </w:rPr>
        <w:t>518 - Ostatné služby.</w:t>
      </w:r>
    </w:p>
    <w:p w14:paraId="298FBFEB" w14:textId="77777777" w:rsidR="00C124BB" w:rsidRPr="00934977" w:rsidRDefault="00C124BB">
      <w:pPr>
        <w:jc w:val="both"/>
        <w:rPr>
          <w:rFonts w:ascii="Times New Roman" w:hAnsi="Times New Roman" w:cs="Times New Roman"/>
        </w:rPr>
        <w:sectPr w:rsidR="00C124BB" w:rsidRPr="00934977">
          <w:pgSz w:w="11910" w:h="16840"/>
          <w:pgMar w:top="720" w:right="0" w:bottom="920" w:left="480" w:header="0" w:footer="654" w:gutter="0"/>
          <w:cols w:space="708"/>
        </w:sectPr>
      </w:pPr>
    </w:p>
    <w:p w14:paraId="0AC255F1" w14:textId="77777777" w:rsidR="00C124BB" w:rsidRPr="00CE2227" w:rsidRDefault="00C124BB">
      <w:pPr>
        <w:pStyle w:val="Szvegtrzs"/>
        <w:tabs>
          <w:tab w:val="left" w:leader="dot" w:pos="6500"/>
        </w:tabs>
        <w:spacing w:before="65"/>
        <w:ind w:left="1013"/>
        <w:rPr>
          <w:rFonts w:ascii="Times New Roman" w:hAnsi="Times New Roman" w:cs="Times New Roman"/>
        </w:rPr>
      </w:pPr>
      <w:r w:rsidRPr="00CE2227">
        <w:rPr>
          <w:rFonts w:ascii="Times New Roman" w:hAnsi="Times New Roman" w:cs="Times New Roman"/>
        </w:rPr>
        <w:lastRenderedPageBreak/>
        <w:t>Drobný hmotný majetok od ....166........</w:t>
      </w:r>
      <w:r w:rsidRPr="00CE2227">
        <w:rPr>
          <w:rFonts w:ascii="Times New Roman" w:hAnsi="Times New Roman" w:cs="Times New Roman"/>
          <w:spacing w:val="5"/>
        </w:rPr>
        <w:t xml:space="preserve"> </w:t>
      </w:r>
      <w:r w:rsidRPr="00CE2227">
        <w:rPr>
          <w:rFonts w:ascii="Times New Roman" w:hAnsi="Times New Roman" w:cs="Times New Roman"/>
        </w:rPr>
        <w:t>do</w:t>
      </w:r>
      <w:r w:rsidRPr="00CE2227">
        <w:rPr>
          <w:rFonts w:ascii="Times New Roman" w:hAnsi="Times New Roman" w:cs="Times New Roman"/>
          <w:spacing w:val="-1"/>
        </w:rPr>
        <w:t xml:space="preserve"> </w:t>
      </w:r>
      <w:r w:rsidRPr="00CE2227">
        <w:rPr>
          <w:rFonts w:ascii="Times New Roman" w:hAnsi="Times New Roman" w:cs="Times New Roman"/>
        </w:rPr>
        <w:t>.....1700</w:t>
      </w:r>
      <w:r w:rsidRPr="00CE2227">
        <w:rPr>
          <w:rFonts w:ascii="Times New Roman" w:hAnsi="Times New Roman" w:cs="Times New Roman"/>
        </w:rPr>
        <w:tab/>
        <w:t>EUR, ktorý podľa rozhodnutia</w:t>
      </w:r>
      <w:r w:rsidRPr="00CE2227">
        <w:rPr>
          <w:rFonts w:ascii="Times New Roman" w:hAnsi="Times New Roman" w:cs="Times New Roman"/>
          <w:spacing w:val="14"/>
        </w:rPr>
        <w:t xml:space="preserve"> </w:t>
      </w:r>
      <w:r w:rsidRPr="00CE2227">
        <w:rPr>
          <w:rFonts w:ascii="Times New Roman" w:hAnsi="Times New Roman" w:cs="Times New Roman"/>
        </w:rPr>
        <w:t>účtovnej</w:t>
      </w:r>
    </w:p>
    <w:p w14:paraId="5C67C189" w14:textId="77777777" w:rsidR="00C124BB" w:rsidRPr="00CE2227" w:rsidRDefault="00C124BB">
      <w:pPr>
        <w:spacing w:before="2"/>
        <w:ind w:left="1013"/>
        <w:rPr>
          <w:rFonts w:ascii="Times New Roman" w:hAnsi="Times New Roman" w:cs="Times New Roman"/>
          <w:sz w:val="20"/>
          <w:szCs w:val="20"/>
        </w:rPr>
      </w:pPr>
      <w:r w:rsidRPr="00CE2227">
        <w:rPr>
          <w:rFonts w:ascii="Times New Roman" w:hAnsi="Times New Roman" w:cs="Times New Roman"/>
        </w:rPr>
        <w:t>jednotky nie je dlhodobým hmotn</w:t>
      </w:r>
      <w:r w:rsidR="00CE2227">
        <w:rPr>
          <w:rFonts w:ascii="Times New Roman" w:hAnsi="Times New Roman" w:cs="Times New Roman"/>
        </w:rPr>
        <w:t>ým majetkom a účtuje sa do spotreby</w:t>
      </w:r>
      <w:r w:rsidRPr="00CE2227">
        <w:rPr>
          <w:rFonts w:ascii="Times New Roman" w:hAnsi="Times New Roman" w:cs="Times New Roman"/>
        </w:rPr>
        <w:t>.</w:t>
      </w:r>
    </w:p>
    <w:p w14:paraId="13788D73" w14:textId="77777777" w:rsidR="00C124BB" w:rsidRPr="00F30BE7" w:rsidRDefault="00C124BB">
      <w:pPr>
        <w:pStyle w:val="Szvegtrzs"/>
        <w:spacing w:before="11"/>
        <w:rPr>
          <w:rFonts w:ascii="Times New Roman" w:hAnsi="Times New Roman" w:cs="Times New Roman"/>
          <w:color w:val="FF0000"/>
          <w:sz w:val="19"/>
          <w:szCs w:val="19"/>
        </w:rPr>
      </w:pPr>
    </w:p>
    <w:p w14:paraId="12D71EBE" w14:textId="77777777" w:rsidR="00C124BB" w:rsidRPr="00131A3B" w:rsidRDefault="00C124BB">
      <w:pPr>
        <w:pStyle w:val="Listaszerbekezds"/>
        <w:numPr>
          <w:ilvl w:val="0"/>
          <w:numId w:val="13"/>
        </w:numPr>
        <w:tabs>
          <w:tab w:val="left" w:pos="1407"/>
        </w:tabs>
        <w:ind w:right="1678" w:hanging="365"/>
        <w:jc w:val="both"/>
        <w:rPr>
          <w:rFonts w:ascii="Times New Roman" w:hAnsi="Times New Roman" w:cs="Times New Roman"/>
        </w:rPr>
      </w:pPr>
      <w:r w:rsidRPr="00CE2227">
        <w:rPr>
          <w:rFonts w:ascii="Times New Roman" w:hAnsi="Times New Roman" w:cs="Times New Roman"/>
        </w:rPr>
        <w:t xml:space="preserve">Hodnota majetku </w:t>
      </w:r>
      <w:r w:rsidRPr="00131A3B">
        <w:rPr>
          <w:rFonts w:ascii="Times New Roman" w:hAnsi="Times New Roman" w:cs="Times New Roman"/>
        </w:rPr>
        <w:t>bola znížená len o oprávky k dlhodobému majetku, opravné položky k majetku vytvorené</w:t>
      </w:r>
      <w:r w:rsidRPr="00131A3B">
        <w:rPr>
          <w:rFonts w:ascii="Times New Roman" w:hAnsi="Times New Roman" w:cs="Times New Roman"/>
          <w:spacing w:val="-2"/>
        </w:rPr>
        <w:t xml:space="preserve"> </w:t>
      </w:r>
      <w:r w:rsidRPr="00131A3B">
        <w:rPr>
          <w:rFonts w:ascii="Times New Roman" w:hAnsi="Times New Roman" w:cs="Times New Roman"/>
        </w:rPr>
        <w:t>neboli.</w:t>
      </w:r>
    </w:p>
    <w:p w14:paraId="61C307B5" w14:textId="77777777" w:rsidR="00C124BB" w:rsidRPr="00131A3B" w:rsidRDefault="00C124BB">
      <w:pPr>
        <w:pStyle w:val="Listaszerbekezds"/>
        <w:numPr>
          <w:ilvl w:val="0"/>
          <w:numId w:val="13"/>
        </w:numPr>
        <w:tabs>
          <w:tab w:val="left" w:pos="1347"/>
        </w:tabs>
        <w:spacing w:before="1" w:line="252" w:lineRule="exact"/>
        <w:ind w:left="1346" w:hanging="334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Zásady pre vykazovanie</w:t>
      </w:r>
      <w:r w:rsidRPr="00131A3B">
        <w:rPr>
          <w:rFonts w:ascii="Times New Roman" w:hAnsi="Times New Roman" w:cs="Times New Roman"/>
          <w:spacing w:val="-2"/>
        </w:rPr>
        <w:t xml:space="preserve"> </w:t>
      </w:r>
      <w:r w:rsidRPr="00131A3B">
        <w:rPr>
          <w:rFonts w:ascii="Times New Roman" w:hAnsi="Times New Roman" w:cs="Times New Roman"/>
        </w:rPr>
        <w:t>transferov</w:t>
      </w:r>
    </w:p>
    <w:p w14:paraId="120B9CCC" w14:textId="77777777" w:rsidR="00C124BB" w:rsidRPr="00131A3B" w:rsidRDefault="00C124BB" w:rsidP="00131A3B">
      <w:pPr>
        <w:pStyle w:val="Szvegtrzs"/>
        <w:ind w:left="1373" w:right="87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Bežný aj kapitálový transfer poskytnutý zriaďovateľom sa účtuje na ťarchu účtu 221- Bankové účty a súvzťažne s účtom 354- Zúčtovanie z financovania z rozpočtu obce a vyššieho územného celku. Pri použití sa bežný transfer účtuje spolu s výdavkom</w:t>
      </w:r>
    </w:p>
    <w:p w14:paraId="628B031E" w14:textId="1B0DC5AA" w:rsidR="00C124BB" w:rsidRPr="00131A3B" w:rsidRDefault="00C124BB" w:rsidP="00131A3B">
      <w:pPr>
        <w:pStyle w:val="Szvegtrzs"/>
        <w:ind w:left="1373" w:right="87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 xml:space="preserve">uhradeným z príslušného účtu 221,na účet 354- </w:t>
      </w:r>
      <w:r w:rsidRPr="00131A3B">
        <w:rPr>
          <w:rFonts w:ascii="Times New Roman" w:hAnsi="Times New Roman" w:cs="Times New Roman"/>
          <w:i/>
          <w:iCs/>
        </w:rPr>
        <w:t>Zúčtovanie z financovania z rozpočtu obce a do výnosov na účet 691-Výnosy z bežných transfe</w:t>
      </w:r>
      <w:r w:rsidRPr="00131A3B">
        <w:rPr>
          <w:rFonts w:ascii="Times New Roman" w:hAnsi="Times New Roman" w:cs="Times New Roman"/>
        </w:rPr>
        <w:t>rov z rozpočtu obce. Kapitálový transfer poskytnutý zriaďovateľom sa účtuje súčasne s výdavkom uhradeným z príslušného účtu 221, v prospech účtu 355-Zúčtovanie transferov rozpočtu obce a vyššieho územného celku a na ťarchu účtu 354- Zúčtovanie z financovania z rozpočtu obce a vyššieho územného celku. Vo vecnej a časovej súvislosti s odpismi, opravnými</w:t>
      </w:r>
      <w:r w:rsidRPr="00131A3B">
        <w:rPr>
          <w:rFonts w:ascii="Times New Roman" w:hAnsi="Times New Roman" w:cs="Times New Roman"/>
          <w:spacing w:val="-11"/>
        </w:rPr>
        <w:t xml:space="preserve"> </w:t>
      </w:r>
      <w:r w:rsidRPr="00131A3B">
        <w:rPr>
          <w:rFonts w:ascii="Times New Roman" w:hAnsi="Times New Roman" w:cs="Times New Roman"/>
        </w:rPr>
        <w:t>položkami</w:t>
      </w:r>
      <w:r w:rsidR="00CE2227" w:rsidRPr="00131A3B">
        <w:rPr>
          <w:rFonts w:ascii="Times New Roman" w:hAnsi="Times New Roman" w:cs="Times New Roman"/>
        </w:rPr>
        <w:t xml:space="preserve"> </w:t>
      </w:r>
      <w:r w:rsidRPr="00131A3B">
        <w:rPr>
          <w:rFonts w:ascii="Times New Roman" w:hAnsi="Times New Roman" w:cs="Times New Roman"/>
        </w:rPr>
        <w:t xml:space="preserve">a zostatkovou cenou pri vyradení dlhodobého majetku sa účtuje zúčtovanie kapitálového transferu do výnosov na účet 692-Výnosy z kapitálových transferov z rozpočtu obce a VÚC. Na účet 354- </w:t>
      </w:r>
      <w:r w:rsidRPr="00131A3B">
        <w:rPr>
          <w:rFonts w:ascii="Times New Roman" w:hAnsi="Times New Roman" w:cs="Times New Roman"/>
          <w:i/>
          <w:iCs/>
        </w:rPr>
        <w:t>Zúčtovanie z financovania z rozpočtu obce a do výnosov na účet 691- Výnosy z bežných transfe</w:t>
      </w:r>
      <w:r w:rsidRPr="00131A3B">
        <w:rPr>
          <w:rFonts w:ascii="Times New Roman" w:hAnsi="Times New Roman" w:cs="Times New Roman"/>
        </w:rPr>
        <w:t>rov z rozpočtu obce MsKS</w:t>
      </w:r>
      <w:r w:rsidR="00AB1C94" w:rsidRPr="00131A3B">
        <w:rPr>
          <w:rFonts w:ascii="Times New Roman" w:hAnsi="Times New Roman" w:cs="Times New Roman"/>
        </w:rPr>
        <w:t xml:space="preserve"> BE v roku 2021 zúčtovala 2500 0</w:t>
      </w:r>
      <w:r w:rsidRPr="00131A3B">
        <w:rPr>
          <w:rFonts w:ascii="Times New Roman" w:hAnsi="Times New Roman" w:cs="Times New Roman"/>
        </w:rPr>
        <w:t xml:space="preserve">00,–Eur, a na účet 355 - Zúčtovanie transferov rozpočtu obce a vyššieho územného celku zvýšenie o 33.687,- eura a zníženie o odpisy vo výške 36.060,– Eur. Na účet 692 </w:t>
      </w:r>
      <w:r w:rsidR="00CE2227" w:rsidRPr="00131A3B">
        <w:rPr>
          <w:rFonts w:ascii="Times New Roman" w:hAnsi="Times New Roman" w:cs="Times New Roman"/>
        </w:rPr>
        <w:t>–</w:t>
      </w:r>
      <w:r w:rsidRPr="00131A3B">
        <w:rPr>
          <w:rFonts w:ascii="Times New Roman" w:hAnsi="Times New Roman" w:cs="Times New Roman"/>
        </w:rPr>
        <w:t xml:space="preserve"> Výnosy</w:t>
      </w:r>
      <w:r w:rsidR="00CE2227" w:rsidRPr="00131A3B">
        <w:rPr>
          <w:rFonts w:ascii="Times New Roman" w:hAnsi="Times New Roman" w:cs="Times New Roman"/>
        </w:rPr>
        <w:t xml:space="preserve"> </w:t>
      </w:r>
      <w:r w:rsidRPr="00131A3B">
        <w:rPr>
          <w:rFonts w:ascii="Times New Roman" w:hAnsi="Times New Roman" w:cs="Times New Roman"/>
        </w:rPr>
        <w:t>z kapitálových transferov z rozpočtu obce bola zúčtovaná čiastka 36.060,- Eura.</w:t>
      </w:r>
    </w:p>
    <w:p w14:paraId="428EC410" w14:textId="0353EB2B" w:rsidR="00C124BB" w:rsidRPr="00131A3B" w:rsidRDefault="00C124BB" w:rsidP="00131A3B">
      <w:pPr>
        <w:pStyle w:val="Szvegtrzs"/>
        <w:spacing w:before="1" w:line="252" w:lineRule="exact"/>
        <w:ind w:left="1373" w:right="87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Bežný transfer poskytnutý zo štátneho rozpočtu sa zúčtuje do výnosov v prospech účtu</w:t>
      </w:r>
      <w:r w:rsidR="00131A3B">
        <w:rPr>
          <w:rFonts w:ascii="Times New Roman" w:hAnsi="Times New Roman" w:cs="Times New Roman"/>
        </w:rPr>
        <w:t xml:space="preserve"> </w:t>
      </w:r>
      <w:r w:rsidRPr="00131A3B">
        <w:rPr>
          <w:rFonts w:ascii="Times New Roman" w:hAnsi="Times New Roman" w:cs="Times New Roman"/>
        </w:rPr>
        <w:t xml:space="preserve">693-Výnosy samosprávy z bežných transferov zo Štátneho rozpočtu a na ťarchu účtu 359 – Zúčtovanie transferov medzi subjektov verejnej správy. Celková čiastka prijatého transferu zo štátneho rozpočtu, ktorá bola zúčtovaná na účet 693-Výnosy samosprávy z bežných transferov zo Štátneho rozpočtu a z rozpočtu VÚC predstavovala </w:t>
      </w:r>
      <w:r w:rsidR="00A11EEE" w:rsidRPr="00131A3B">
        <w:rPr>
          <w:rFonts w:ascii="Times New Roman" w:hAnsi="Times New Roman" w:cs="Times New Roman"/>
        </w:rPr>
        <w:t>51 152,50</w:t>
      </w:r>
      <w:r w:rsidRPr="00131A3B">
        <w:rPr>
          <w:rFonts w:ascii="Times New Roman" w:hAnsi="Times New Roman" w:cs="Times New Roman"/>
        </w:rPr>
        <w:t xml:space="preserve"> Eur.</w:t>
      </w:r>
    </w:p>
    <w:p w14:paraId="7A0472F9" w14:textId="77777777" w:rsidR="00C124BB" w:rsidRPr="00131A3B" w:rsidRDefault="00C124BB" w:rsidP="00131A3B">
      <w:pPr>
        <w:pStyle w:val="Szvegtrzs"/>
        <w:spacing w:before="1"/>
        <w:ind w:left="1373" w:right="87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Transfer poskytnutý subjektom, ktorý nie je subjektom verejnej správy sa účtuje v časovej a vecnej súvislosti s nákladmi v prospech účtu 384- Výnosy budúcich období vo výške výdavkov, ktoré neboli zúčtované do nákladov, ak ide o bežný transfer. Kapitálový transfer sa účtuje v prospech účtu 384 a vo výške odpisov, opravných položiek a zostatkovej ceny pri vyradení dlhodobého majetku sa postupne rozpúšťa do výnosov na účty 696 alebo</w:t>
      </w:r>
      <w:r w:rsidRPr="00131A3B">
        <w:rPr>
          <w:rFonts w:ascii="Times New Roman" w:hAnsi="Times New Roman" w:cs="Times New Roman"/>
          <w:spacing w:val="-40"/>
        </w:rPr>
        <w:t xml:space="preserve"> </w:t>
      </w:r>
      <w:r w:rsidRPr="00131A3B">
        <w:rPr>
          <w:rFonts w:ascii="Times New Roman" w:hAnsi="Times New Roman" w:cs="Times New Roman"/>
        </w:rPr>
        <w:t>698.</w:t>
      </w:r>
    </w:p>
    <w:p w14:paraId="17BBC082" w14:textId="77777777" w:rsidR="00C124BB" w:rsidRPr="00131A3B" w:rsidRDefault="00C124BB" w:rsidP="00131A3B">
      <w:pPr>
        <w:pStyle w:val="Listaszerbekezds"/>
        <w:numPr>
          <w:ilvl w:val="0"/>
          <w:numId w:val="13"/>
        </w:numPr>
        <w:tabs>
          <w:tab w:val="left" w:pos="1347"/>
        </w:tabs>
        <w:spacing w:line="252" w:lineRule="exact"/>
        <w:ind w:left="1346" w:right="87" w:hanging="334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Spôsob prepočtu údajov v cudzích menách na slovenskú</w:t>
      </w:r>
      <w:r w:rsidRPr="00131A3B">
        <w:rPr>
          <w:rFonts w:ascii="Times New Roman" w:hAnsi="Times New Roman" w:cs="Times New Roman"/>
          <w:spacing w:val="-9"/>
        </w:rPr>
        <w:t xml:space="preserve"> </w:t>
      </w:r>
      <w:r w:rsidRPr="00131A3B">
        <w:rPr>
          <w:rFonts w:ascii="Times New Roman" w:hAnsi="Times New Roman" w:cs="Times New Roman"/>
        </w:rPr>
        <w:t>menu:</w:t>
      </w:r>
    </w:p>
    <w:p w14:paraId="3B9703E9" w14:textId="2726D86A" w:rsidR="00C124BB" w:rsidRPr="00131A3B" w:rsidRDefault="00C124BB" w:rsidP="00131A3B">
      <w:pPr>
        <w:pStyle w:val="Szvegtrzs"/>
        <w:spacing w:line="252" w:lineRule="exact"/>
        <w:ind w:left="1327" w:right="87"/>
        <w:jc w:val="both"/>
        <w:rPr>
          <w:rFonts w:ascii="Times New Roman" w:hAnsi="Times New Roman" w:cs="Times New Roman"/>
        </w:rPr>
      </w:pPr>
      <w:r w:rsidRPr="00131A3B">
        <w:rPr>
          <w:rFonts w:ascii="Times New Roman" w:hAnsi="Times New Roman" w:cs="Times New Roman"/>
        </w:rPr>
        <w:t>Majetok a záväzky vyjadrené v cudzej mene sa prepočítavali na eurá</w:t>
      </w:r>
      <w:r w:rsidR="0030275C" w:rsidRPr="00131A3B">
        <w:rPr>
          <w:rFonts w:ascii="Times New Roman" w:hAnsi="Times New Roman" w:cs="Times New Roman"/>
        </w:rPr>
        <w:t xml:space="preserve">, </w:t>
      </w:r>
      <w:r w:rsidRPr="00131A3B">
        <w:rPr>
          <w:rFonts w:ascii="Times New Roman" w:hAnsi="Times New Roman" w:cs="Times New Roman"/>
        </w:rPr>
        <w:t xml:space="preserve">kurzom </w:t>
      </w:r>
      <w:r w:rsidR="0030275C" w:rsidRPr="00131A3B">
        <w:rPr>
          <w:rFonts w:ascii="Times New Roman" w:hAnsi="Times New Roman" w:cs="Times New Roman"/>
        </w:rPr>
        <w:t>Národnej Banky Slovenskej</w:t>
      </w:r>
      <w:r w:rsidRPr="00131A3B">
        <w:rPr>
          <w:rFonts w:ascii="Times New Roman" w:hAnsi="Times New Roman" w:cs="Times New Roman"/>
        </w:rPr>
        <w:t xml:space="preserve"> v deň predchádzajúci dňa uskutočnenia účtovného prípadu v súlade so zákonom o účtovníctve.</w:t>
      </w:r>
    </w:p>
    <w:p w14:paraId="2B7DC29C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23"/>
          <w:szCs w:val="23"/>
        </w:rPr>
      </w:pPr>
    </w:p>
    <w:p w14:paraId="129FA0A8" w14:textId="77777777" w:rsidR="00C124BB" w:rsidRPr="00934977" w:rsidRDefault="00C124BB">
      <w:pPr>
        <w:pStyle w:val="Heading11"/>
        <w:spacing w:line="321" w:lineRule="exact"/>
        <w:ind w:right="1651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Čl. III</w:t>
      </w:r>
    </w:p>
    <w:p w14:paraId="10E31989" w14:textId="77777777" w:rsidR="00C124BB" w:rsidRPr="00934977" w:rsidRDefault="00C124BB">
      <w:pPr>
        <w:spacing w:line="367" w:lineRule="exact"/>
        <w:ind w:left="1168" w:right="1652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934977">
        <w:rPr>
          <w:rFonts w:ascii="Times New Roman" w:hAnsi="Times New Roman" w:cs="Times New Roman"/>
          <w:b/>
          <w:bCs/>
          <w:sz w:val="32"/>
          <w:szCs w:val="32"/>
        </w:rPr>
        <w:t>Informácie o údajoch na strane aktív súvahy</w:t>
      </w:r>
    </w:p>
    <w:p w14:paraId="735761B3" w14:textId="77777777" w:rsidR="00C124BB" w:rsidRPr="00934977" w:rsidRDefault="00C124BB">
      <w:pPr>
        <w:pStyle w:val="Szvegtrzs"/>
        <w:spacing w:before="256"/>
        <w:ind w:left="652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A Neobežný majetok</w:t>
      </w:r>
    </w:p>
    <w:p w14:paraId="7A4C146C" w14:textId="77777777" w:rsidR="00C124BB" w:rsidRPr="00934977" w:rsidRDefault="00C124BB">
      <w:pPr>
        <w:pStyle w:val="Szvegtrzs"/>
        <w:spacing w:before="1"/>
        <w:rPr>
          <w:rFonts w:ascii="Times New Roman" w:hAnsi="Times New Roman" w:cs="Times New Roman"/>
        </w:rPr>
      </w:pPr>
    </w:p>
    <w:p w14:paraId="53B871F0" w14:textId="77777777" w:rsidR="00C124BB" w:rsidRPr="00934977" w:rsidRDefault="00C124BB">
      <w:pPr>
        <w:pStyle w:val="Listaszerbekezds"/>
        <w:numPr>
          <w:ilvl w:val="0"/>
          <w:numId w:val="12"/>
        </w:numPr>
        <w:tabs>
          <w:tab w:val="left" w:pos="985"/>
        </w:tabs>
        <w:ind w:hanging="33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Dlhodobý nehmotný majetok a dlhodobý hmotný</w:t>
      </w:r>
      <w:r w:rsidRPr="00934977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majetok</w:t>
      </w:r>
    </w:p>
    <w:p w14:paraId="65F7E405" w14:textId="77777777" w:rsidR="00C124BB" w:rsidRPr="00934977" w:rsidRDefault="00C124BB">
      <w:pPr>
        <w:pStyle w:val="Szvegtrzs"/>
        <w:spacing w:before="1"/>
        <w:rPr>
          <w:rFonts w:ascii="Times New Roman" w:hAnsi="Times New Roman" w:cs="Times New Roman"/>
          <w:sz w:val="20"/>
          <w:szCs w:val="20"/>
        </w:rPr>
      </w:pPr>
    </w:p>
    <w:p w14:paraId="71F379DE" w14:textId="77777777" w:rsidR="00C124BB" w:rsidRPr="00934977" w:rsidRDefault="00C124BB">
      <w:pPr>
        <w:pStyle w:val="Listaszerbekezds"/>
        <w:numPr>
          <w:ilvl w:val="1"/>
          <w:numId w:val="12"/>
        </w:numPr>
        <w:tabs>
          <w:tab w:val="left" w:pos="1374"/>
        </w:tabs>
        <w:spacing w:after="2" w:line="360" w:lineRule="auto"/>
        <w:ind w:right="4164" w:firstLine="0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Prehľad o pohybe dlhodobého nehmotného majetku /v EUR/ OBSTARÁVACIA</w:t>
      </w:r>
      <w:r w:rsidRPr="00934977">
        <w:rPr>
          <w:rFonts w:ascii="Times New Roman" w:hAnsi="Times New Roman" w:cs="Times New Roman"/>
          <w:spacing w:val="-1"/>
        </w:rPr>
        <w:t xml:space="preserve"> </w:t>
      </w:r>
      <w:r w:rsidRPr="00934977">
        <w:rPr>
          <w:rFonts w:ascii="Times New Roman" w:hAnsi="Times New Roman" w:cs="Times New Roman"/>
        </w:rPr>
        <w:t>CENA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720"/>
        <w:gridCol w:w="901"/>
        <w:gridCol w:w="1440"/>
        <w:gridCol w:w="1536"/>
        <w:gridCol w:w="1534"/>
        <w:gridCol w:w="1070"/>
        <w:gridCol w:w="1536"/>
      </w:tblGrid>
      <w:tr w:rsidR="00C124BB" w:rsidRPr="00934977" w14:paraId="6861877D" w14:textId="77777777">
        <w:trPr>
          <w:trHeight w:val="642"/>
        </w:trPr>
        <w:tc>
          <w:tcPr>
            <w:tcW w:w="2160" w:type="dxa"/>
          </w:tcPr>
          <w:p w14:paraId="249722A0" w14:textId="77777777" w:rsidR="00C124BB" w:rsidRPr="00CD4EC8" w:rsidRDefault="00C124BB" w:rsidP="00B72BAC">
            <w:pPr>
              <w:pStyle w:val="TableParagraph"/>
              <w:spacing w:before="146"/>
              <w:ind w:left="182" w:right="16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720" w:type="dxa"/>
          </w:tcPr>
          <w:p w14:paraId="55181A08" w14:textId="77777777" w:rsidR="00C124BB" w:rsidRPr="00CD4EC8" w:rsidRDefault="00C124BB" w:rsidP="00B72BAC">
            <w:pPr>
              <w:pStyle w:val="TableParagraph"/>
              <w:spacing w:before="146"/>
              <w:ind w:left="135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Účet</w:t>
            </w:r>
          </w:p>
        </w:tc>
        <w:tc>
          <w:tcPr>
            <w:tcW w:w="901" w:type="dxa"/>
          </w:tcPr>
          <w:p w14:paraId="18AB90CE" w14:textId="77777777" w:rsidR="00C124BB" w:rsidRPr="00CD4EC8" w:rsidRDefault="00C124BB" w:rsidP="00B72BAC">
            <w:pPr>
              <w:pStyle w:val="TableParagraph"/>
              <w:spacing w:before="88"/>
              <w:ind w:left="134" w:right="103" w:firstLine="7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40" w:type="dxa"/>
          </w:tcPr>
          <w:p w14:paraId="08DEF7E5" w14:textId="77777777" w:rsidR="00C124BB" w:rsidRPr="00CD4EC8" w:rsidRDefault="00C124BB" w:rsidP="00B72BAC">
            <w:pPr>
              <w:pStyle w:val="TableParagraph"/>
              <w:spacing w:before="100"/>
              <w:ind w:left="175" w:right="16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OC</w:t>
            </w:r>
          </w:p>
          <w:p w14:paraId="6CD8C37C" w14:textId="77777777" w:rsidR="00C124BB" w:rsidRPr="00CD4EC8" w:rsidRDefault="00C124BB" w:rsidP="007A0C70">
            <w:pPr>
              <w:pStyle w:val="TableParagraph"/>
              <w:spacing w:before="2"/>
              <w:ind w:left="179" w:right="16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CD4EC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7A0C70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536" w:type="dxa"/>
          </w:tcPr>
          <w:p w14:paraId="52D06E32" w14:textId="77777777" w:rsidR="00C124BB" w:rsidRPr="00CD4EC8" w:rsidRDefault="00C124BB" w:rsidP="00B72BAC">
            <w:pPr>
              <w:pStyle w:val="TableParagraph"/>
              <w:spacing w:before="88"/>
              <w:ind w:left="164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212061A3" w14:textId="77777777" w:rsidR="00C124BB" w:rsidRPr="00CD4EC8" w:rsidRDefault="00C124BB" w:rsidP="00B72BAC">
            <w:pPr>
              <w:pStyle w:val="TableParagraph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534" w:type="dxa"/>
          </w:tcPr>
          <w:p w14:paraId="724E6C26" w14:textId="77777777" w:rsidR="00C124BB" w:rsidRPr="00CD4EC8" w:rsidRDefault="00C124BB" w:rsidP="00B72BAC">
            <w:pPr>
              <w:pStyle w:val="TableParagraph"/>
              <w:spacing w:before="88"/>
              <w:ind w:left="441" w:right="4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4597E803" w14:textId="77777777" w:rsidR="00C124BB" w:rsidRPr="00CD4EC8" w:rsidRDefault="00C124BB" w:rsidP="00B72BAC">
            <w:pPr>
              <w:pStyle w:val="TableParagraph"/>
              <w:ind w:left="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70" w:type="dxa"/>
          </w:tcPr>
          <w:p w14:paraId="6FAC9ED1" w14:textId="77777777" w:rsidR="00C124BB" w:rsidRPr="00CD4EC8" w:rsidRDefault="00C124BB" w:rsidP="00B72BAC">
            <w:pPr>
              <w:pStyle w:val="TableParagraph"/>
              <w:spacing w:before="88"/>
              <w:ind w:left="151" w:right="13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4C55AF10" w14:textId="77777777" w:rsidR="00C124BB" w:rsidRPr="00CD4EC8" w:rsidRDefault="00C124BB" w:rsidP="00B72BAC">
            <w:pPr>
              <w:pStyle w:val="TableParagraph"/>
              <w:ind w:left="147" w:right="13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536" w:type="dxa"/>
          </w:tcPr>
          <w:p w14:paraId="0E29CB76" w14:textId="77777777" w:rsidR="00C124BB" w:rsidRPr="00CD4EC8" w:rsidRDefault="00C124BB" w:rsidP="00B72BAC">
            <w:pPr>
              <w:pStyle w:val="TableParagraph"/>
              <w:spacing w:line="227" w:lineRule="exact"/>
              <w:ind w:left="164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OC</w:t>
            </w:r>
          </w:p>
          <w:p w14:paraId="746F2EC1" w14:textId="77777777" w:rsidR="00C124BB" w:rsidRPr="00CD4EC8" w:rsidRDefault="00C124BB" w:rsidP="007A0C70">
            <w:pPr>
              <w:pStyle w:val="TableParagraph"/>
              <w:spacing w:before="2"/>
              <w:ind w:left="164" w:right="151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CD4EC8">
              <w:rPr>
                <w:rFonts w:ascii="Cambria" w:hAnsi="Cambria" w:cs="Cambria"/>
                <w:sz w:val="18"/>
                <w:szCs w:val="18"/>
              </w:rPr>
              <w:t>k 31.12.202</w:t>
            </w:r>
            <w:r w:rsidR="007A0C70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934977" w14:paraId="15809E84" w14:textId="77777777">
        <w:trPr>
          <w:trHeight w:val="345"/>
        </w:trPr>
        <w:tc>
          <w:tcPr>
            <w:tcW w:w="2160" w:type="dxa"/>
          </w:tcPr>
          <w:p w14:paraId="0097BD7A" w14:textId="77777777" w:rsidR="00C124BB" w:rsidRPr="00CD4EC8" w:rsidRDefault="00C124B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Aktivované </w:t>
            </w:r>
            <w:r w:rsidRPr="00CD4EC8">
              <w:rPr>
                <w:rFonts w:ascii="Cambria" w:hAnsi="Cambria" w:cs="Cambria"/>
                <w:sz w:val="20"/>
                <w:szCs w:val="20"/>
              </w:rPr>
              <w:t xml:space="preserve"> na vývoj</w:t>
            </w:r>
          </w:p>
        </w:tc>
        <w:tc>
          <w:tcPr>
            <w:tcW w:w="720" w:type="dxa"/>
          </w:tcPr>
          <w:p w14:paraId="584C967C" w14:textId="77777777" w:rsidR="00C124BB" w:rsidRPr="00CD4EC8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012</w:t>
            </w:r>
          </w:p>
        </w:tc>
        <w:tc>
          <w:tcPr>
            <w:tcW w:w="901" w:type="dxa"/>
          </w:tcPr>
          <w:p w14:paraId="0D35F07D" w14:textId="77777777" w:rsidR="00C124BB" w:rsidRPr="00CD4EC8" w:rsidRDefault="00C124BB" w:rsidP="00B72BAC">
            <w:pPr>
              <w:pStyle w:val="TableParagraph"/>
              <w:spacing w:line="229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004</w:t>
            </w:r>
          </w:p>
        </w:tc>
        <w:tc>
          <w:tcPr>
            <w:tcW w:w="1440" w:type="dxa"/>
          </w:tcPr>
          <w:p w14:paraId="6957976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6057C91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14:paraId="22C9870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14:paraId="284E59C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60D63A1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7A0C70" w:rsidRPr="00934977" w14:paraId="5D384742" w14:textId="77777777">
        <w:trPr>
          <w:trHeight w:val="345"/>
        </w:trPr>
        <w:tc>
          <w:tcPr>
            <w:tcW w:w="2160" w:type="dxa"/>
          </w:tcPr>
          <w:p w14:paraId="024DECF9" w14:textId="77777777" w:rsidR="007A0C70" w:rsidRPr="00CD4EC8" w:rsidRDefault="007A0C70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Softvér</w:t>
            </w:r>
          </w:p>
        </w:tc>
        <w:tc>
          <w:tcPr>
            <w:tcW w:w="720" w:type="dxa"/>
          </w:tcPr>
          <w:p w14:paraId="0288B6B8" w14:textId="77777777" w:rsidR="007A0C70" w:rsidRPr="00CD4EC8" w:rsidRDefault="007A0C70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013</w:t>
            </w:r>
          </w:p>
        </w:tc>
        <w:tc>
          <w:tcPr>
            <w:tcW w:w="901" w:type="dxa"/>
          </w:tcPr>
          <w:p w14:paraId="51D67568" w14:textId="77777777" w:rsidR="007A0C70" w:rsidRPr="00CD4EC8" w:rsidRDefault="007A0C70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005</w:t>
            </w:r>
          </w:p>
        </w:tc>
        <w:tc>
          <w:tcPr>
            <w:tcW w:w="1440" w:type="dxa"/>
          </w:tcPr>
          <w:p w14:paraId="2B62E8F9" w14:textId="77777777" w:rsidR="007A0C70" w:rsidRPr="00CD4EC8" w:rsidRDefault="007A0C70" w:rsidP="004F26BF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6 240,08</w:t>
            </w:r>
          </w:p>
        </w:tc>
        <w:tc>
          <w:tcPr>
            <w:tcW w:w="1536" w:type="dxa"/>
          </w:tcPr>
          <w:p w14:paraId="0C90749F" w14:textId="77777777" w:rsidR="007A0C70" w:rsidRPr="00CD4EC8" w:rsidRDefault="007A0C70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534" w:type="dxa"/>
          </w:tcPr>
          <w:p w14:paraId="1CD6BB46" w14:textId="77777777" w:rsidR="007A0C70" w:rsidRPr="00CD4EC8" w:rsidRDefault="007A0C70" w:rsidP="00B72BAC">
            <w:pPr>
              <w:pStyle w:val="TableParagraph"/>
              <w:spacing w:line="227" w:lineRule="exact"/>
              <w:ind w:left="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70" w:type="dxa"/>
          </w:tcPr>
          <w:p w14:paraId="74DB3927" w14:textId="77777777" w:rsidR="007A0C70" w:rsidRPr="00CD4EC8" w:rsidRDefault="007A0C70" w:rsidP="00B72BAC">
            <w:pPr>
              <w:pStyle w:val="TableParagraph"/>
              <w:spacing w:line="227" w:lineRule="exact"/>
              <w:ind w:left="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36" w:type="dxa"/>
          </w:tcPr>
          <w:p w14:paraId="192C8D5F" w14:textId="77777777" w:rsidR="007A0C70" w:rsidRPr="00CD4EC8" w:rsidRDefault="007A0C70" w:rsidP="00CD4EC8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6 240,08</w:t>
            </w:r>
          </w:p>
        </w:tc>
      </w:tr>
      <w:tr w:rsidR="007A0C70" w:rsidRPr="00934977" w14:paraId="775E4046" w14:textId="77777777">
        <w:trPr>
          <w:trHeight w:val="345"/>
        </w:trPr>
        <w:tc>
          <w:tcPr>
            <w:tcW w:w="2160" w:type="dxa"/>
          </w:tcPr>
          <w:p w14:paraId="53128F55" w14:textId="77777777" w:rsidR="007A0C70" w:rsidRPr="00CD4EC8" w:rsidRDefault="007A0C70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Oceniteľné práva</w:t>
            </w:r>
          </w:p>
        </w:tc>
        <w:tc>
          <w:tcPr>
            <w:tcW w:w="720" w:type="dxa"/>
          </w:tcPr>
          <w:p w14:paraId="0A11A05A" w14:textId="77777777" w:rsidR="007A0C70" w:rsidRPr="00CD4EC8" w:rsidRDefault="007A0C70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014</w:t>
            </w:r>
          </w:p>
        </w:tc>
        <w:tc>
          <w:tcPr>
            <w:tcW w:w="901" w:type="dxa"/>
          </w:tcPr>
          <w:p w14:paraId="61414275" w14:textId="77777777" w:rsidR="007A0C70" w:rsidRPr="00CD4EC8" w:rsidRDefault="007A0C70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006</w:t>
            </w:r>
          </w:p>
        </w:tc>
        <w:tc>
          <w:tcPr>
            <w:tcW w:w="1440" w:type="dxa"/>
          </w:tcPr>
          <w:p w14:paraId="1F9F7153" w14:textId="77777777" w:rsidR="007A0C70" w:rsidRPr="00CD4EC8" w:rsidRDefault="007A0C70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42CB496E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4" w:type="dxa"/>
          </w:tcPr>
          <w:p w14:paraId="0BCCD75B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0" w:type="dxa"/>
          </w:tcPr>
          <w:p w14:paraId="4C6E8218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4681A9DC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7A0C70" w:rsidRPr="00934977" w14:paraId="17D8FA41" w14:textId="77777777">
        <w:trPr>
          <w:trHeight w:val="345"/>
        </w:trPr>
        <w:tc>
          <w:tcPr>
            <w:tcW w:w="2160" w:type="dxa"/>
          </w:tcPr>
          <w:p w14:paraId="75D4B816" w14:textId="77777777" w:rsidR="007A0C70" w:rsidRPr="00CD4EC8" w:rsidRDefault="007A0C70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Drobný DNM</w:t>
            </w:r>
          </w:p>
        </w:tc>
        <w:tc>
          <w:tcPr>
            <w:tcW w:w="720" w:type="dxa"/>
          </w:tcPr>
          <w:p w14:paraId="7CA70B2A" w14:textId="77777777" w:rsidR="007A0C70" w:rsidRPr="00CD4EC8" w:rsidRDefault="007A0C70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018</w:t>
            </w:r>
          </w:p>
        </w:tc>
        <w:tc>
          <w:tcPr>
            <w:tcW w:w="901" w:type="dxa"/>
          </w:tcPr>
          <w:p w14:paraId="2F644F1B" w14:textId="77777777" w:rsidR="007A0C70" w:rsidRPr="00CD4EC8" w:rsidRDefault="007A0C70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007</w:t>
            </w:r>
          </w:p>
        </w:tc>
        <w:tc>
          <w:tcPr>
            <w:tcW w:w="1440" w:type="dxa"/>
          </w:tcPr>
          <w:p w14:paraId="363B9A99" w14:textId="77777777" w:rsidR="007A0C70" w:rsidRPr="00CD4EC8" w:rsidRDefault="007A0C70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27A6A69E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F52B65E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0" w:type="dxa"/>
          </w:tcPr>
          <w:p w14:paraId="632B0C1D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057C97D2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7A0C70" w:rsidRPr="00934977" w14:paraId="4F8FCE08" w14:textId="77777777">
        <w:trPr>
          <w:trHeight w:val="345"/>
        </w:trPr>
        <w:tc>
          <w:tcPr>
            <w:tcW w:w="2160" w:type="dxa"/>
          </w:tcPr>
          <w:p w14:paraId="7A055478" w14:textId="77777777" w:rsidR="007A0C70" w:rsidRPr="00CD4EC8" w:rsidRDefault="007A0C70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Ostatný DNM</w:t>
            </w:r>
          </w:p>
        </w:tc>
        <w:tc>
          <w:tcPr>
            <w:tcW w:w="720" w:type="dxa"/>
          </w:tcPr>
          <w:p w14:paraId="39867D06" w14:textId="77777777" w:rsidR="007A0C70" w:rsidRPr="00CD4EC8" w:rsidRDefault="007A0C70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019</w:t>
            </w:r>
          </w:p>
        </w:tc>
        <w:tc>
          <w:tcPr>
            <w:tcW w:w="901" w:type="dxa"/>
          </w:tcPr>
          <w:p w14:paraId="77772BB7" w14:textId="77777777" w:rsidR="007A0C70" w:rsidRPr="00CD4EC8" w:rsidRDefault="007A0C70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008</w:t>
            </w:r>
          </w:p>
        </w:tc>
        <w:tc>
          <w:tcPr>
            <w:tcW w:w="1440" w:type="dxa"/>
          </w:tcPr>
          <w:p w14:paraId="31D4F1D5" w14:textId="77777777" w:rsidR="007A0C70" w:rsidRPr="00CD4EC8" w:rsidRDefault="007A0C70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514E5703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4" w:type="dxa"/>
          </w:tcPr>
          <w:p w14:paraId="456CF7BD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0" w:type="dxa"/>
          </w:tcPr>
          <w:p w14:paraId="0068EBD9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36" w:type="dxa"/>
          </w:tcPr>
          <w:p w14:paraId="542CA3AC" w14:textId="77777777" w:rsidR="007A0C70" w:rsidRPr="00CD4EC8" w:rsidRDefault="007A0C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7A0C70" w:rsidRPr="00934977" w14:paraId="7E8083D3" w14:textId="77777777">
        <w:trPr>
          <w:trHeight w:val="345"/>
        </w:trPr>
        <w:tc>
          <w:tcPr>
            <w:tcW w:w="2160" w:type="dxa"/>
          </w:tcPr>
          <w:p w14:paraId="5ADFFB3F" w14:textId="77777777" w:rsidR="007A0C70" w:rsidRPr="00CD4EC8" w:rsidRDefault="007A0C70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720" w:type="dxa"/>
          </w:tcPr>
          <w:p w14:paraId="5DB680C4" w14:textId="77777777" w:rsidR="007A0C70" w:rsidRPr="00CD4EC8" w:rsidRDefault="007A0C70">
            <w:pPr>
              <w:pStyle w:val="TableParagraph"/>
              <w:rPr>
                <w:rFonts w:ascii="Cambria" w:hAnsi="Cambria" w:cs="Cambria"/>
              </w:rPr>
            </w:pPr>
          </w:p>
        </w:tc>
        <w:tc>
          <w:tcPr>
            <w:tcW w:w="901" w:type="dxa"/>
          </w:tcPr>
          <w:p w14:paraId="3D76DA16" w14:textId="77777777" w:rsidR="007A0C70" w:rsidRPr="00CD4EC8" w:rsidRDefault="007A0C70">
            <w:pPr>
              <w:pStyle w:val="TableParagraph"/>
              <w:rPr>
                <w:rFonts w:ascii="Cambria" w:hAnsi="Cambria" w:cs="Cambria"/>
              </w:rPr>
            </w:pPr>
          </w:p>
        </w:tc>
        <w:tc>
          <w:tcPr>
            <w:tcW w:w="1440" w:type="dxa"/>
          </w:tcPr>
          <w:p w14:paraId="139953A3" w14:textId="77777777" w:rsidR="007A0C70" w:rsidRPr="00CD4EC8" w:rsidRDefault="007A0C70" w:rsidP="004F26BF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6 240</w:t>
            </w:r>
            <w:r w:rsidRPr="00CD4EC8">
              <w:rPr>
                <w:rFonts w:ascii="Cambria" w:hAnsi="Cambria" w:cs="Cambria"/>
                <w:sz w:val="20"/>
                <w:szCs w:val="20"/>
              </w:rPr>
              <w:t>,08</w:t>
            </w:r>
          </w:p>
        </w:tc>
        <w:tc>
          <w:tcPr>
            <w:tcW w:w="1536" w:type="dxa"/>
          </w:tcPr>
          <w:p w14:paraId="7C2A5F4A" w14:textId="77777777" w:rsidR="007A0C70" w:rsidRPr="00CD4EC8" w:rsidRDefault="007A0C70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0 </w:t>
            </w:r>
          </w:p>
        </w:tc>
        <w:tc>
          <w:tcPr>
            <w:tcW w:w="1534" w:type="dxa"/>
          </w:tcPr>
          <w:p w14:paraId="00969A3D" w14:textId="77777777" w:rsidR="007A0C70" w:rsidRPr="00CD4EC8" w:rsidRDefault="007A0C70" w:rsidP="00B72BAC">
            <w:pPr>
              <w:pStyle w:val="TableParagraph"/>
              <w:spacing w:line="227" w:lineRule="exact"/>
              <w:ind w:left="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70" w:type="dxa"/>
          </w:tcPr>
          <w:p w14:paraId="2CA7CF7B" w14:textId="77777777" w:rsidR="007A0C70" w:rsidRPr="00CD4EC8" w:rsidRDefault="007A0C70" w:rsidP="00B72BAC">
            <w:pPr>
              <w:pStyle w:val="TableParagraph"/>
              <w:spacing w:line="227" w:lineRule="exact"/>
              <w:ind w:left="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36" w:type="dxa"/>
          </w:tcPr>
          <w:p w14:paraId="3CCF79CD" w14:textId="77777777" w:rsidR="007A0C70" w:rsidRPr="00CD4EC8" w:rsidRDefault="007A0C70" w:rsidP="00B72BAC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6 240</w:t>
            </w:r>
            <w:r w:rsidRPr="00CD4EC8">
              <w:rPr>
                <w:rFonts w:ascii="Cambria" w:hAnsi="Cambria" w:cs="Cambria"/>
                <w:sz w:val="20"/>
                <w:szCs w:val="20"/>
              </w:rPr>
              <w:t>,08</w:t>
            </w:r>
          </w:p>
        </w:tc>
      </w:tr>
    </w:tbl>
    <w:p w14:paraId="234E2FCA" w14:textId="77777777" w:rsidR="00C124BB" w:rsidRPr="00934977" w:rsidRDefault="00C124BB">
      <w:pPr>
        <w:spacing w:line="227" w:lineRule="exact"/>
        <w:jc w:val="center"/>
        <w:rPr>
          <w:rFonts w:ascii="Times New Roman" w:hAnsi="Times New Roman" w:cs="Times New Roman"/>
          <w:sz w:val="20"/>
          <w:szCs w:val="20"/>
        </w:rPr>
        <w:sectPr w:rsidR="00C124BB" w:rsidRPr="00934977" w:rsidSect="00131A3B">
          <w:pgSz w:w="11910" w:h="16840"/>
          <w:pgMar w:top="480" w:right="995" w:bottom="920" w:left="480" w:header="0" w:footer="654" w:gutter="0"/>
          <w:cols w:space="708"/>
        </w:sectPr>
      </w:pPr>
    </w:p>
    <w:p w14:paraId="098C0EDC" w14:textId="77777777" w:rsidR="00C124BB" w:rsidRPr="00934977" w:rsidRDefault="00C124BB">
      <w:pPr>
        <w:spacing w:before="71"/>
        <w:ind w:left="65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OPRÁVKY A OPRAVNÉ POLOŽKY</w:t>
      </w:r>
    </w:p>
    <w:p w14:paraId="5D22C36B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720"/>
        <w:gridCol w:w="901"/>
        <w:gridCol w:w="1440"/>
        <w:gridCol w:w="1536"/>
        <w:gridCol w:w="1534"/>
        <w:gridCol w:w="1070"/>
        <w:gridCol w:w="1536"/>
      </w:tblGrid>
      <w:tr w:rsidR="00C124BB" w:rsidRPr="00CD4EC8" w14:paraId="3A960555" w14:textId="77777777">
        <w:trPr>
          <w:trHeight w:val="460"/>
        </w:trPr>
        <w:tc>
          <w:tcPr>
            <w:tcW w:w="2160" w:type="dxa"/>
          </w:tcPr>
          <w:p w14:paraId="19AFD43D" w14:textId="77777777" w:rsidR="00C124BB" w:rsidRPr="00CD4EC8" w:rsidRDefault="00C124BB" w:rsidP="00B72BAC">
            <w:pPr>
              <w:pStyle w:val="TableParagraph"/>
              <w:spacing w:before="54"/>
              <w:ind w:left="182" w:right="16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720" w:type="dxa"/>
          </w:tcPr>
          <w:p w14:paraId="096DDF03" w14:textId="77777777" w:rsidR="00C124BB" w:rsidRPr="00CD4EC8" w:rsidRDefault="00C124BB" w:rsidP="00B72BAC">
            <w:pPr>
              <w:pStyle w:val="TableParagraph"/>
              <w:spacing w:before="54"/>
              <w:ind w:left="160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901" w:type="dxa"/>
          </w:tcPr>
          <w:p w14:paraId="57112811" w14:textId="77777777" w:rsidR="00C124BB" w:rsidRPr="00CD4EC8" w:rsidRDefault="00C124BB" w:rsidP="00B72BAC">
            <w:pPr>
              <w:pStyle w:val="TableParagraph"/>
              <w:spacing w:line="230" w:lineRule="exact"/>
              <w:ind w:left="134" w:right="103" w:firstLine="7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40" w:type="dxa"/>
          </w:tcPr>
          <w:p w14:paraId="483AF3EF" w14:textId="77777777" w:rsidR="00C124BB" w:rsidRPr="00CD4EC8" w:rsidRDefault="00C124BB" w:rsidP="00B72BAC">
            <w:pPr>
              <w:pStyle w:val="TableParagraph"/>
              <w:spacing w:before="9"/>
              <w:ind w:left="148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Oprávky, OP</w:t>
            </w:r>
          </w:p>
          <w:p w14:paraId="18ACF6E9" w14:textId="77777777" w:rsidR="00C124BB" w:rsidRPr="00CD4EC8" w:rsidRDefault="00C124BB" w:rsidP="00A65BAB">
            <w:pPr>
              <w:pStyle w:val="TableParagraph"/>
              <w:spacing w:before="2" w:line="199" w:lineRule="exact"/>
              <w:ind w:left="201"/>
              <w:rPr>
                <w:rFonts w:ascii="Cambria" w:hAnsi="Cambria" w:cs="Cambria"/>
                <w:sz w:val="18"/>
                <w:szCs w:val="18"/>
              </w:rPr>
            </w:pPr>
            <w:r w:rsidRPr="00CD4EC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A65BAB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536" w:type="dxa"/>
          </w:tcPr>
          <w:p w14:paraId="3E890F61" w14:textId="77777777" w:rsidR="00C124BB" w:rsidRPr="00CD4EC8" w:rsidRDefault="00C124BB" w:rsidP="00B72BAC">
            <w:pPr>
              <w:pStyle w:val="TableParagraph"/>
              <w:spacing w:line="227" w:lineRule="exact"/>
              <w:ind w:left="164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2B1FC1B3" w14:textId="77777777" w:rsidR="00C124BB" w:rsidRPr="00CD4EC8" w:rsidRDefault="00C124BB" w:rsidP="00B72BAC">
            <w:pPr>
              <w:pStyle w:val="TableParagraph"/>
              <w:spacing w:before="1" w:line="213" w:lineRule="exact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534" w:type="dxa"/>
          </w:tcPr>
          <w:p w14:paraId="7C56B21C" w14:textId="77777777" w:rsidR="00C124BB" w:rsidRPr="00CD4EC8" w:rsidRDefault="00C124BB" w:rsidP="00B72BAC">
            <w:pPr>
              <w:pStyle w:val="TableParagraph"/>
              <w:spacing w:line="227" w:lineRule="exact"/>
              <w:ind w:left="441" w:right="4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24FBE452" w14:textId="77777777" w:rsidR="00C124BB" w:rsidRPr="00CD4EC8" w:rsidRDefault="00C124BB" w:rsidP="00B72BAC">
            <w:pPr>
              <w:pStyle w:val="TableParagraph"/>
              <w:spacing w:before="1" w:line="213" w:lineRule="exact"/>
              <w:ind w:left="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70" w:type="dxa"/>
          </w:tcPr>
          <w:p w14:paraId="6E72D2E9" w14:textId="77777777" w:rsidR="00C124BB" w:rsidRPr="00CD4EC8" w:rsidRDefault="00C124BB" w:rsidP="00B72BAC">
            <w:pPr>
              <w:pStyle w:val="TableParagraph"/>
              <w:spacing w:line="227" w:lineRule="exact"/>
              <w:ind w:left="151" w:right="13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46122C88" w14:textId="77777777" w:rsidR="00C124BB" w:rsidRPr="00CD4EC8" w:rsidRDefault="00C124BB" w:rsidP="00B72BAC">
            <w:pPr>
              <w:pStyle w:val="TableParagraph"/>
              <w:spacing w:before="1" w:line="213" w:lineRule="exact"/>
              <w:ind w:left="147" w:right="13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536" w:type="dxa"/>
          </w:tcPr>
          <w:p w14:paraId="424328DC" w14:textId="77777777" w:rsidR="00C124BB" w:rsidRPr="00CD4EC8" w:rsidRDefault="00C124BB" w:rsidP="00B72BAC">
            <w:pPr>
              <w:pStyle w:val="TableParagraph"/>
              <w:spacing w:before="9"/>
              <w:ind w:left="197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Oprávky, OP</w:t>
            </w:r>
          </w:p>
          <w:p w14:paraId="25835664" w14:textId="77777777" w:rsidR="00C124BB" w:rsidRPr="00CD4EC8" w:rsidRDefault="00C124BB" w:rsidP="00A65BAB">
            <w:pPr>
              <w:pStyle w:val="TableParagraph"/>
              <w:spacing w:before="2" w:line="199" w:lineRule="exact"/>
              <w:ind w:left="248"/>
              <w:rPr>
                <w:rFonts w:ascii="Cambria" w:hAnsi="Cambria" w:cs="Cambria"/>
                <w:sz w:val="18"/>
                <w:szCs w:val="18"/>
              </w:rPr>
            </w:pPr>
            <w:r w:rsidRPr="00CD4EC8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A65BAB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CD4EC8" w14:paraId="1490B11E" w14:textId="77777777">
        <w:trPr>
          <w:trHeight w:val="688"/>
        </w:trPr>
        <w:tc>
          <w:tcPr>
            <w:tcW w:w="2160" w:type="dxa"/>
          </w:tcPr>
          <w:p w14:paraId="285760E7" w14:textId="77777777" w:rsidR="00C124BB" w:rsidRPr="00CD4EC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 a OP k</w:t>
            </w:r>
          </w:p>
          <w:p w14:paraId="3B2D3B49" w14:textId="77777777" w:rsidR="00C124BB" w:rsidRPr="00CD4EC8" w:rsidRDefault="00C124BB" w:rsidP="00B72BAC">
            <w:pPr>
              <w:pStyle w:val="TableParagraph"/>
              <w:spacing w:before="5" w:line="228" w:lineRule="exact"/>
              <w:ind w:left="71" w:right="469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aktivovaným N na vývoj</w:t>
            </w:r>
          </w:p>
        </w:tc>
        <w:tc>
          <w:tcPr>
            <w:tcW w:w="720" w:type="dxa"/>
          </w:tcPr>
          <w:p w14:paraId="5148304B" w14:textId="77777777" w:rsidR="00C124BB" w:rsidRPr="00CD4EC8" w:rsidRDefault="00C124BB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072</w:t>
            </w:r>
          </w:p>
          <w:p w14:paraId="59717FBE" w14:textId="77777777" w:rsidR="00C124BB" w:rsidRPr="00CD4EC8" w:rsidRDefault="00C124BB" w:rsidP="00B72BAC">
            <w:pPr>
              <w:pStyle w:val="TableParagraph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091</w:t>
            </w:r>
          </w:p>
        </w:tc>
        <w:tc>
          <w:tcPr>
            <w:tcW w:w="901" w:type="dxa"/>
          </w:tcPr>
          <w:p w14:paraId="723E7556" w14:textId="77777777" w:rsidR="00C124BB" w:rsidRPr="00CD4EC8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004</w:t>
            </w:r>
          </w:p>
        </w:tc>
        <w:tc>
          <w:tcPr>
            <w:tcW w:w="1440" w:type="dxa"/>
          </w:tcPr>
          <w:p w14:paraId="612851DC" w14:textId="77777777" w:rsidR="00C124BB" w:rsidRPr="00CD4EC8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62D95B3B" w14:textId="77777777" w:rsidR="00C124BB" w:rsidRPr="00CD4EC8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4" w:type="dxa"/>
          </w:tcPr>
          <w:p w14:paraId="478DDF5E" w14:textId="77777777" w:rsidR="00C124BB" w:rsidRPr="00CD4EC8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70" w:type="dxa"/>
          </w:tcPr>
          <w:p w14:paraId="28BEF96F" w14:textId="77777777" w:rsidR="00C124BB" w:rsidRPr="00CD4EC8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4173DA76" w14:textId="77777777" w:rsidR="00C124BB" w:rsidRPr="00CD4EC8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A65BAB" w:rsidRPr="00CD4EC8" w14:paraId="3BD3C6E3" w14:textId="77777777">
        <w:trPr>
          <w:trHeight w:val="460"/>
        </w:trPr>
        <w:tc>
          <w:tcPr>
            <w:tcW w:w="2160" w:type="dxa"/>
          </w:tcPr>
          <w:p w14:paraId="0DE793FC" w14:textId="77777777" w:rsidR="00A65BAB" w:rsidRPr="00CD4EC8" w:rsidRDefault="00A65BAB" w:rsidP="00B72BAC">
            <w:pPr>
              <w:pStyle w:val="TableParagraph"/>
              <w:spacing w:line="230" w:lineRule="exact"/>
              <w:ind w:left="71" w:right="803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 a OP k softvéru</w:t>
            </w:r>
          </w:p>
        </w:tc>
        <w:tc>
          <w:tcPr>
            <w:tcW w:w="720" w:type="dxa"/>
          </w:tcPr>
          <w:p w14:paraId="0824D3FC" w14:textId="77777777" w:rsidR="00A65BAB" w:rsidRPr="00CD4EC8" w:rsidRDefault="00A65BAB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073</w:t>
            </w:r>
          </w:p>
          <w:p w14:paraId="07E52F2F" w14:textId="77777777" w:rsidR="00A65BAB" w:rsidRPr="00CD4EC8" w:rsidRDefault="00A65BAB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091</w:t>
            </w:r>
          </w:p>
        </w:tc>
        <w:tc>
          <w:tcPr>
            <w:tcW w:w="901" w:type="dxa"/>
          </w:tcPr>
          <w:p w14:paraId="7E4FE03C" w14:textId="77777777" w:rsidR="00A65BAB" w:rsidRPr="00CD4EC8" w:rsidRDefault="00A65BA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005</w:t>
            </w:r>
          </w:p>
        </w:tc>
        <w:tc>
          <w:tcPr>
            <w:tcW w:w="1440" w:type="dxa"/>
          </w:tcPr>
          <w:p w14:paraId="595A468C" w14:textId="77777777" w:rsidR="00A65BAB" w:rsidRPr="00CD4EC8" w:rsidRDefault="00A65BAB" w:rsidP="004F26BF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2 135,08</w:t>
            </w:r>
          </w:p>
        </w:tc>
        <w:tc>
          <w:tcPr>
            <w:tcW w:w="1536" w:type="dxa"/>
          </w:tcPr>
          <w:p w14:paraId="7751404C" w14:textId="77777777" w:rsidR="00A65BAB" w:rsidRPr="00CD4EC8" w:rsidRDefault="00A65BA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966,00</w:t>
            </w:r>
          </w:p>
        </w:tc>
        <w:tc>
          <w:tcPr>
            <w:tcW w:w="1534" w:type="dxa"/>
          </w:tcPr>
          <w:p w14:paraId="031CA2D7" w14:textId="77777777" w:rsidR="00A65BAB" w:rsidRPr="00CD4EC8" w:rsidRDefault="00A65BAB" w:rsidP="00B72BAC">
            <w:pPr>
              <w:pStyle w:val="TableParagraph"/>
              <w:spacing w:line="227" w:lineRule="exact"/>
              <w:ind w:left="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70" w:type="dxa"/>
          </w:tcPr>
          <w:p w14:paraId="7C9FD610" w14:textId="77777777" w:rsidR="00A65BAB" w:rsidRPr="00CD4EC8" w:rsidRDefault="00A65BA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36" w:type="dxa"/>
          </w:tcPr>
          <w:p w14:paraId="1AE41A5B" w14:textId="77777777" w:rsidR="00A65BAB" w:rsidRPr="00CD4EC8" w:rsidRDefault="00A65BAB" w:rsidP="00B72BAC">
            <w:pPr>
              <w:pStyle w:val="TableParagraph"/>
              <w:spacing w:line="227" w:lineRule="exact"/>
              <w:ind w:left="162" w:right="15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3 101,08</w:t>
            </w:r>
          </w:p>
        </w:tc>
      </w:tr>
      <w:tr w:rsidR="00A65BAB" w:rsidRPr="00CD4EC8" w14:paraId="05F27035" w14:textId="77777777">
        <w:trPr>
          <w:trHeight w:val="460"/>
        </w:trPr>
        <w:tc>
          <w:tcPr>
            <w:tcW w:w="2160" w:type="dxa"/>
          </w:tcPr>
          <w:p w14:paraId="4681C449" w14:textId="77777777" w:rsidR="00A65BAB" w:rsidRPr="00CD4EC8" w:rsidRDefault="00A65BAB" w:rsidP="00B72BAC">
            <w:pPr>
              <w:pStyle w:val="TableParagraph"/>
              <w:spacing w:line="230" w:lineRule="exact"/>
              <w:ind w:left="71" w:right="255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 a OP k oceniteľným právam</w:t>
            </w:r>
          </w:p>
        </w:tc>
        <w:tc>
          <w:tcPr>
            <w:tcW w:w="720" w:type="dxa"/>
          </w:tcPr>
          <w:p w14:paraId="7B540BD8" w14:textId="77777777" w:rsidR="00A65BAB" w:rsidRPr="00CD4EC8" w:rsidRDefault="00A65BAB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074</w:t>
            </w:r>
          </w:p>
          <w:p w14:paraId="625749D0" w14:textId="77777777" w:rsidR="00A65BAB" w:rsidRPr="00CD4EC8" w:rsidRDefault="00A65BAB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091</w:t>
            </w:r>
          </w:p>
        </w:tc>
        <w:tc>
          <w:tcPr>
            <w:tcW w:w="901" w:type="dxa"/>
          </w:tcPr>
          <w:p w14:paraId="49B7A394" w14:textId="77777777" w:rsidR="00A65BAB" w:rsidRPr="00CD4EC8" w:rsidRDefault="00A65BA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006</w:t>
            </w:r>
          </w:p>
        </w:tc>
        <w:tc>
          <w:tcPr>
            <w:tcW w:w="1440" w:type="dxa"/>
          </w:tcPr>
          <w:p w14:paraId="250B37A3" w14:textId="77777777" w:rsidR="00A65BAB" w:rsidRPr="00CD4EC8" w:rsidRDefault="00A65BA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3A623E02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4" w:type="dxa"/>
          </w:tcPr>
          <w:p w14:paraId="65F1ABBD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70" w:type="dxa"/>
          </w:tcPr>
          <w:p w14:paraId="035669C6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25248AED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A65BAB" w:rsidRPr="00CD4EC8" w14:paraId="5E37ECA6" w14:textId="77777777">
        <w:trPr>
          <w:trHeight w:val="460"/>
        </w:trPr>
        <w:tc>
          <w:tcPr>
            <w:tcW w:w="2160" w:type="dxa"/>
          </w:tcPr>
          <w:p w14:paraId="40C74705" w14:textId="77777777" w:rsidR="00A65BAB" w:rsidRPr="00CD4EC8" w:rsidRDefault="00A65BAB" w:rsidP="00B72BAC">
            <w:pPr>
              <w:pStyle w:val="TableParagraph"/>
              <w:spacing w:line="230" w:lineRule="exact"/>
              <w:ind w:left="71" w:right="647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 a OP k drobnému DNM</w:t>
            </w:r>
          </w:p>
        </w:tc>
        <w:tc>
          <w:tcPr>
            <w:tcW w:w="720" w:type="dxa"/>
          </w:tcPr>
          <w:p w14:paraId="37FC5346" w14:textId="77777777" w:rsidR="00A65BAB" w:rsidRPr="00CD4EC8" w:rsidRDefault="00A65BAB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078</w:t>
            </w:r>
          </w:p>
          <w:p w14:paraId="661370B4" w14:textId="77777777" w:rsidR="00A65BAB" w:rsidRPr="00CD4EC8" w:rsidRDefault="00A65BAB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091</w:t>
            </w:r>
          </w:p>
        </w:tc>
        <w:tc>
          <w:tcPr>
            <w:tcW w:w="901" w:type="dxa"/>
          </w:tcPr>
          <w:p w14:paraId="12D7A626" w14:textId="77777777" w:rsidR="00A65BAB" w:rsidRPr="00CD4EC8" w:rsidRDefault="00A65BA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007</w:t>
            </w:r>
          </w:p>
        </w:tc>
        <w:tc>
          <w:tcPr>
            <w:tcW w:w="1440" w:type="dxa"/>
          </w:tcPr>
          <w:p w14:paraId="760DC3D6" w14:textId="77777777" w:rsidR="00A65BAB" w:rsidRPr="00CD4EC8" w:rsidRDefault="00A65BA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091EE640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4" w:type="dxa"/>
          </w:tcPr>
          <w:p w14:paraId="0173E252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70" w:type="dxa"/>
          </w:tcPr>
          <w:p w14:paraId="55BE18B0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78C5FAEA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A65BAB" w:rsidRPr="00CD4EC8" w14:paraId="7DCE6997" w14:textId="77777777">
        <w:trPr>
          <w:trHeight w:val="457"/>
        </w:trPr>
        <w:tc>
          <w:tcPr>
            <w:tcW w:w="2160" w:type="dxa"/>
          </w:tcPr>
          <w:p w14:paraId="227E9012" w14:textId="77777777" w:rsidR="00A65BAB" w:rsidRPr="00CD4EC8" w:rsidRDefault="00A65BAB" w:rsidP="00B72BAC">
            <w:pPr>
              <w:pStyle w:val="TableParagraph"/>
              <w:spacing w:line="230" w:lineRule="exact"/>
              <w:ind w:left="71" w:right="61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Oprávky a OP k ostatnému DNM</w:t>
            </w:r>
          </w:p>
        </w:tc>
        <w:tc>
          <w:tcPr>
            <w:tcW w:w="720" w:type="dxa"/>
          </w:tcPr>
          <w:p w14:paraId="6C69CE5D" w14:textId="77777777" w:rsidR="00A65BAB" w:rsidRPr="00CD4EC8" w:rsidRDefault="00A65BAB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079</w:t>
            </w:r>
          </w:p>
          <w:p w14:paraId="321EBF18" w14:textId="77777777" w:rsidR="00A65BAB" w:rsidRPr="00CD4EC8" w:rsidRDefault="00A65BAB" w:rsidP="00B72BAC">
            <w:pPr>
              <w:pStyle w:val="TableParagraph"/>
              <w:spacing w:line="211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091</w:t>
            </w:r>
          </w:p>
        </w:tc>
        <w:tc>
          <w:tcPr>
            <w:tcW w:w="901" w:type="dxa"/>
          </w:tcPr>
          <w:p w14:paraId="6095D88E" w14:textId="77777777" w:rsidR="00A65BAB" w:rsidRPr="00CD4EC8" w:rsidRDefault="00A65BA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008</w:t>
            </w:r>
          </w:p>
        </w:tc>
        <w:tc>
          <w:tcPr>
            <w:tcW w:w="1440" w:type="dxa"/>
          </w:tcPr>
          <w:p w14:paraId="6FA19B72" w14:textId="77777777" w:rsidR="00A65BAB" w:rsidRPr="00CD4EC8" w:rsidRDefault="00A65BA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25D558C8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4" w:type="dxa"/>
          </w:tcPr>
          <w:p w14:paraId="04BBA795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70" w:type="dxa"/>
          </w:tcPr>
          <w:p w14:paraId="2E18B813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055A8C8B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A65BAB" w:rsidRPr="00CD4EC8" w14:paraId="263D51FE" w14:textId="77777777">
        <w:trPr>
          <w:trHeight w:val="345"/>
        </w:trPr>
        <w:tc>
          <w:tcPr>
            <w:tcW w:w="2160" w:type="dxa"/>
          </w:tcPr>
          <w:p w14:paraId="72B5AF6D" w14:textId="77777777" w:rsidR="00A65BAB" w:rsidRPr="00CD4EC8" w:rsidRDefault="00A65BA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720" w:type="dxa"/>
          </w:tcPr>
          <w:p w14:paraId="3F17E641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901" w:type="dxa"/>
          </w:tcPr>
          <w:p w14:paraId="12E9169F" w14:textId="77777777" w:rsidR="00A65BAB" w:rsidRPr="00CD4EC8" w:rsidRDefault="00A65BA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440" w:type="dxa"/>
          </w:tcPr>
          <w:p w14:paraId="13157E6C" w14:textId="77777777" w:rsidR="00A65BAB" w:rsidRPr="00CD4EC8" w:rsidRDefault="00A65BAB" w:rsidP="004F26BF">
            <w:pPr>
              <w:pStyle w:val="TableParagraph"/>
              <w:spacing w:line="227" w:lineRule="exact"/>
              <w:ind w:left="162" w:right="153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2 135</w:t>
            </w:r>
            <w:r w:rsidRPr="00CD4EC8">
              <w:rPr>
                <w:rFonts w:ascii="Cambria" w:hAnsi="Cambria" w:cs="Cambria"/>
                <w:sz w:val="20"/>
                <w:szCs w:val="20"/>
              </w:rPr>
              <w:t>,08</w:t>
            </w:r>
          </w:p>
        </w:tc>
        <w:tc>
          <w:tcPr>
            <w:tcW w:w="1536" w:type="dxa"/>
          </w:tcPr>
          <w:p w14:paraId="3A9FB29A" w14:textId="77777777" w:rsidR="00A65BAB" w:rsidRPr="00CD4EC8" w:rsidRDefault="00A65BA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966,00</w:t>
            </w:r>
          </w:p>
        </w:tc>
        <w:tc>
          <w:tcPr>
            <w:tcW w:w="1534" w:type="dxa"/>
          </w:tcPr>
          <w:p w14:paraId="1B938EB8" w14:textId="77777777" w:rsidR="00A65BAB" w:rsidRPr="00CD4EC8" w:rsidRDefault="00A65BAB" w:rsidP="00B72BAC">
            <w:pPr>
              <w:pStyle w:val="TableParagraph"/>
              <w:spacing w:line="227" w:lineRule="exact"/>
              <w:ind w:left="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70" w:type="dxa"/>
          </w:tcPr>
          <w:p w14:paraId="06D6FB58" w14:textId="77777777" w:rsidR="00A65BAB" w:rsidRPr="00CD4EC8" w:rsidRDefault="00A65BA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D4EC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36" w:type="dxa"/>
          </w:tcPr>
          <w:p w14:paraId="007511ED" w14:textId="77777777" w:rsidR="00A65BAB" w:rsidRPr="00CD4EC8" w:rsidRDefault="00A65BAB" w:rsidP="00CD4EC8">
            <w:pPr>
              <w:pStyle w:val="TableParagraph"/>
              <w:spacing w:line="227" w:lineRule="exact"/>
              <w:ind w:left="162" w:right="153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3 101</w:t>
            </w:r>
            <w:r w:rsidRPr="00CD4EC8">
              <w:rPr>
                <w:rFonts w:ascii="Cambria" w:hAnsi="Cambria" w:cs="Cambria"/>
                <w:sz w:val="20"/>
                <w:szCs w:val="20"/>
              </w:rPr>
              <w:t>,08</w:t>
            </w:r>
          </w:p>
        </w:tc>
      </w:tr>
    </w:tbl>
    <w:p w14:paraId="197F4D27" w14:textId="77777777" w:rsidR="00C124BB" w:rsidRPr="00CD4EC8" w:rsidRDefault="00C124BB">
      <w:pPr>
        <w:pStyle w:val="Szvegtrzs"/>
        <w:rPr>
          <w:rFonts w:ascii="Cambria" w:hAnsi="Cambria" w:cs="Cambria"/>
        </w:rPr>
      </w:pPr>
    </w:p>
    <w:p w14:paraId="43BF81E9" w14:textId="77777777" w:rsidR="00C124BB" w:rsidRPr="00934977" w:rsidRDefault="00C124BB">
      <w:pPr>
        <w:pStyle w:val="Szvegtrzs"/>
        <w:spacing w:before="7"/>
        <w:rPr>
          <w:rFonts w:ascii="Times New Roman" w:hAnsi="Times New Roman" w:cs="Times New Roman"/>
          <w:sz w:val="27"/>
          <w:szCs w:val="27"/>
        </w:rPr>
      </w:pPr>
    </w:p>
    <w:p w14:paraId="24E79456" w14:textId="77777777" w:rsidR="00C124BB" w:rsidRPr="00934977" w:rsidRDefault="00C124BB">
      <w:pPr>
        <w:spacing w:before="1"/>
        <w:ind w:left="708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ZOSTATKOVÁ HODNOTA</w:t>
      </w:r>
    </w:p>
    <w:p w14:paraId="63326A60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21"/>
        <w:gridCol w:w="1980"/>
        <w:gridCol w:w="1080"/>
        <w:gridCol w:w="2160"/>
        <w:gridCol w:w="2160"/>
      </w:tblGrid>
      <w:tr w:rsidR="00C124BB" w:rsidRPr="00934977" w14:paraId="0310ADE5" w14:textId="77777777">
        <w:trPr>
          <w:trHeight w:val="460"/>
        </w:trPr>
        <w:tc>
          <w:tcPr>
            <w:tcW w:w="3421" w:type="dxa"/>
          </w:tcPr>
          <w:p w14:paraId="2027DB7D" w14:textId="77777777" w:rsidR="00C124BB" w:rsidRPr="00F24060" w:rsidRDefault="00C124BB" w:rsidP="00B72BAC">
            <w:pPr>
              <w:pStyle w:val="TableParagraph"/>
              <w:spacing w:before="54"/>
              <w:ind w:left="672" w:right="66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1980" w:type="dxa"/>
          </w:tcPr>
          <w:p w14:paraId="341C127E" w14:textId="77777777" w:rsidR="00C124BB" w:rsidRPr="00F24060" w:rsidRDefault="00C124BB" w:rsidP="00B72BAC">
            <w:pPr>
              <w:pStyle w:val="TableParagraph"/>
              <w:spacing w:before="54"/>
              <w:ind w:left="142" w:right="1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80" w:type="dxa"/>
          </w:tcPr>
          <w:p w14:paraId="33FE3B93" w14:textId="77777777" w:rsidR="00C124BB" w:rsidRPr="00F24060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</w:tcPr>
          <w:p w14:paraId="3B403B0A" w14:textId="77777777" w:rsidR="00C124BB" w:rsidRPr="00F24060" w:rsidRDefault="00C124BB" w:rsidP="00B72BAC">
            <w:pPr>
              <w:pStyle w:val="TableParagraph"/>
              <w:spacing w:before="9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Zostatková hodnota</w:t>
            </w:r>
          </w:p>
          <w:p w14:paraId="2A25B0CC" w14:textId="77777777" w:rsidR="00C124BB" w:rsidRPr="00F24060" w:rsidRDefault="00C124BB" w:rsidP="000A049B">
            <w:pPr>
              <w:pStyle w:val="TableParagraph"/>
              <w:spacing w:before="2" w:line="199" w:lineRule="exact"/>
              <w:ind w:left="182" w:right="166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F24060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0A049B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2160" w:type="dxa"/>
          </w:tcPr>
          <w:p w14:paraId="02FC4480" w14:textId="77777777" w:rsidR="00C124BB" w:rsidRPr="00F24060" w:rsidRDefault="00C124BB" w:rsidP="00B72BAC">
            <w:pPr>
              <w:pStyle w:val="TableParagraph"/>
              <w:spacing w:before="9"/>
              <w:ind w:left="182" w:right="16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Zostatková hodnota</w:t>
            </w:r>
          </w:p>
          <w:p w14:paraId="22DC936E" w14:textId="77777777" w:rsidR="00C124BB" w:rsidRPr="00F24060" w:rsidRDefault="00C124BB" w:rsidP="000A049B">
            <w:pPr>
              <w:pStyle w:val="TableParagraph"/>
              <w:spacing w:before="2" w:line="199" w:lineRule="exact"/>
              <w:ind w:left="182" w:right="164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F24060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0A049B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934977" w14:paraId="1E62140F" w14:textId="77777777">
        <w:trPr>
          <w:trHeight w:val="345"/>
        </w:trPr>
        <w:tc>
          <w:tcPr>
            <w:tcW w:w="3421" w:type="dxa"/>
          </w:tcPr>
          <w:p w14:paraId="31EBE6E2" w14:textId="77777777" w:rsidR="00C124BB" w:rsidRPr="00F24060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ZH aktivovaných N na vývoj</w:t>
            </w:r>
          </w:p>
        </w:tc>
        <w:tc>
          <w:tcPr>
            <w:tcW w:w="1980" w:type="dxa"/>
          </w:tcPr>
          <w:p w14:paraId="42054AE3" w14:textId="77777777" w:rsidR="00C124BB" w:rsidRPr="00F24060" w:rsidRDefault="00C124BB" w:rsidP="00B72BAC">
            <w:pPr>
              <w:pStyle w:val="TableParagraph"/>
              <w:spacing w:line="227" w:lineRule="exact"/>
              <w:ind w:left="141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/012/ -/072+091/</w:t>
            </w:r>
          </w:p>
        </w:tc>
        <w:tc>
          <w:tcPr>
            <w:tcW w:w="1080" w:type="dxa"/>
          </w:tcPr>
          <w:p w14:paraId="6016CEB0" w14:textId="77777777" w:rsidR="00C124BB" w:rsidRPr="00F24060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w w:val="95"/>
                <w:sz w:val="20"/>
                <w:szCs w:val="20"/>
              </w:rPr>
              <w:t>004</w:t>
            </w:r>
          </w:p>
        </w:tc>
        <w:tc>
          <w:tcPr>
            <w:tcW w:w="2160" w:type="dxa"/>
          </w:tcPr>
          <w:p w14:paraId="6604292D" w14:textId="77777777" w:rsidR="00C124BB" w:rsidRPr="00F24060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48AC8B20" w14:textId="77777777" w:rsidR="00C124BB" w:rsidRPr="00F24060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0A049B" w:rsidRPr="00934977" w14:paraId="5C1BE60A" w14:textId="77777777">
        <w:trPr>
          <w:trHeight w:val="342"/>
        </w:trPr>
        <w:tc>
          <w:tcPr>
            <w:tcW w:w="3421" w:type="dxa"/>
          </w:tcPr>
          <w:p w14:paraId="33A8373A" w14:textId="77777777" w:rsidR="000A049B" w:rsidRPr="00F24060" w:rsidRDefault="000A049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ZH softvéru</w:t>
            </w:r>
          </w:p>
        </w:tc>
        <w:tc>
          <w:tcPr>
            <w:tcW w:w="1980" w:type="dxa"/>
          </w:tcPr>
          <w:p w14:paraId="575B7340" w14:textId="77777777" w:rsidR="000A049B" w:rsidRPr="00F24060" w:rsidRDefault="000A049B" w:rsidP="00B72BAC">
            <w:pPr>
              <w:pStyle w:val="TableParagraph"/>
              <w:spacing w:line="227" w:lineRule="exact"/>
              <w:ind w:left="141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/013/ -/073+091/</w:t>
            </w:r>
          </w:p>
        </w:tc>
        <w:tc>
          <w:tcPr>
            <w:tcW w:w="1080" w:type="dxa"/>
          </w:tcPr>
          <w:p w14:paraId="6A614D84" w14:textId="77777777" w:rsidR="000A049B" w:rsidRPr="00F24060" w:rsidRDefault="000A049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w w:val="95"/>
                <w:sz w:val="20"/>
                <w:szCs w:val="20"/>
              </w:rPr>
              <w:t>005</w:t>
            </w:r>
          </w:p>
        </w:tc>
        <w:tc>
          <w:tcPr>
            <w:tcW w:w="2160" w:type="dxa"/>
          </w:tcPr>
          <w:p w14:paraId="31E7B70B" w14:textId="77777777" w:rsidR="000A049B" w:rsidRPr="00F24060" w:rsidRDefault="000A049B" w:rsidP="004F26BF">
            <w:pPr>
              <w:pStyle w:val="TableParagraph"/>
              <w:spacing w:line="227" w:lineRule="exact"/>
              <w:ind w:right="1009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 xml:space="preserve">  4 105,00</w:t>
            </w:r>
          </w:p>
        </w:tc>
        <w:tc>
          <w:tcPr>
            <w:tcW w:w="2160" w:type="dxa"/>
          </w:tcPr>
          <w:p w14:paraId="2165DEAA" w14:textId="77777777" w:rsidR="000A049B" w:rsidRPr="00F24060" w:rsidRDefault="000A049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 xml:space="preserve">  3 139,00</w:t>
            </w:r>
          </w:p>
        </w:tc>
      </w:tr>
      <w:tr w:rsidR="000A049B" w:rsidRPr="00934977" w14:paraId="01AFCFE1" w14:textId="77777777">
        <w:trPr>
          <w:trHeight w:val="345"/>
        </w:trPr>
        <w:tc>
          <w:tcPr>
            <w:tcW w:w="3421" w:type="dxa"/>
          </w:tcPr>
          <w:p w14:paraId="3554F602" w14:textId="77777777" w:rsidR="000A049B" w:rsidRPr="00F24060" w:rsidRDefault="000A049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ZH oceniteľných práv</w:t>
            </w:r>
          </w:p>
        </w:tc>
        <w:tc>
          <w:tcPr>
            <w:tcW w:w="1980" w:type="dxa"/>
          </w:tcPr>
          <w:p w14:paraId="176E858B" w14:textId="77777777" w:rsidR="000A049B" w:rsidRPr="00F24060" w:rsidRDefault="000A049B" w:rsidP="00B72BAC">
            <w:pPr>
              <w:pStyle w:val="TableParagraph"/>
              <w:spacing w:line="229" w:lineRule="exact"/>
              <w:ind w:left="142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/014/ -/074+091/</w:t>
            </w:r>
          </w:p>
        </w:tc>
        <w:tc>
          <w:tcPr>
            <w:tcW w:w="1080" w:type="dxa"/>
          </w:tcPr>
          <w:p w14:paraId="0605DEAC" w14:textId="77777777" w:rsidR="000A049B" w:rsidRPr="00F24060" w:rsidRDefault="000A049B" w:rsidP="00B72BAC">
            <w:pPr>
              <w:pStyle w:val="TableParagraph"/>
              <w:spacing w:line="229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w w:val="95"/>
                <w:sz w:val="20"/>
                <w:szCs w:val="20"/>
              </w:rPr>
              <w:t>006</w:t>
            </w:r>
          </w:p>
        </w:tc>
        <w:tc>
          <w:tcPr>
            <w:tcW w:w="2160" w:type="dxa"/>
          </w:tcPr>
          <w:p w14:paraId="2A3C104D" w14:textId="77777777" w:rsidR="000A049B" w:rsidRPr="00F24060" w:rsidRDefault="000A049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5D4A2D11" w14:textId="77777777" w:rsidR="000A049B" w:rsidRPr="00F24060" w:rsidRDefault="000A049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0A049B" w:rsidRPr="00934977" w14:paraId="300500A4" w14:textId="77777777">
        <w:trPr>
          <w:trHeight w:val="345"/>
        </w:trPr>
        <w:tc>
          <w:tcPr>
            <w:tcW w:w="3421" w:type="dxa"/>
          </w:tcPr>
          <w:p w14:paraId="50C69107" w14:textId="77777777" w:rsidR="000A049B" w:rsidRPr="00F24060" w:rsidRDefault="000A049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ZH drobného DNM</w:t>
            </w:r>
          </w:p>
        </w:tc>
        <w:tc>
          <w:tcPr>
            <w:tcW w:w="1980" w:type="dxa"/>
          </w:tcPr>
          <w:p w14:paraId="6CB68C6A" w14:textId="77777777" w:rsidR="000A049B" w:rsidRPr="00F24060" w:rsidRDefault="000A049B" w:rsidP="00B72BAC">
            <w:pPr>
              <w:pStyle w:val="TableParagraph"/>
              <w:spacing w:line="229" w:lineRule="exact"/>
              <w:ind w:left="141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/018/ -/078+091/</w:t>
            </w:r>
          </w:p>
        </w:tc>
        <w:tc>
          <w:tcPr>
            <w:tcW w:w="1080" w:type="dxa"/>
          </w:tcPr>
          <w:p w14:paraId="3235AB4E" w14:textId="77777777" w:rsidR="000A049B" w:rsidRPr="00F24060" w:rsidRDefault="000A049B" w:rsidP="00B72BAC">
            <w:pPr>
              <w:pStyle w:val="TableParagraph"/>
              <w:spacing w:line="229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w w:val="95"/>
                <w:sz w:val="20"/>
                <w:szCs w:val="20"/>
              </w:rPr>
              <w:t>007</w:t>
            </w:r>
          </w:p>
        </w:tc>
        <w:tc>
          <w:tcPr>
            <w:tcW w:w="2160" w:type="dxa"/>
          </w:tcPr>
          <w:p w14:paraId="4FF99F49" w14:textId="77777777" w:rsidR="000A049B" w:rsidRPr="00F24060" w:rsidRDefault="000A049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36608617" w14:textId="77777777" w:rsidR="000A049B" w:rsidRPr="00F24060" w:rsidRDefault="000A049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0A049B" w:rsidRPr="00934977" w14:paraId="148AA46A" w14:textId="77777777">
        <w:trPr>
          <w:trHeight w:val="345"/>
        </w:trPr>
        <w:tc>
          <w:tcPr>
            <w:tcW w:w="3421" w:type="dxa"/>
          </w:tcPr>
          <w:p w14:paraId="4AF656B7" w14:textId="77777777" w:rsidR="000A049B" w:rsidRPr="00F24060" w:rsidRDefault="000A049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ZH ostatného DNM</w:t>
            </w:r>
          </w:p>
        </w:tc>
        <w:tc>
          <w:tcPr>
            <w:tcW w:w="1980" w:type="dxa"/>
          </w:tcPr>
          <w:p w14:paraId="67697ABA" w14:textId="77777777" w:rsidR="000A049B" w:rsidRPr="00F24060" w:rsidRDefault="000A049B" w:rsidP="00B72BAC">
            <w:pPr>
              <w:pStyle w:val="TableParagraph"/>
              <w:spacing w:line="227" w:lineRule="exact"/>
              <w:ind w:left="139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/019/ - /079+091/</w:t>
            </w:r>
          </w:p>
        </w:tc>
        <w:tc>
          <w:tcPr>
            <w:tcW w:w="1080" w:type="dxa"/>
          </w:tcPr>
          <w:p w14:paraId="54962004" w14:textId="77777777" w:rsidR="000A049B" w:rsidRPr="00F24060" w:rsidRDefault="000A049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w w:val="95"/>
                <w:sz w:val="20"/>
                <w:szCs w:val="20"/>
              </w:rPr>
              <w:t>008</w:t>
            </w:r>
          </w:p>
        </w:tc>
        <w:tc>
          <w:tcPr>
            <w:tcW w:w="2160" w:type="dxa"/>
          </w:tcPr>
          <w:p w14:paraId="1E570941" w14:textId="77777777" w:rsidR="000A049B" w:rsidRPr="00F24060" w:rsidRDefault="000A049B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0C0AC740" w14:textId="77777777" w:rsidR="000A049B" w:rsidRPr="00F24060" w:rsidRDefault="000A049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0A049B" w:rsidRPr="00934977" w14:paraId="0487E5B0" w14:textId="77777777">
        <w:trPr>
          <w:trHeight w:val="345"/>
        </w:trPr>
        <w:tc>
          <w:tcPr>
            <w:tcW w:w="3421" w:type="dxa"/>
          </w:tcPr>
          <w:p w14:paraId="25D238E5" w14:textId="77777777" w:rsidR="000A049B" w:rsidRPr="00F24060" w:rsidRDefault="000A049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24060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980" w:type="dxa"/>
          </w:tcPr>
          <w:p w14:paraId="0CDD807C" w14:textId="77777777" w:rsidR="000A049B" w:rsidRPr="00F24060" w:rsidRDefault="000A049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96DFFA" w14:textId="77777777" w:rsidR="000A049B" w:rsidRPr="00F24060" w:rsidRDefault="000A049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3F1B45DF" w14:textId="77777777" w:rsidR="000A049B" w:rsidRPr="00F24060" w:rsidRDefault="000A049B" w:rsidP="004F26BF">
            <w:pPr>
              <w:pStyle w:val="TableParagraph"/>
              <w:spacing w:line="227" w:lineRule="exact"/>
              <w:ind w:right="1009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4105,0</w:t>
            </w:r>
            <w:r w:rsidRPr="00F2406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14:paraId="145463DE" w14:textId="77777777" w:rsidR="000A049B" w:rsidRPr="00F24060" w:rsidRDefault="000A049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3 139,0</w:t>
            </w:r>
            <w:r w:rsidRPr="00F2406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6C834097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0251CEC8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17766DC1" w14:textId="77777777" w:rsidR="00C124BB" w:rsidRPr="00934977" w:rsidRDefault="00C124BB">
      <w:pPr>
        <w:pStyle w:val="Szvegtrzs"/>
        <w:spacing w:before="10"/>
        <w:rPr>
          <w:rFonts w:ascii="Times New Roman" w:hAnsi="Times New Roman" w:cs="Times New Roman"/>
          <w:sz w:val="25"/>
          <w:szCs w:val="25"/>
        </w:rPr>
      </w:pPr>
    </w:p>
    <w:p w14:paraId="355D4734" w14:textId="77777777" w:rsidR="00C124BB" w:rsidRPr="00934977" w:rsidRDefault="006C674F">
      <w:pPr>
        <w:spacing w:line="720" w:lineRule="auto"/>
        <w:ind w:left="652" w:right="4980" w:firstLine="360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pict w14:anchorId="2C42B9FA"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left:0;text-align:left;margin-left:29.4pt;margin-top:51.85pt;width:550.35pt;height:254.25pt;z-index:251658240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160"/>
                    <w:gridCol w:w="720"/>
                    <w:gridCol w:w="901"/>
                    <w:gridCol w:w="1609"/>
                    <w:gridCol w:w="1367"/>
                    <w:gridCol w:w="1534"/>
                    <w:gridCol w:w="1070"/>
                    <w:gridCol w:w="1536"/>
                  </w:tblGrid>
                  <w:tr w:rsidR="004F26BF" w14:paraId="07F87159" w14:textId="77777777" w:rsidTr="000A049B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14:paraId="02DAA990" w14:textId="77777777" w:rsidR="004F26BF" w:rsidRPr="00FD1FA5" w:rsidRDefault="004F26BF" w:rsidP="00B72BAC">
                        <w:pPr>
                          <w:pStyle w:val="TableParagraph"/>
                          <w:spacing w:before="54"/>
                          <w:ind w:left="182" w:right="168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Názov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19A7A719" w14:textId="77777777" w:rsidR="004F26BF" w:rsidRPr="00FD1FA5" w:rsidRDefault="004F26BF" w:rsidP="00B72BAC">
                        <w:pPr>
                          <w:pStyle w:val="TableParagraph"/>
                          <w:spacing w:before="54"/>
                          <w:ind w:left="135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Účet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4FC21CE3" w14:textId="77777777" w:rsidR="004F26BF" w:rsidRPr="00FD1FA5" w:rsidRDefault="004F26BF" w:rsidP="00B72BAC">
                        <w:pPr>
                          <w:pStyle w:val="TableParagraph"/>
                          <w:spacing w:line="230" w:lineRule="exact"/>
                          <w:ind w:left="134" w:right="103" w:firstLine="7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Riadok súvahy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64DB00C9" w14:textId="77777777" w:rsidR="004F26BF" w:rsidRPr="00FD1FA5" w:rsidRDefault="004F26BF" w:rsidP="00B72BAC">
                        <w:pPr>
                          <w:pStyle w:val="TableParagraph"/>
                          <w:spacing w:before="9"/>
                          <w:ind w:left="175" w:right="16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OC</w:t>
                        </w:r>
                      </w:p>
                      <w:p w14:paraId="40BA146F" w14:textId="77777777" w:rsidR="004F26BF" w:rsidRPr="00FD1FA5" w:rsidRDefault="004F26BF" w:rsidP="000A049B">
                        <w:pPr>
                          <w:pStyle w:val="TableParagraph"/>
                          <w:spacing w:before="2" w:line="199" w:lineRule="exact"/>
                          <w:ind w:left="179" w:right="163"/>
                          <w:jc w:val="center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  <w:t>k 31.12.20</w:t>
                        </w:r>
                        <w:r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  <w:t>20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3DAEB201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4" w:right="15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Prírastky</w:t>
                        </w:r>
                      </w:p>
                      <w:p w14:paraId="71EF955F" w14:textId="77777777" w:rsidR="004F26BF" w:rsidRPr="00FD1FA5" w:rsidRDefault="004F26BF" w:rsidP="00B72BAC">
                        <w:pPr>
                          <w:pStyle w:val="TableParagraph"/>
                          <w:spacing w:line="213" w:lineRule="exact"/>
                          <w:ind w:left="11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+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0F424285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441" w:right="431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Úbytky</w:t>
                        </w:r>
                      </w:p>
                      <w:p w14:paraId="7BFE9618" w14:textId="77777777" w:rsidR="004F26BF" w:rsidRPr="00FD1FA5" w:rsidRDefault="004F26BF" w:rsidP="00B72BAC">
                        <w:pPr>
                          <w:pStyle w:val="TableParagraph"/>
                          <w:spacing w:line="213" w:lineRule="exact"/>
                          <w:ind w:left="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70D1163E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51" w:right="135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Presuny</w:t>
                        </w:r>
                      </w:p>
                      <w:p w14:paraId="204F4EB9" w14:textId="77777777" w:rsidR="004F26BF" w:rsidRPr="00FD1FA5" w:rsidRDefault="004F26BF" w:rsidP="00B72BAC">
                        <w:pPr>
                          <w:pStyle w:val="TableParagraph"/>
                          <w:spacing w:line="213" w:lineRule="exact"/>
                          <w:ind w:left="147" w:right="135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+ / -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1D8BCEF9" w14:textId="77777777" w:rsidR="004F26BF" w:rsidRPr="00FD1FA5" w:rsidRDefault="004F26BF" w:rsidP="00B72BAC">
                        <w:pPr>
                          <w:pStyle w:val="TableParagraph"/>
                          <w:spacing w:before="9"/>
                          <w:ind w:left="164" w:right="15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OC</w:t>
                        </w:r>
                      </w:p>
                      <w:p w14:paraId="178FF00A" w14:textId="77777777" w:rsidR="004F26BF" w:rsidRPr="00FD1FA5" w:rsidRDefault="004F26BF" w:rsidP="000A049B">
                        <w:pPr>
                          <w:pStyle w:val="TableParagraph"/>
                          <w:spacing w:before="2" w:line="199" w:lineRule="exact"/>
                          <w:ind w:left="164" w:right="151"/>
                          <w:jc w:val="center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  <w:t>k 31.12.202</w:t>
                        </w:r>
                        <w:r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</w:tr>
                  <w:tr w:rsidR="004F26BF" w14:paraId="0435F30C" w14:textId="77777777" w:rsidTr="000A049B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14:paraId="61212245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Pozemky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4F2CA115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031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7E2C91AB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012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0EDD54AB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left="162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6 555,54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5C05EE39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6A90F33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55CEB3FB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75DB96D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2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6 555,54</w:t>
                        </w:r>
                      </w:p>
                    </w:tc>
                  </w:tr>
                  <w:tr w:rsidR="004F26BF" w14:paraId="706F10F5" w14:textId="77777777" w:rsidTr="000A049B">
                    <w:trPr>
                      <w:trHeight w:val="458"/>
                    </w:trPr>
                    <w:tc>
                      <w:tcPr>
                        <w:tcW w:w="2160" w:type="dxa"/>
                      </w:tcPr>
                      <w:p w14:paraId="24B9D779" w14:textId="77777777" w:rsidR="004F26BF" w:rsidRPr="00FD1FA5" w:rsidRDefault="004F26BF" w:rsidP="00B72BAC">
                        <w:pPr>
                          <w:pStyle w:val="TableParagraph"/>
                          <w:spacing w:line="230" w:lineRule="exact"/>
                          <w:ind w:left="71" w:right="524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Umelecké diela a zbierky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088BF4B5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032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7C377C9F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013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77B4DACA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11 535,40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703A8179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0F85F62C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2141A92A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6F03660E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11 535,40</w:t>
                        </w:r>
                      </w:p>
                    </w:tc>
                  </w:tr>
                  <w:tr w:rsidR="004F26BF" w14:paraId="560BC103" w14:textId="77777777" w:rsidTr="000A049B">
                    <w:trPr>
                      <w:trHeight w:val="459"/>
                    </w:trPr>
                    <w:tc>
                      <w:tcPr>
                        <w:tcW w:w="2160" w:type="dxa"/>
                      </w:tcPr>
                      <w:p w14:paraId="6FEA7A2B" w14:textId="77777777" w:rsidR="004F26BF" w:rsidRPr="00FD1FA5" w:rsidRDefault="004F26BF" w:rsidP="00B72BAC">
                        <w:pPr>
                          <w:pStyle w:val="TableParagraph"/>
                          <w:spacing w:before="3" w:line="228" w:lineRule="exact"/>
                          <w:ind w:left="71" w:right="28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Predmety z drahých kovov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115DA482" w14:textId="77777777" w:rsidR="004F26BF" w:rsidRPr="00FD1FA5" w:rsidRDefault="004F26BF" w:rsidP="00B72BAC">
                        <w:pPr>
                          <w:pStyle w:val="TableParagraph"/>
                          <w:spacing w:line="228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033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507CBD75" w14:textId="77777777" w:rsidR="004F26BF" w:rsidRPr="00FD1FA5" w:rsidRDefault="004F26BF" w:rsidP="00B72BAC">
                        <w:pPr>
                          <w:pStyle w:val="TableParagraph"/>
                          <w:spacing w:line="228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014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5C7D0E1D" w14:textId="77777777" w:rsidR="004F26BF" w:rsidRPr="00FD1FA5" w:rsidRDefault="004F26BF" w:rsidP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367" w:type="dxa"/>
                      </w:tcPr>
                      <w:p w14:paraId="44935BDB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14:paraId="6437BAEC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14:paraId="490ACBD2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14:paraId="3E3A1A32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F26BF" w14:paraId="4A93B61D" w14:textId="77777777" w:rsidTr="000A049B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14:paraId="1BF8698F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Stavby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23F641C8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021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39465D4A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015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5B75AC3C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2 563 718,08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4C5D5728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3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42 123</w:t>
                        </w: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,00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33E57FCF" w14:textId="77777777" w:rsidR="004F26BF" w:rsidRPr="00FD1FA5" w:rsidRDefault="004F26BF" w:rsidP="009D6819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0664FFB8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6BB2EF50" w14:textId="77777777" w:rsidR="004F26BF" w:rsidRPr="000A049B" w:rsidRDefault="004F26BF" w:rsidP="005147F3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0A049B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2 605 841,08</w:t>
                        </w:r>
                      </w:p>
                    </w:tc>
                  </w:tr>
                  <w:tr w:rsidR="004F26BF" w14:paraId="73F36F8E" w14:textId="77777777" w:rsidTr="000A049B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14:paraId="1FBE5FA9" w14:textId="77777777" w:rsidR="004F26BF" w:rsidRPr="00FD1FA5" w:rsidRDefault="004F26BF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Samostatné hnuteľné veci a súb. hnut. vecí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6568AA2A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022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7B54E9F1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016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039FB6D8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105 020,15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21362C5A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2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36502ECB" w14:textId="77777777" w:rsidR="004F26BF" w:rsidRPr="00FD1FA5" w:rsidRDefault="004F26BF" w:rsidP="000A049B">
                        <w:pPr>
                          <w:pStyle w:val="TableParagraph"/>
                          <w:spacing w:line="227" w:lineRule="exact"/>
                          <w:ind w:right="369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</w:t>
                        </w: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4 636,61</w:t>
                        </w: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3D200121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0FD83199" w14:textId="77777777" w:rsidR="004F26BF" w:rsidRPr="000A049B" w:rsidRDefault="004F26BF" w:rsidP="005147F3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color w:val="FF0000"/>
                            <w:sz w:val="20"/>
                            <w:szCs w:val="20"/>
                          </w:rPr>
                          <w:t xml:space="preserve">   </w:t>
                        </w:r>
                        <w:r w:rsidRPr="000A049B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100 383,54</w:t>
                        </w:r>
                      </w:p>
                    </w:tc>
                  </w:tr>
                  <w:tr w:rsidR="004F26BF" w14:paraId="17FEAE9E" w14:textId="77777777" w:rsidTr="000A049B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14:paraId="5D0B8488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Dopravné prostriedky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1DE84F9E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023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74431DB0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017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4DD6D91B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22 960,16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4653B780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  <w:p w14:paraId="14B38969" w14:textId="77777777" w:rsidR="004F26BF" w:rsidRPr="00FD1FA5" w:rsidRDefault="004F26BF" w:rsidP="009D6819">
                        <w:pPr>
                          <w:pStyle w:val="TableParagraph"/>
                          <w:spacing w:line="227" w:lineRule="exact"/>
                          <w:ind w:left="1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14:paraId="46AB47CD" w14:textId="77777777" w:rsidR="004F26BF" w:rsidRPr="00FD1FA5" w:rsidRDefault="004F26BF" w:rsidP="009D6819">
                        <w:pPr>
                          <w:pStyle w:val="TableParagraph"/>
                          <w:spacing w:line="227" w:lineRule="exact"/>
                          <w:ind w:right="31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  0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33EE6854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5C2524B9" w14:textId="77777777" w:rsidR="004F26BF" w:rsidRPr="000A049B" w:rsidRDefault="004F26BF" w:rsidP="00B72BAC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0A049B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22 960,16</w:t>
                        </w:r>
                      </w:p>
                    </w:tc>
                  </w:tr>
                  <w:tr w:rsidR="004F26BF" w14:paraId="60E0B18D" w14:textId="77777777" w:rsidTr="000A049B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14:paraId="207D9BF9" w14:textId="77777777" w:rsidR="004F26BF" w:rsidRPr="00FD1FA5" w:rsidRDefault="004F26BF" w:rsidP="00B72BAC">
                        <w:pPr>
                          <w:pStyle w:val="TableParagraph"/>
                          <w:spacing w:line="230" w:lineRule="exact"/>
                          <w:ind w:left="71" w:right="288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Pestovateľské celky trva ých porastov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0DD5584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025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4CA78350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018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51657BC3" w14:textId="77777777" w:rsidR="004F26BF" w:rsidRPr="00FD1FA5" w:rsidRDefault="004F26BF" w:rsidP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367" w:type="dxa"/>
                      </w:tcPr>
                      <w:p w14:paraId="3D49D0AA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14:paraId="53D6E804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14:paraId="768FCE9F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14:paraId="05F69C8E" w14:textId="77777777" w:rsidR="004F26BF" w:rsidRPr="000A049B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F26BF" w14:paraId="0B86116B" w14:textId="77777777" w:rsidTr="000A049B">
                    <w:trPr>
                      <w:trHeight w:val="297"/>
                    </w:trPr>
                    <w:tc>
                      <w:tcPr>
                        <w:tcW w:w="2160" w:type="dxa"/>
                      </w:tcPr>
                      <w:p w14:paraId="27085061" w14:textId="77777777" w:rsidR="004F26BF" w:rsidRPr="00FD1FA5" w:rsidRDefault="004F26BF" w:rsidP="00B72BAC">
                        <w:pPr>
                          <w:pStyle w:val="TableParagraph"/>
                          <w:spacing w:line="230" w:lineRule="exact"/>
                          <w:ind w:left="71" w:right="62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Základné stádo a ťažné zvieratá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0500712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026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7D00DB4C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019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24E9EA6C" w14:textId="77777777" w:rsidR="004F26BF" w:rsidRPr="00FD1FA5" w:rsidRDefault="004F26BF" w:rsidP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367" w:type="dxa"/>
                      </w:tcPr>
                      <w:p w14:paraId="3CD2F5CB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14:paraId="042C4E4F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14:paraId="32C4CCD8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14:paraId="42F35163" w14:textId="77777777" w:rsidR="004F26BF" w:rsidRPr="000A049B" w:rsidRDefault="004F26BF">
                        <w:pPr>
                          <w:pStyle w:val="TableParagraph"/>
                          <w:rPr>
                            <w:rFonts w:ascii="Cambria" w:hAnsi="Cambria" w:cs="Cambria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F26BF" w14:paraId="48D3B6E4" w14:textId="77777777" w:rsidTr="000A049B">
                    <w:trPr>
                      <w:trHeight w:val="343"/>
                    </w:trPr>
                    <w:tc>
                      <w:tcPr>
                        <w:tcW w:w="2160" w:type="dxa"/>
                      </w:tcPr>
                      <w:p w14:paraId="3156F02B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Drobný DHM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6F48613C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028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46C71CCE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020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5FA8D4CA" w14:textId="77777777" w:rsidR="004F26BF" w:rsidRPr="00FD1FA5" w:rsidRDefault="004F26BF" w:rsidP="004F26BF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    21 449,62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6AF82DEF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4E0720E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46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2 171,43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02857012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54292094" w14:textId="77777777" w:rsidR="004F26BF" w:rsidRPr="00346EA6" w:rsidRDefault="004F26BF" w:rsidP="0097195A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346EA6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    19 278,19</w:t>
                        </w:r>
                      </w:p>
                    </w:tc>
                  </w:tr>
                  <w:tr w:rsidR="004F26BF" w14:paraId="1E72B847" w14:textId="77777777" w:rsidTr="000A049B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14:paraId="7D1C3399" w14:textId="77777777" w:rsidR="004F26BF" w:rsidRPr="00FD1FA5" w:rsidRDefault="004F26BF" w:rsidP="00B72BAC">
                        <w:pPr>
                          <w:pStyle w:val="TableParagraph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Ostatný DHM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3DF46E91" w14:textId="77777777" w:rsidR="004F26BF" w:rsidRPr="00FD1FA5" w:rsidRDefault="004F26BF" w:rsidP="00B72BAC">
                        <w:pPr>
                          <w:pStyle w:val="TableParagraph"/>
                          <w:ind w:left="132" w:right="12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029</w:t>
                        </w:r>
                      </w:p>
                    </w:tc>
                    <w:tc>
                      <w:tcPr>
                        <w:tcW w:w="901" w:type="dxa"/>
                      </w:tcPr>
                      <w:p w14:paraId="65427F6C" w14:textId="77777777" w:rsidR="004F26BF" w:rsidRPr="00FD1FA5" w:rsidRDefault="004F26BF" w:rsidP="00B72BAC">
                        <w:pPr>
                          <w:pStyle w:val="TableParagraph"/>
                          <w:ind w:left="264" w:right="25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021</w:t>
                        </w:r>
                      </w:p>
                    </w:tc>
                    <w:tc>
                      <w:tcPr>
                        <w:tcW w:w="1609" w:type="dxa"/>
                      </w:tcPr>
                      <w:p w14:paraId="431F4EC4" w14:textId="77777777" w:rsidR="004F26BF" w:rsidRPr="00FD1FA5" w:rsidRDefault="004F26BF" w:rsidP="004F26BF">
                        <w:pPr>
                          <w:pStyle w:val="TableParagraph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52 099,19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231D8AB3" w14:textId="77777777" w:rsidR="004F26BF" w:rsidRPr="00FD1FA5" w:rsidRDefault="004F26BF" w:rsidP="00B72BAC">
                        <w:pPr>
                          <w:pStyle w:val="TableParagraph"/>
                          <w:ind w:left="10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3F5EB22B" w14:textId="77777777" w:rsidR="004F26BF" w:rsidRPr="00FD1FA5" w:rsidRDefault="004F26BF" w:rsidP="00B72BAC">
                        <w:pPr>
                          <w:pStyle w:val="TableParagraph"/>
                          <w:ind w:left="7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 xml:space="preserve">   4 559,51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2EE5FDDA" w14:textId="77777777" w:rsidR="004F26BF" w:rsidRPr="00FD1FA5" w:rsidRDefault="004F26BF" w:rsidP="00B72BAC">
                        <w:pPr>
                          <w:pStyle w:val="TableParagraph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4848730E" w14:textId="77777777" w:rsidR="004F26BF" w:rsidRPr="00346EA6" w:rsidRDefault="004F26BF" w:rsidP="00B72BAC">
                        <w:pPr>
                          <w:pStyle w:val="TableParagraph"/>
                          <w:ind w:left="164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346EA6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47 539,68</w:t>
                        </w:r>
                      </w:p>
                    </w:tc>
                  </w:tr>
                  <w:tr w:rsidR="004F26BF" w14:paraId="499342F0" w14:textId="77777777" w:rsidTr="000A049B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14:paraId="32144D9E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Spolu</w:t>
                        </w:r>
                      </w:p>
                    </w:tc>
                    <w:tc>
                      <w:tcPr>
                        <w:tcW w:w="720" w:type="dxa"/>
                      </w:tcPr>
                      <w:p w14:paraId="4FF2675C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901" w:type="dxa"/>
                      </w:tcPr>
                      <w:p w14:paraId="217420C5" w14:textId="77777777" w:rsidR="004F26BF" w:rsidRPr="00FD1FA5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609" w:type="dxa"/>
                      </w:tcPr>
                      <w:p w14:paraId="7F19F211" w14:textId="77777777" w:rsidR="004F26BF" w:rsidRPr="00FD1FA5" w:rsidRDefault="004F26BF" w:rsidP="000A049B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2 783</w:t>
                        </w: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 338,14</w:t>
                        </w:r>
                      </w:p>
                    </w:tc>
                    <w:tc>
                      <w:tcPr>
                        <w:tcW w:w="1367" w:type="dxa"/>
                      </w:tcPr>
                      <w:p w14:paraId="2168617A" w14:textId="77777777" w:rsidR="004F26BF" w:rsidRPr="00FD1FA5" w:rsidRDefault="004F26BF" w:rsidP="006D38E4">
                        <w:pPr>
                          <w:pStyle w:val="TableParagraph"/>
                          <w:spacing w:line="227" w:lineRule="exact"/>
                          <w:ind w:left="163" w:right="153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42</w:t>
                        </w: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123</w:t>
                        </w:r>
                        <w:r w:rsidRPr="00FD1FA5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,00</w:t>
                        </w:r>
                      </w:p>
                    </w:tc>
                    <w:tc>
                      <w:tcPr>
                        <w:tcW w:w="1534" w:type="dxa"/>
                      </w:tcPr>
                      <w:p w14:paraId="3C703CFE" w14:textId="77777777" w:rsidR="004F26BF" w:rsidRPr="00FD1FA5" w:rsidRDefault="004F26BF" w:rsidP="009D6819">
                        <w:pPr>
                          <w:pStyle w:val="TableParagraph"/>
                          <w:spacing w:line="227" w:lineRule="exact"/>
                          <w:ind w:right="312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   11 367,55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38E0B48A" w14:textId="77777777" w:rsidR="004F26BF" w:rsidRPr="00FD1FA5" w:rsidRDefault="004F26BF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FD1FA5">
                          <w:rPr>
                            <w:rFonts w:ascii="Cambria" w:hAnsi="Cambria" w:cs="Cambria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14:paraId="1F7AEAED" w14:textId="77777777" w:rsidR="004F26BF" w:rsidRPr="00346EA6" w:rsidRDefault="004F26BF" w:rsidP="0097195A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346EA6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2 814 093,59</w:t>
                        </w:r>
                      </w:p>
                    </w:tc>
                  </w:tr>
                </w:tbl>
                <w:p w14:paraId="317BDDE9" w14:textId="77777777" w:rsidR="004F26BF" w:rsidRDefault="004F26BF">
                  <w:pPr>
                    <w:pStyle w:val="Szvegtrzs"/>
                  </w:pPr>
                </w:p>
              </w:txbxContent>
            </v:textbox>
            <w10:wrap anchorx="page"/>
          </v:shape>
        </w:pict>
      </w:r>
      <w:r w:rsidR="00C124BB" w:rsidRPr="00934977">
        <w:rPr>
          <w:rFonts w:ascii="Times New Roman" w:hAnsi="Times New Roman" w:cs="Times New Roman"/>
          <w:sz w:val="20"/>
          <w:szCs w:val="20"/>
        </w:rPr>
        <w:t>b.) Prehľad o pohybe dlhodobého hmotného majetku /v EUR/ OBSTARÁVACIA CENA</w:t>
      </w:r>
    </w:p>
    <w:p w14:paraId="56816850" w14:textId="77777777" w:rsidR="00C124BB" w:rsidRPr="00934977" w:rsidRDefault="00C124BB">
      <w:pPr>
        <w:spacing w:line="720" w:lineRule="auto"/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820" w:right="0" w:bottom="920" w:left="480" w:header="0" w:footer="654" w:gutter="0"/>
          <w:cols w:space="708"/>
        </w:sectPr>
      </w:pPr>
    </w:p>
    <w:p w14:paraId="3D8B9769" w14:textId="77777777" w:rsidR="00C124BB" w:rsidRPr="00934977" w:rsidRDefault="00C124BB">
      <w:pPr>
        <w:spacing w:before="65"/>
        <w:ind w:left="65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OPRÁVKY A OPRAVNÉ POLOŽKY</w:t>
      </w:r>
    </w:p>
    <w:p w14:paraId="2F3C6286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00"/>
        <w:gridCol w:w="720"/>
        <w:gridCol w:w="899"/>
        <w:gridCol w:w="1439"/>
        <w:gridCol w:w="1259"/>
        <w:gridCol w:w="1260"/>
        <w:gridCol w:w="1259"/>
        <w:gridCol w:w="1439"/>
      </w:tblGrid>
      <w:tr w:rsidR="00C124BB" w:rsidRPr="009D6819" w14:paraId="739CFD49" w14:textId="77777777">
        <w:trPr>
          <w:trHeight w:val="460"/>
        </w:trPr>
        <w:tc>
          <w:tcPr>
            <w:tcW w:w="2700" w:type="dxa"/>
          </w:tcPr>
          <w:p w14:paraId="3A9C7E2E" w14:textId="77777777" w:rsidR="00C124BB" w:rsidRPr="00F747F8" w:rsidRDefault="00C124BB" w:rsidP="00B72BAC">
            <w:pPr>
              <w:pStyle w:val="TableParagraph"/>
              <w:spacing w:before="54"/>
              <w:ind w:left="606" w:right="59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720" w:type="dxa"/>
          </w:tcPr>
          <w:p w14:paraId="20A179D6" w14:textId="77777777" w:rsidR="00C124BB" w:rsidRPr="00F747F8" w:rsidRDefault="00C124BB" w:rsidP="00B72BAC">
            <w:pPr>
              <w:pStyle w:val="TableParagraph"/>
              <w:spacing w:before="54"/>
              <w:ind w:left="135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899" w:type="dxa"/>
          </w:tcPr>
          <w:p w14:paraId="6DCBD963" w14:textId="77777777" w:rsidR="00C124BB" w:rsidRPr="00F747F8" w:rsidRDefault="00C124BB" w:rsidP="00B72BAC">
            <w:pPr>
              <w:pStyle w:val="TableParagraph"/>
              <w:spacing w:line="230" w:lineRule="exact"/>
              <w:ind w:left="135" w:right="100" w:firstLine="7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405F9237" w14:textId="77777777" w:rsidR="00C124BB" w:rsidRPr="00F747F8" w:rsidRDefault="00C124BB" w:rsidP="00B72BAC">
            <w:pPr>
              <w:pStyle w:val="TableParagraph"/>
              <w:spacing w:before="9"/>
              <w:ind w:left="150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Oprávky, OP</w:t>
            </w:r>
          </w:p>
          <w:p w14:paraId="2D792D82" w14:textId="77777777" w:rsidR="00C124BB" w:rsidRPr="00F747F8" w:rsidRDefault="00C124BB" w:rsidP="007C1EDC">
            <w:pPr>
              <w:pStyle w:val="TableParagraph"/>
              <w:spacing w:before="2" w:line="199" w:lineRule="exact"/>
              <w:ind w:left="203"/>
              <w:rPr>
                <w:rFonts w:ascii="Cambria" w:hAnsi="Cambria" w:cs="Cambria"/>
                <w:sz w:val="18"/>
                <w:szCs w:val="18"/>
              </w:rPr>
            </w:pPr>
            <w:r w:rsidRPr="00F747F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7C1EDC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1CD3B2CA" w14:textId="77777777" w:rsidR="00C124BB" w:rsidRPr="00F747F8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007EABB4" w14:textId="77777777" w:rsidR="00C124BB" w:rsidRPr="00F747F8" w:rsidRDefault="00C124BB" w:rsidP="00B72BAC">
            <w:pPr>
              <w:pStyle w:val="TableParagraph"/>
              <w:spacing w:line="213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168DD456" w14:textId="77777777" w:rsidR="00C124BB" w:rsidRPr="00F747F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5A17A6B5" w14:textId="77777777" w:rsidR="00C124BB" w:rsidRPr="00F747F8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58634D53" w14:textId="77777777" w:rsidR="00C124BB" w:rsidRPr="00F747F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749A49F5" w14:textId="77777777" w:rsidR="00C124BB" w:rsidRPr="00F747F8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5E142FEB" w14:textId="77777777" w:rsidR="00C124BB" w:rsidRPr="00F747F8" w:rsidRDefault="00C124BB" w:rsidP="00B72BAC">
            <w:pPr>
              <w:pStyle w:val="TableParagraph"/>
              <w:spacing w:before="9"/>
              <w:ind w:left="154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Oprávky, OP</w:t>
            </w:r>
          </w:p>
          <w:p w14:paraId="477F2436" w14:textId="77777777" w:rsidR="00C124BB" w:rsidRPr="00F747F8" w:rsidRDefault="00C124BB" w:rsidP="007C1EDC">
            <w:pPr>
              <w:pStyle w:val="TableParagraph"/>
              <w:spacing w:before="2" w:line="199" w:lineRule="exact"/>
              <w:ind w:left="207"/>
              <w:rPr>
                <w:rFonts w:ascii="Cambria" w:hAnsi="Cambria" w:cs="Cambria"/>
                <w:sz w:val="18"/>
                <w:szCs w:val="18"/>
              </w:rPr>
            </w:pPr>
            <w:r w:rsidRPr="00F747F8">
              <w:rPr>
                <w:rFonts w:ascii="Cambria" w:hAnsi="Cambria" w:cs="Cambria"/>
                <w:sz w:val="18"/>
                <w:szCs w:val="18"/>
              </w:rPr>
              <w:t>k 31.12.202</w:t>
            </w:r>
            <w:r w:rsidR="007C1EDC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0A148D" w14:paraId="444813E8" w14:textId="77777777">
        <w:trPr>
          <w:trHeight w:val="345"/>
        </w:trPr>
        <w:tc>
          <w:tcPr>
            <w:tcW w:w="2700" w:type="dxa"/>
          </w:tcPr>
          <w:p w14:paraId="68ADD945" w14:textId="77777777" w:rsidR="00C124BB" w:rsidRPr="003339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 k pozemkom</w:t>
            </w:r>
          </w:p>
        </w:tc>
        <w:tc>
          <w:tcPr>
            <w:tcW w:w="720" w:type="dxa"/>
          </w:tcPr>
          <w:p w14:paraId="707520BA" w14:textId="77777777" w:rsidR="00C124BB" w:rsidRPr="00333991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587578A7" w14:textId="77777777" w:rsidR="00C124BB" w:rsidRPr="00333991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012</w:t>
            </w:r>
          </w:p>
        </w:tc>
        <w:tc>
          <w:tcPr>
            <w:tcW w:w="1439" w:type="dxa"/>
          </w:tcPr>
          <w:p w14:paraId="2DA28CE4" w14:textId="77777777" w:rsidR="00C124BB" w:rsidRPr="004C7E56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5003C1B9" w14:textId="77777777" w:rsidR="00C124BB" w:rsidRPr="004C7E56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3B2BA735" w14:textId="77777777" w:rsidR="00C124BB" w:rsidRPr="004C7E56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14BA5D4B" w14:textId="77777777" w:rsidR="00C124BB" w:rsidRPr="004C7E56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4C99D332" w14:textId="77777777" w:rsidR="00C124BB" w:rsidRPr="004C7E56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0A148D" w14:paraId="480548CE" w14:textId="77777777">
        <w:trPr>
          <w:trHeight w:val="460"/>
        </w:trPr>
        <w:tc>
          <w:tcPr>
            <w:tcW w:w="2700" w:type="dxa"/>
          </w:tcPr>
          <w:p w14:paraId="1C3096F5" w14:textId="77777777" w:rsidR="00C124BB" w:rsidRPr="00333991" w:rsidRDefault="00C124BB" w:rsidP="00B72BAC">
            <w:pPr>
              <w:pStyle w:val="TableParagraph"/>
              <w:spacing w:line="230" w:lineRule="exact"/>
              <w:ind w:left="71" w:right="3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 k umeleckým dielam a zbierkam</w:t>
            </w:r>
          </w:p>
        </w:tc>
        <w:tc>
          <w:tcPr>
            <w:tcW w:w="720" w:type="dxa"/>
          </w:tcPr>
          <w:p w14:paraId="0F1BE928" w14:textId="77777777" w:rsidR="00C124BB" w:rsidRPr="00333991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3CCC6731" w14:textId="77777777" w:rsidR="00C124BB" w:rsidRPr="00333991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013</w:t>
            </w:r>
          </w:p>
        </w:tc>
        <w:tc>
          <w:tcPr>
            <w:tcW w:w="1439" w:type="dxa"/>
          </w:tcPr>
          <w:p w14:paraId="089F9D78" w14:textId="77777777" w:rsidR="00C124BB" w:rsidRPr="004C7E56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6E68AFD3" w14:textId="77777777" w:rsidR="00C124BB" w:rsidRPr="004C7E56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412E2A70" w14:textId="77777777" w:rsidR="00C124BB" w:rsidRPr="004C7E56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231EDD09" w14:textId="77777777" w:rsidR="00C124BB" w:rsidRPr="004C7E56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72126DA5" w14:textId="77777777" w:rsidR="00C124BB" w:rsidRPr="004C7E56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0A148D" w14:paraId="7499E235" w14:textId="77777777">
        <w:trPr>
          <w:trHeight w:val="457"/>
        </w:trPr>
        <w:tc>
          <w:tcPr>
            <w:tcW w:w="2700" w:type="dxa"/>
          </w:tcPr>
          <w:p w14:paraId="0DC6D60A" w14:textId="77777777" w:rsidR="00C124BB" w:rsidRPr="00333991" w:rsidRDefault="00C124BB" w:rsidP="00B72BAC">
            <w:pPr>
              <w:pStyle w:val="TableParagraph"/>
              <w:spacing w:line="230" w:lineRule="exact"/>
              <w:ind w:left="71" w:right="16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 k predmetom z drahých kovov</w:t>
            </w:r>
          </w:p>
        </w:tc>
        <w:tc>
          <w:tcPr>
            <w:tcW w:w="720" w:type="dxa"/>
          </w:tcPr>
          <w:p w14:paraId="200DF0E3" w14:textId="77777777" w:rsidR="00C124BB" w:rsidRPr="00333991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51DEF13B" w14:textId="77777777" w:rsidR="00C124BB" w:rsidRPr="00333991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014</w:t>
            </w:r>
          </w:p>
        </w:tc>
        <w:tc>
          <w:tcPr>
            <w:tcW w:w="1439" w:type="dxa"/>
          </w:tcPr>
          <w:p w14:paraId="70D94A2F" w14:textId="77777777" w:rsidR="00C124BB" w:rsidRPr="00F747F8" w:rsidRDefault="00C124BB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5AFFE08A" w14:textId="77777777" w:rsidR="00C124BB" w:rsidRPr="00F747F8" w:rsidRDefault="00C124BB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60" w:type="dxa"/>
          </w:tcPr>
          <w:p w14:paraId="2555E487" w14:textId="77777777" w:rsidR="00C124BB" w:rsidRPr="00F747F8" w:rsidRDefault="00C124BB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6B2CD313" w14:textId="77777777" w:rsidR="00C124BB" w:rsidRPr="00F747F8" w:rsidRDefault="00C124BB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439" w:type="dxa"/>
          </w:tcPr>
          <w:p w14:paraId="31AA7D69" w14:textId="77777777" w:rsidR="00C124BB" w:rsidRPr="00F747F8" w:rsidRDefault="00C124BB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</w:tr>
      <w:tr w:rsidR="007C1EDC" w:rsidRPr="000A148D" w14:paraId="1290A058" w14:textId="77777777">
        <w:trPr>
          <w:trHeight w:val="458"/>
        </w:trPr>
        <w:tc>
          <w:tcPr>
            <w:tcW w:w="2700" w:type="dxa"/>
          </w:tcPr>
          <w:p w14:paraId="4E880CE1" w14:textId="77777777" w:rsidR="007C1EDC" w:rsidRPr="00333991" w:rsidRDefault="007C1ED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stavbám</w:t>
            </w:r>
          </w:p>
        </w:tc>
        <w:tc>
          <w:tcPr>
            <w:tcW w:w="720" w:type="dxa"/>
          </w:tcPr>
          <w:p w14:paraId="5462F6DE" w14:textId="77777777" w:rsidR="007C1EDC" w:rsidRPr="00333991" w:rsidRDefault="007C1EDC" w:rsidP="00B72BAC">
            <w:pPr>
              <w:pStyle w:val="TableParagraph"/>
              <w:spacing w:line="226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081</w:t>
            </w:r>
          </w:p>
          <w:p w14:paraId="73A58866" w14:textId="77777777" w:rsidR="007C1EDC" w:rsidRPr="00333991" w:rsidRDefault="007C1EDC" w:rsidP="00B72BAC">
            <w:pPr>
              <w:pStyle w:val="TableParagraph"/>
              <w:spacing w:line="212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306EA485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015</w:t>
            </w:r>
          </w:p>
        </w:tc>
        <w:tc>
          <w:tcPr>
            <w:tcW w:w="1439" w:type="dxa"/>
          </w:tcPr>
          <w:p w14:paraId="1FAA58B6" w14:textId="77777777" w:rsidR="007C1EDC" w:rsidRPr="00F747F8" w:rsidRDefault="007C1EDC" w:rsidP="004F26BF">
            <w:pPr>
              <w:pStyle w:val="TableParagraph"/>
              <w:spacing w:line="227" w:lineRule="exact"/>
              <w:ind w:right="201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876 510,41</w:t>
            </w:r>
          </w:p>
        </w:tc>
        <w:tc>
          <w:tcPr>
            <w:tcW w:w="1259" w:type="dxa"/>
          </w:tcPr>
          <w:p w14:paraId="651A0226" w14:textId="77777777" w:rsidR="007C1EDC" w:rsidRPr="00F747F8" w:rsidRDefault="007C1EDC" w:rsidP="00B72BAC">
            <w:pPr>
              <w:pStyle w:val="TableParagraph"/>
              <w:spacing w:line="227" w:lineRule="exact"/>
              <w:ind w:right="228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38 896,79</w:t>
            </w:r>
          </w:p>
        </w:tc>
        <w:tc>
          <w:tcPr>
            <w:tcW w:w="1260" w:type="dxa"/>
          </w:tcPr>
          <w:p w14:paraId="31D16950" w14:textId="77777777" w:rsidR="007C1EDC" w:rsidRPr="00F747F8" w:rsidRDefault="007C1EDC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49C1DF0E" w14:textId="77777777" w:rsidR="007C1EDC" w:rsidRPr="00F747F8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2D96F062" w14:textId="77777777" w:rsidR="007C1EDC" w:rsidRPr="00F747F8" w:rsidRDefault="007C1EDC" w:rsidP="00B72BAC">
            <w:pPr>
              <w:pStyle w:val="TableParagraph"/>
              <w:spacing w:line="227" w:lineRule="exact"/>
              <w:ind w:right="201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915 407,20</w:t>
            </w:r>
          </w:p>
        </w:tc>
      </w:tr>
      <w:tr w:rsidR="007C1EDC" w:rsidRPr="000A148D" w14:paraId="5135AA58" w14:textId="77777777">
        <w:trPr>
          <w:trHeight w:val="690"/>
        </w:trPr>
        <w:tc>
          <w:tcPr>
            <w:tcW w:w="2700" w:type="dxa"/>
          </w:tcPr>
          <w:p w14:paraId="5164010C" w14:textId="77777777" w:rsidR="007C1EDC" w:rsidRPr="00333991" w:rsidRDefault="007C1ED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</w:t>
            </w:r>
          </w:p>
          <w:p w14:paraId="0489023A" w14:textId="77777777" w:rsidR="007C1EDC" w:rsidRPr="00333991" w:rsidRDefault="007C1EDC" w:rsidP="00B72BAC">
            <w:pPr>
              <w:pStyle w:val="TableParagraph"/>
              <w:spacing w:line="230" w:lineRule="atLeas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samostatným hnuteľným veciam a súb. hn. v.</w:t>
            </w:r>
          </w:p>
        </w:tc>
        <w:tc>
          <w:tcPr>
            <w:tcW w:w="720" w:type="dxa"/>
          </w:tcPr>
          <w:p w14:paraId="17272EE2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082</w:t>
            </w:r>
          </w:p>
          <w:p w14:paraId="553E5656" w14:textId="77777777" w:rsidR="007C1EDC" w:rsidRPr="00333991" w:rsidRDefault="007C1EDC" w:rsidP="00B72BAC">
            <w:pPr>
              <w:pStyle w:val="TableParagraph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538310F6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016</w:t>
            </w:r>
          </w:p>
        </w:tc>
        <w:tc>
          <w:tcPr>
            <w:tcW w:w="1439" w:type="dxa"/>
          </w:tcPr>
          <w:p w14:paraId="662E8089" w14:textId="77777777" w:rsidR="007C1EDC" w:rsidRPr="00F747F8" w:rsidRDefault="007C1EDC" w:rsidP="004F26BF">
            <w:pPr>
              <w:pStyle w:val="TableParagraph"/>
              <w:spacing w:line="227" w:lineRule="exact"/>
              <w:ind w:right="25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</w:t>
            </w:r>
            <w:r w:rsidRPr="00F747F8">
              <w:rPr>
                <w:rFonts w:ascii="Cambria" w:hAnsi="Cambria" w:cs="Cambria"/>
                <w:sz w:val="20"/>
                <w:szCs w:val="20"/>
              </w:rPr>
              <w:t>80 160,43</w:t>
            </w:r>
          </w:p>
        </w:tc>
        <w:tc>
          <w:tcPr>
            <w:tcW w:w="1259" w:type="dxa"/>
          </w:tcPr>
          <w:p w14:paraId="2105F970" w14:textId="77777777" w:rsidR="007C1EDC" w:rsidRPr="00F747F8" w:rsidRDefault="006D38E4" w:rsidP="00B72BAC">
            <w:pPr>
              <w:pStyle w:val="TableParagraph"/>
              <w:spacing w:line="227" w:lineRule="exact"/>
              <w:ind w:right="225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8 338,80</w:t>
            </w:r>
          </w:p>
        </w:tc>
        <w:tc>
          <w:tcPr>
            <w:tcW w:w="1260" w:type="dxa"/>
          </w:tcPr>
          <w:p w14:paraId="7D3F0637" w14:textId="77777777" w:rsidR="007C1EDC" w:rsidRPr="00F747F8" w:rsidRDefault="006D38E4" w:rsidP="00B72BAC">
            <w:pPr>
              <w:pStyle w:val="TableParagraph"/>
              <w:spacing w:line="227" w:lineRule="exact"/>
              <w:ind w:left="246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4 636,61</w:t>
            </w:r>
          </w:p>
        </w:tc>
        <w:tc>
          <w:tcPr>
            <w:tcW w:w="1259" w:type="dxa"/>
          </w:tcPr>
          <w:p w14:paraId="75DE6596" w14:textId="77777777" w:rsidR="007C1EDC" w:rsidRPr="00F747F8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6FEC2433" w14:textId="77777777" w:rsidR="007C1EDC" w:rsidRPr="00F747F8" w:rsidRDefault="007C1EDC" w:rsidP="00F747F8">
            <w:pPr>
              <w:pStyle w:val="TableParagraph"/>
              <w:spacing w:line="227" w:lineRule="exact"/>
              <w:ind w:right="25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 83 862,62</w:t>
            </w:r>
          </w:p>
        </w:tc>
      </w:tr>
      <w:tr w:rsidR="007C1EDC" w:rsidRPr="000A148D" w14:paraId="43669BD5" w14:textId="77777777">
        <w:trPr>
          <w:trHeight w:val="460"/>
        </w:trPr>
        <w:tc>
          <w:tcPr>
            <w:tcW w:w="2700" w:type="dxa"/>
          </w:tcPr>
          <w:p w14:paraId="12D4C884" w14:textId="77777777" w:rsidR="007C1EDC" w:rsidRPr="00333991" w:rsidRDefault="007C1EDC" w:rsidP="00B72BAC">
            <w:pPr>
              <w:pStyle w:val="TableParagraph"/>
              <w:spacing w:line="230" w:lineRule="exact"/>
              <w:ind w:left="71" w:right="142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dopravným prostriedkom</w:t>
            </w:r>
          </w:p>
        </w:tc>
        <w:tc>
          <w:tcPr>
            <w:tcW w:w="720" w:type="dxa"/>
          </w:tcPr>
          <w:p w14:paraId="081D1B91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083</w:t>
            </w:r>
          </w:p>
          <w:p w14:paraId="5FB73236" w14:textId="77777777" w:rsidR="007C1EDC" w:rsidRPr="00333991" w:rsidRDefault="007C1EDC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120E25B9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017</w:t>
            </w:r>
          </w:p>
        </w:tc>
        <w:tc>
          <w:tcPr>
            <w:tcW w:w="1439" w:type="dxa"/>
          </w:tcPr>
          <w:p w14:paraId="43C9F775" w14:textId="77777777" w:rsidR="007C1EDC" w:rsidRPr="00F747F8" w:rsidRDefault="007C1EDC" w:rsidP="004F26BF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15 126,83</w:t>
            </w:r>
          </w:p>
        </w:tc>
        <w:tc>
          <w:tcPr>
            <w:tcW w:w="1259" w:type="dxa"/>
          </w:tcPr>
          <w:p w14:paraId="362727C2" w14:textId="77777777" w:rsidR="007C1EDC" w:rsidRPr="00F747F8" w:rsidRDefault="007C1EDC" w:rsidP="007C1EDC">
            <w:pPr>
              <w:pStyle w:val="TableParagraph"/>
              <w:spacing w:line="227" w:lineRule="exact"/>
              <w:ind w:left="20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 xml:space="preserve">         </w:t>
            </w:r>
            <w:r>
              <w:rPr>
                <w:rFonts w:ascii="Cambria" w:hAnsi="Cambria" w:cs="Cambria"/>
                <w:w w:val="99"/>
                <w:sz w:val="20"/>
                <w:szCs w:val="20"/>
              </w:rPr>
              <w:t>2000,04</w:t>
            </w:r>
          </w:p>
        </w:tc>
        <w:tc>
          <w:tcPr>
            <w:tcW w:w="1260" w:type="dxa"/>
          </w:tcPr>
          <w:p w14:paraId="172D18AB" w14:textId="77777777" w:rsidR="007C1EDC" w:rsidRPr="00F747F8" w:rsidRDefault="007C1EDC" w:rsidP="009B1CEE">
            <w:pPr>
              <w:pStyle w:val="TableParagraph"/>
              <w:spacing w:line="227" w:lineRule="exact"/>
              <w:ind w:left="19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38180DC5" w14:textId="77777777" w:rsidR="007C1EDC" w:rsidRPr="00F747F8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747F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0DD51A82" w14:textId="77777777" w:rsidR="007C1EDC" w:rsidRPr="00F747F8" w:rsidRDefault="007C1EDC" w:rsidP="00B72BAC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17 126,87</w:t>
            </w:r>
          </w:p>
        </w:tc>
      </w:tr>
      <w:tr w:rsidR="007C1EDC" w:rsidRPr="000A148D" w14:paraId="0A313793" w14:textId="77777777">
        <w:trPr>
          <w:trHeight w:val="457"/>
        </w:trPr>
        <w:tc>
          <w:tcPr>
            <w:tcW w:w="2700" w:type="dxa"/>
          </w:tcPr>
          <w:p w14:paraId="52751378" w14:textId="77777777" w:rsidR="007C1EDC" w:rsidRPr="00333991" w:rsidRDefault="007C1EDC" w:rsidP="00B72BAC">
            <w:pPr>
              <w:pStyle w:val="TableParagraph"/>
              <w:spacing w:line="230" w:lineRule="exact"/>
              <w:ind w:left="71" w:right="50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pestovateľs. celkom trvalých porastov</w:t>
            </w:r>
          </w:p>
        </w:tc>
        <w:tc>
          <w:tcPr>
            <w:tcW w:w="720" w:type="dxa"/>
          </w:tcPr>
          <w:p w14:paraId="7078BB4E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085</w:t>
            </w:r>
          </w:p>
          <w:p w14:paraId="62B6A1EF" w14:textId="77777777" w:rsidR="007C1EDC" w:rsidRPr="00333991" w:rsidRDefault="007C1EDC" w:rsidP="00B72BAC">
            <w:pPr>
              <w:pStyle w:val="TableParagraph"/>
              <w:spacing w:line="211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136F3EBF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018</w:t>
            </w:r>
          </w:p>
        </w:tc>
        <w:tc>
          <w:tcPr>
            <w:tcW w:w="1439" w:type="dxa"/>
          </w:tcPr>
          <w:p w14:paraId="2DC6CE99" w14:textId="77777777" w:rsidR="007C1EDC" w:rsidRPr="00F747F8" w:rsidRDefault="007C1EDC" w:rsidP="004F26BF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3EF099AD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60" w:type="dxa"/>
          </w:tcPr>
          <w:p w14:paraId="2F445060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6ACC3423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439" w:type="dxa"/>
          </w:tcPr>
          <w:p w14:paraId="36F90492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</w:tr>
      <w:tr w:rsidR="007C1EDC" w:rsidRPr="000A148D" w14:paraId="2A2B6CFC" w14:textId="77777777">
        <w:trPr>
          <w:trHeight w:val="458"/>
        </w:trPr>
        <w:tc>
          <w:tcPr>
            <w:tcW w:w="2700" w:type="dxa"/>
          </w:tcPr>
          <w:p w14:paraId="1D2DB069" w14:textId="77777777" w:rsidR="007C1EDC" w:rsidRPr="00333991" w:rsidRDefault="007C1EDC" w:rsidP="00B72BAC">
            <w:pPr>
              <w:pStyle w:val="TableParagraph"/>
              <w:spacing w:before="3" w:line="228" w:lineRule="exact"/>
              <w:ind w:left="71" w:right="53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základnému stádu a ťažným zvieratám</w:t>
            </w:r>
          </w:p>
        </w:tc>
        <w:tc>
          <w:tcPr>
            <w:tcW w:w="720" w:type="dxa"/>
          </w:tcPr>
          <w:p w14:paraId="7CD573D9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086</w:t>
            </w:r>
          </w:p>
          <w:p w14:paraId="23CA4585" w14:textId="77777777" w:rsidR="007C1EDC" w:rsidRPr="00333991" w:rsidRDefault="007C1EDC" w:rsidP="00B72BAC">
            <w:pPr>
              <w:pStyle w:val="TableParagraph"/>
              <w:spacing w:line="212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21D9B232" w14:textId="77777777" w:rsidR="007C1EDC" w:rsidRPr="00333991" w:rsidRDefault="007C1EDC" w:rsidP="00B72BAC">
            <w:pPr>
              <w:pStyle w:val="TableParagraph"/>
              <w:spacing w:line="228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019</w:t>
            </w:r>
          </w:p>
        </w:tc>
        <w:tc>
          <w:tcPr>
            <w:tcW w:w="1439" w:type="dxa"/>
          </w:tcPr>
          <w:p w14:paraId="3795E874" w14:textId="77777777" w:rsidR="007C1EDC" w:rsidRPr="00F747F8" w:rsidRDefault="007C1EDC" w:rsidP="004F26BF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0D037E24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60" w:type="dxa"/>
          </w:tcPr>
          <w:p w14:paraId="5A0ACFF1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259" w:type="dxa"/>
          </w:tcPr>
          <w:p w14:paraId="6BD83879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  <w:tc>
          <w:tcPr>
            <w:tcW w:w="1439" w:type="dxa"/>
          </w:tcPr>
          <w:p w14:paraId="60FB77AF" w14:textId="77777777" w:rsidR="007C1EDC" w:rsidRPr="00F747F8" w:rsidRDefault="007C1EDC">
            <w:pPr>
              <w:pStyle w:val="TableParagraph"/>
              <w:rPr>
                <w:rFonts w:ascii="Cambria" w:hAnsi="Cambria" w:cs="Cambria"/>
                <w:color w:val="FF0000"/>
                <w:sz w:val="18"/>
                <w:szCs w:val="18"/>
              </w:rPr>
            </w:pPr>
          </w:p>
        </w:tc>
      </w:tr>
      <w:tr w:rsidR="007C1EDC" w:rsidRPr="000A148D" w14:paraId="1FDF7B6E" w14:textId="77777777">
        <w:trPr>
          <w:trHeight w:val="460"/>
        </w:trPr>
        <w:tc>
          <w:tcPr>
            <w:tcW w:w="2700" w:type="dxa"/>
          </w:tcPr>
          <w:p w14:paraId="5F00D56A" w14:textId="77777777" w:rsidR="007C1EDC" w:rsidRPr="00333991" w:rsidRDefault="007C1EDC" w:rsidP="00B72BAC">
            <w:pPr>
              <w:pStyle w:val="TableParagraph"/>
              <w:spacing w:line="230" w:lineRule="exact"/>
              <w:ind w:left="71" w:right="23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drobnému DHM</w:t>
            </w:r>
          </w:p>
        </w:tc>
        <w:tc>
          <w:tcPr>
            <w:tcW w:w="720" w:type="dxa"/>
          </w:tcPr>
          <w:p w14:paraId="3E08237E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088</w:t>
            </w:r>
          </w:p>
          <w:p w14:paraId="59466666" w14:textId="77777777" w:rsidR="007C1EDC" w:rsidRPr="00333991" w:rsidRDefault="007C1EDC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7CD337C9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020</w:t>
            </w:r>
          </w:p>
        </w:tc>
        <w:tc>
          <w:tcPr>
            <w:tcW w:w="1439" w:type="dxa"/>
          </w:tcPr>
          <w:p w14:paraId="4E1006F7" w14:textId="77777777" w:rsidR="007C1EDC" w:rsidRPr="007C0B7E" w:rsidRDefault="007C1EDC" w:rsidP="004F26BF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7C0B7E">
              <w:rPr>
                <w:rFonts w:ascii="Cambria" w:hAnsi="Cambria" w:cs="Cambria"/>
                <w:sz w:val="20"/>
                <w:szCs w:val="20"/>
              </w:rPr>
              <w:t>21 449,62</w:t>
            </w:r>
          </w:p>
        </w:tc>
        <w:tc>
          <w:tcPr>
            <w:tcW w:w="1259" w:type="dxa"/>
          </w:tcPr>
          <w:p w14:paraId="57E80FC4" w14:textId="77777777" w:rsidR="007C1EDC" w:rsidRPr="007C0B7E" w:rsidRDefault="007C1EDC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7C0B7E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7CB1AA77" w14:textId="77777777" w:rsidR="007C1EDC" w:rsidRPr="007C0B7E" w:rsidRDefault="006D38E4" w:rsidP="00B72BAC">
            <w:pPr>
              <w:pStyle w:val="TableParagraph"/>
              <w:spacing w:line="227" w:lineRule="exact"/>
              <w:ind w:left="330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2 171,43</w:t>
            </w:r>
          </w:p>
        </w:tc>
        <w:tc>
          <w:tcPr>
            <w:tcW w:w="1259" w:type="dxa"/>
          </w:tcPr>
          <w:p w14:paraId="46E59662" w14:textId="77777777" w:rsidR="007C1EDC" w:rsidRPr="007C0B7E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7C0B7E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70C710E1" w14:textId="77777777" w:rsidR="007C1EDC" w:rsidRPr="007C0B7E" w:rsidRDefault="007C1EDC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19 278,19</w:t>
            </w:r>
          </w:p>
        </w:tc>
      </w:tr>
      <w:tr w:rsidR="007C1EDC" w:rsidRPr="000A148D" w14:paraId="08F4BFAA" w14:textId="77777777">
        <w:trPr>
          <w:trHeight w:val="460"/>
        </w:trPr>
        <w:tc>
          <w:tcPr>
            <w:tcW w:w="2700" w:type="dxa"/>
          </w:tcPr>
          <w:p w14:paraId="5B8EEFD2" w14:textId="77777777" w:rsidR="007C1EDC" w:rsidRPr="00333991" w:rsidRDefault="007C1EDC" w:rsidP="00B72BAC">
            <w:pPr>
              <w:pStyle w:val="TableParagraph"/>
              <w:spacing w:line="230" w:lineRule="exact"/>
              <w:ind w:left="71" w:right="198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Oprávky a OP k ostatnému DHM</w:t>
            </w:r>
          </w:p>
        </w:tc>
        <w:tc>
          <w:tcPr>
            <w:tcW w:w="720" w:type="dxa"/>
          </w:tcPr>
          <w:p w14:paraId="1593225C" w14:textId="77777777" w:rsidR="007C1EDC" w:rsidRPr="00333991" w:rsidRDefault="007C1EDC" w:rsidP="00B72BAC">
            <w:pPr>
              <w:pStyle w:val="TableParagraph"/>
              <w:spacing w:line="227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089</w:t>
            </w:r>
          </w:p>
          <w:p w14:paraId="4899D972" w14:textId="77777777" w:rsidR="007C1EDC" w:rsidRPr="00333991" w:rsidRDefault="007C1EDC" w:rsidP="00B72BAC">
            <w:pPr>
              <w:pStyle w:val="TableParagraph"/>
              <w:spacing w:line="213" w:lineRule="exact"/>
              <w:ind w:left="19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14:paraId="5137C2D4" w14:textId="77777777" w:rsidR="007C1EDC" w:rsidRPr="00333991" w:rsidRDefault="007C1EDC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021</w:t>
            </w:r>
          </w:p>
        </w:tc>
        <w:tc>
          <w:tcPr>
            <w:tcW w:w="1439" w:type="dxa"/>
          </w:tcPr>
          <w:p w14:paraId="633A25BE" w14:textId="77777777" w:rsidR="007C1EDC" w:rsidRPr="004C7E56" w:rsidRDefault="007C1EDC" w:rsidP="004F26BF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sz w:val="20"/>
                <w:szCs w:val="20"/>
              </w:rPr>
              <w:t>52 099,19</w:t>
            </w:r>
          </w:p>
        </w:tc>
        <w:tc>
          <w:tcPr>
            <w:tcW w:w="1259" w:type="dxa"/>
          </w:tcPr>
          <w:p w14:paraId="48C6C4FC" w14:textId="77777777" w:rsidR="007C1EDC" w:rsidRPr="004C7E56" w:rsidRDefault="007C1EDC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0C7FE505" w14:textId="77777777" w:rsidR="007C1EDC" w:rsidRPr="004C7E56" w:rsidRDefault="006D38E4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4 559,51</w:t>
            </w:r>
          </w:p>
        </w:tc>
        <w:tc>
          <w:tcPr>
            <w:tcW w:w="1259" w:type="dxa"/>
          </w:tcPr>
          <w:p w14:paraId="2181B2C1" w14:textId="77777777" w:rsidR="007C1EDC" w:rsidRPr="004C7E56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07B369F6" w14:textId="77777777" w:rsidR="007C1EDC" w:rsidRPr="004C7E56" w:rsidRDefault="007C1EDC" w:rsidP="00B72BAC">
            <w:pPr>
              <w:pStyle w:val="TableParagraph"/>
              <w:spacing w:line="227" w:lineRule="exact"/>
              <w:ind w:right="257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47 539,68</w:t>
            </w:r>
          </w:p>
        </w:tc>
      </w:tr>
      <w:tr w:rsidR="007C1EDC" w:rsidRPr="000A148D" w14:paraId="7D57E14A" w14:textId="77777777">
        <w:trPr>
          <w:trHeight w:val="345"/>
        </w:trPr>
        <w:tc>
          <w:tcPr>
            <w:tcW w:w="2700" w:type="dxa"/>
          </w:tcPr>
          <w:p w14:paraId="30698033" w14:textId="77777777" w:rsidR="007C1EDC" w:rsidRPr="00333991" w:rsidRDefault="007C1ED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720" w:type="dxa"/>
          </w:tcPr>
          <w:p w14:paraId="5A67FB25" w14:textId="77777777" w:rsidR="007C1EDC" w:rsidRPr="00333991" w:rsidRDefault="007C1EDC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899" w:type="dxa"/>
          </w:tcPr>
          <w:p w14:paraId="621A9361" w14:textId="77777777" w:rsidR="007C1EDC" w:rsidRPr="00333991" w:rsidRDefault="007C1EDC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439" w:type="dxa"/>
          </w:tcPr>
          <w:p w14:paraId="3094E162" w14:textId="77777777" w:rsidR="007C1EDC" w:rsidRPr="004C7E56" w:rsidRDefault="007C1EDC" w:rsidP="004F26BF">
            <w:pPr>
              <w:pStyle w:val="TableParagraph"/>
              <w:spacing w:line="227" w:lineRule="exact"/>
              <w:ind w:right="24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1 045 346,48</w:t>
            </w:r>
            <w:r w:rsidRPr="004C7E56">
              <w:rPr>
                <w:rFonts w:ascii="Cambria" w:hAnsi="Cambria" w:cs="Cambria"/>
                <w:sz w:val="20"/>
                <w:szCs w:val="20"/>
              </w:rPr>
              <w:t xml:space="preserve">  </w:t>
            </w:r>
          </w:p>
        </w:tc>
        <w:tc>
          <w:tcPr>
            <w:tcW w:w="1259" w:type="dxa"/>
          </w:tcPr>
          <w:p w14:paraId="5A972AB7" w14:textId="77777777" w:rsidR="007C1EDC" w:rsidRPr="004C7E56" w:rsidRDefault="00BC1635" w:rsidP="00B72BAC">
            <w:pPr>
              <w:pStyle w:val="TableParagraph"/>
              <w:spacing w:line="227" w:lineRule="exact"/>
              <w:ind w:right="168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49 235,63</w:t>
            </w:r>
          </w:p>
        </w:tc>
        <w:tc>
          <w:tcPr>
            <w:tcW w:w="1260" w:type="dxa"/>
          </w:tcPr>
          <w:p w14:paraId="744E9E92" w14:textId="77777777" w:rsidR="007C1EDC" w:rsidRPr="004C7E56" w:rsidRDefault="00BC1635" w:rsidP="00B72BAC">
            <w:pPr>
              <w:pStyle w:val="TableParagraph"/>
              <w:spacing w:line="227" w:lineRule="exact"/>
              <w:ind w:left="191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11 367,55</w:t>
            </w:r>
          </w:p>
        </w:tc>
        <w:tc>
          <w:tcPr>
            <w:tcW w:w="1259" w:type="dxa"/>
          </w:tcPr>
          <w:p w14:paraId="07263D0E" w14:textId="77777777" w:rsidR="007C1EDC" w:rsidRPr="004C7E56" w:rsidRDefault="007C1EDC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C7E56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6100F8DB" w14:textId="77777777" w:rsidR="007C1EDC" w:rsidRPr="004C7E56" w:rsidRDefault="007C1EDC" w:rsidP="004C7E56">
            <w:pPr>
              <w:pStyle w:val="TableParagraph"/>
              <w:spacing w:line="227" w:lineRule="exact"/>
              <w:ind w:right="24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1 083 214,56</w:t>
            </w:r>
            <w:r w:rsidRPr="004C7E56">
              <w:rPr>
                <w:rFonts w:ascii="Cambria" w:hAnsi="Cambria" w:cs="Cambria"/>
                <w:sz w:val="20"/>
                <w:szCs w:val="20"/>
              </w:rPr>
              <w:t xml:space="preserve">  </w:t>
            </w:r>
          </w:p>
        </w:tc>
      </w:tr>
    </w:tbl>
    <w:p w14:paraId="2F6ADE20" w14:textId="77777777" w:rsidR="00C124BB" w:rsidRPr="000A148D" w:rsidRDefault="00C124BB">
      <w:pPr>
        <w:pStyle w:val="Szvegtrzs"/>
        <w:spacing w:before="9"/>
        <w:rPr>
          <w:rFonts w:ascii="Cambria" w:hAnsi="Cambria" w:cs="Cambria"/>
          <w:color w:val="FF0000"/>
          <w:sz w:val="19"/>
          <w:szCs w:val="19"/>
        </w:rPr>
      </w:pPr>
    </w:p>
    <w:p w14:paraId="31D85069" w14:textId="77777777" w:rsidR="00C124BB" w:rsidRPr="00333991" w:rsidRDefault="00C124BB">
      <w:pPr>
        <w:ind w:left="652"/>
        <w:rPr>
          <w:rFonts w:ascii="Cambria" w:hAnsi="Cambria" w:cs="Cambria"/>
          <w:sz w:val="20"/>
          <w:szCs w:val="20"/>
        </w:rPr>
      </w:pPr>
      <w:r w:rsidRPr="00333991">
        <w:rPr>
          <w:rFonts w:ascii="Cambria" w:hAnsi="Cambria" w:cs="Cambria"/>
          <w:sz w:val="20"/>
          <w:szCs w:val="20"/>
        </w:rPr>
        <w:t>ZOSTATKOVÁ HODNOTA</w:t>
      </w:r>
    </w:p>
    <w:p w14:paraId="52919D5E" w14:textId="77777777" w:rsidR="00C124BB" w:rsidRPr="00333991" w:rsidRDefault="00C124BB">
      <w:pPr>
        <w:pStyle w:val="Szvegtrzs"/>
        <w:spacing w:before="3"/>
        <w:rPr>
          <w:rFonts w:ascii="Cambria" w:hAnsi="Cambria" w:cs="Cambria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2160"/>
        <w:gridCol w:w="1080"/>
        <w:gridCol w:w="2160"/>
        <w:gridCol w:w="2340"/>
      </w:tblGrid>
      <w:tr w:rsidR="00C124BB" w:rsidRPr="000A148D" w14:paraId="0D326488" w14:textId="77777777">
        <w:trPr>
          <w:trHeight w:val="457"/>
        </w:trPr>
        <w:tc>
          <w:tcPr>
            <w:tcW w:w="3241" w:type="dxa"/>
          </w:tcPr>
          <w:p w14:paraId="374EF518" w14:textId="77777777" w:rsidR="00C124BB" w:rsidRPr="00333991" w:rsidRDefault="00C124BB" w:rsidP="00B72BAC">
            <w:pPr>
              <w:pStyle w:val="TableParagraph"/>
              <w:spacing w:before="54"/>
              <w:ind w:left="1318" w:right="130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2160" w:type="dxa"/>
          </w:tcPr>
          <w:p w14:paraId="6B1D5A4E" w14:textId="77777777" w:rsidR="00C124BB" w:rsidRPr="00333991" w:rsidRDefault="00C124BB" w:rsidP="00B72BAC">
            <w:pPr>
              <w:pStyle w:val="TableParagraph"/>
              <w:spacing w:before="54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80" w:type="dxa"/>
          </w:tcPr>
          <w:p w14:paraId="601E5234" w14:textId="77777777" w:rsidR="00C124BB" w:rsidRPr="00333991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</w:tcPr>
          <w:p w14:paraId="06447614" w14:textId="77777777" w:rsidR="00C124BB" w:rsidRPr="00333991" w:rsidRDefault="00C124BB" w:rsidP="00B72BAC">
            <w:pPr>
              <w:pStyle w:val="TableParagraph"/>
              <w:spacing w:before="6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Zostatková hodnota</w:t>
            </w:r>
          </w:p>
          <w:p w14:paraId="0B7280EF" w14:textId="77777777" w:rsidR="00C124BB" w:rsidRPr="00333991" w:rsidRDefault="00C124BB" w:rsidP="00BC1635">
            <w:pPr>
              <w:pStyle w:val="TableParagraph"/>
              <w:spacing w:before="3" w:line="199" w:lineRule="exact"/>
              <w:ind w:left="182" w:right="166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333991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BC1635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2340" w:type="dxa"/>
          </w:tcPr>
          <w:p w14:paraId="42C915FC" w14:textId="77777777" w:rsidR="00C124BB" w:rsidRPr="00333991" w:rsidRDefault="00C124BB" w:rsidP="00B72BAC">
            <w:pPr>
              <w:pStyle w:val="TableParagraph"/>
              <w:spacing w:before="6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Zostatková hodnota</w:t>
            </w:r>
          </w:p>
          <w:p w14:paraId="375D3120" w14:textId="77777777" w:rsidR="00C124BB" w:rsidRPr="00333991" w:rsidRDefault="00C124BB" w:rsidP="00BC1635">
            <w:pPr>
              <w:pStyle w:val="TableParagraph"/>
              <w:spacing w:before="3" w:line="199" w:lineRule="exact"/>
              <w:ind w:left="122" w:right="107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333991">
              <w:rPr>
                <w:rFonts w:ascii="Cambria" w:hAnsi="Cambria" w:cs="Cambria"/>
                <w:sz w:val="18"/>
                <w:szCs w:val="18"/>
              </w:rPr>
              <w:t>k 31.12.202</w:t>
            </w:r>
            <w:r w:rsidR="00BC1635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BC1635" w:rsidRPr="000A148D" w14:paraId="51804923" w14:textId="77777777">
        <w:trPr>
          <w:trHeight w:val="343"/>
        </w:trPr>
        <w:tc>
          <w:tcPr>
            <w:tcW w:w="3241" w:type="dxa"/>
          </w:tcPr>
          <w:p w14:paraId="614768F5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pozemkov</w:t>
            </w:r>
          </w:p>
        </w:tc>
        <w:tc>
          <w:tcPr>
            <w:tcW w:w="2160" w:type="dxa"/>
          </w:tcPr>
          <w:p w14:paraId="0B9257A6" w14:textId="77777777" w:rsidR="00BC1635" w:rsidRPr="00333991" w:rsidRDefault="00BC1635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/031/ - /092/</w:t>
            </w:r>
          </w:p>
        </w:tc>
        <w:tc>
          <w:tcPr>
            <w:tcW w:w="1080" w:type="dxa"/>
          </w:tcPr>
          <w:p w14:paraId="08392A37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012</w:t>
            </w:r>
          </w:p>
        </w:tc>
        <w:tc>
          <w:tcPr>
            <w:tcW w:w="2160" w:type="dxa"/>
          </w:tcPr>
          <w:p w14:paraId="14152838" w14:textId="77777777" w:rsidR="00BC1635" w:rsidRPr="00333991" w:rsidRDefault="00BC1635" w:rsidP="004F26BF">
            <w:pPr>
              <w:pStyle w:val="TableParagraph"/>
              <w:spacing w:line="227" w:lineRule="exact"/>
              <w:ind w:left="86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6 555,54</w:t>
            </w:r>
          </w:p>
        </w:tc>
        <w:tc>
          <w:tcPr>
            <w:tcW w:w="2340" w:type="dxa"/>
          </w:tcPr>
          <w:p w14:paraId="0AB4B494" w14:textId="77777777" w:rsidR="00BC1635" w:rsidRPr="00333991" w:rsidRDefault="00BC1635" w:rsidP="00B72BAC">
            <w:pPr>
              <w:pStyle w:val="TableParagraph"/>
              <w:spacing w:line="227" w:lineRule="exact"/>
              <w:ind w:left="86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6 555,54</w:t>
            </w:r>
          </w:p>
        </w:tc>
      </w:tr>
      <w:tr w:rsidR="00BC1635" w:rsidRPr="000A148D" w14:paraId="3B093355" w14:textId="77777777">
        <w:trPr>
          <w:trHeight w:val="345"/>
        </w:trPr>
        <w:tc>
          <w:tcPr>
            <w:tcW w:w="3241" w:type="dxa"/>
          </w:tcPr>
          <w:p w14:paraId="4182A678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umeleckých diel a zbierok</w:t>
            </w:r>
          </w:p>
        </w:tc>
        <w:tc>
          <w:tcPr>
            <w:tcW w:w="2160" w:type="dxa"/>
          </w:tcPr>
          <w:p w14:paraId="4C3932DE" w14:textId="77777777" w:rsidR="00BC1635" w:rsidRPr="00333991" w:rsidRDefault="00BC1635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/032/ - /092/</w:t>
            </w:r>
          </w:p>
        </w:tc>
        <w:tc>
          <w:tcPr>
            <w:tcW w:w="1080" w:type="dxa"/>
          </w:tcPr>
          <w:p w14:paraId="4961505B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013</w:t>
            </w:r>
          </w:p>
        </w:tc>
        <w:tc>
          <w:tcPr>
            <w:tcW w:w="2160" w:type="dxa"/>
          </w:tcPr>
          <w:p w14:paraId="35548781" w14:textId="77777777" w:rsidR="00BC1635" w:rsidRPr="00333991" w:rsidRDefault="00BC1635" w:rsidP="004F26BF">
            <w:pPr>
              <w:pStyle w:val="TableParagraph"/>
              <w:spacing w:line="227" w:lineRule="exact"/>
              <w:ind w:left="75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11 535,40</w:t>
            </w:r>
          </w:p>
        </w:tc>
        <w:tc>
          <w:tcPr>
            <w:tcW w:w="2340" w:type="dxa"/>
          </w:tcPr>
          <w:p w14:paraId="06DF2E8B" w14:textId="77777777" w:rsidR="00BC1635" w:rsidRPr="00333991" w:rsidRDefault="00BC1635" w:rsidP="00B72BAC">
            <w:pPr>
              <w:pStyle w:val="TableParagraph"/>
              <w:spacing w:line="227" w:lineRule="exact"/>
              <w:ind w:left="754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11 535,40</w:t>
            </w:r>
          </w:p>
        </w:tc>
      </w:tr>
      <w:tr w:rsidR="00BC1635" w:rsidRPr="000A148D" w14:paraId="3C8189DF" w14:textId="77777777">
        <w:trPr>
          <w:trHeight w:val="345"/>
        </w:trPr>
        <w:tc>
          <w:tcPr>
            <w:tcW w:w="3241" w:type="dxa"/>
          </w:tcPr>
          <w:p w14:paraId="6B031D7E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predmetov z drahých kovov</w:t>
            </w:r>
          </w:p>
        </w:tc>
        <w:tc>
          <w:tcPr>
            <w:tcW w:w="2160" w:type="dxa"/>
          </w:tcPr>
          <w:p w14:paraId="718F4DE7" w14:textId="77777777" w:rsidR="00BC1635" w:rsidRPr="00333991" w:rsidRDefault="00BC1635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/033/ - /092/</w:t>
            </w:r>
          </w:p>
        </w:tc>
        <w:tc>
          <w:tcPr>
            <w:tcW w:w="1080" w:type="dxa"/>
          </w:tcPr>
          <w:p w14:paraId="21AC7CBF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014</w:t>
            </w:r>
          </w:p>
        </w:tc>
        <w:tc>
          <w:tcPr>
            <w:tcW w:w="2160" w:type="dxa"/>
          </w:tcPr>
          <w:p w14:paraId="713A7F87" w14:textId="77777777" w:rsidR="00BC1635" w:rsidRPr="00333991" w:rsidRDefault="00BC1635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340" w:type="dxa"/>
          </w:tcPr>
          <w:p w14:paraId="6C3B5D92" w14:textId="77777777" w:rsidR="00BC1635" w:rsidRPr="00333991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BC1635" w:rsidRPr="000A148D" w14:paraId="5E67087B" w14:textId="77777777">
        <w:trPr>
          <w:trHeight w:val="345"/>
        </w:trPr>
        <w:tc>
          <w:tcPr>
            <w:tcW w:w="3241" w:type="dxa"/>
          </w:tcPr>
          <w:p w14:paraId="50931623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stavieb</w:t>
            </w:r>
          </w:p>
        </w:tc>
        <w:tc>
          <w:tcPr>
            <w:tcW w:w="2160" w:type="dxa"/>
          </w:tcPr>
          <w:p w14:paraId="35C52CA9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/021/ - /081+092/</w:t>
            </w:r>
          </w:p>
        </w:tc>
        <w:tc>
          <w:tcPr>
            <w:tcW w:w="1080" w:type="dxa"/>
          </w:tcPr>
          <w:p w14:paraId="684F111B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015</w:t>
            </w:r>
          </w:p>
        </w:tc>
        <w:tc>
          <w:tcPr>
            <w:tcW w:w="2160" w:type="dxa"/>
          </w:tcPr>
          <w:p w14:paraId="3C501E1D" w14:textId="77777777" w:rsidR="00BC1635" w:rsidRPr="00333991" w:rsidRDefault="00BC1635" w:rsidP="004F26BF">
            <w:pPr>
              <w:pStyle w:val="TableParagraph"/>
              <w:spacing w:line="227" w:lineRule="exact"/>
              <w:ind w:left="588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1 68 207,67</w:t>
            </w:r>
          </w:p>
        </w:tc>
        <w:tc>
          <w:tcPr>
            <w:tcW w:w="2340" w:type="dxa"/>
          </w:tcPr>
          <w:p w14:paraId="68A00830" w14:textId="77777777" w:rsidR="00BC1635" w:rsidRPr="00333991" w:rsidRDefault="00BC1635" w:rsidP="00B72BAC">
            <w:pPr>
              <w:pStyle w:val="TableParagraph"/>
              <w:spacing w:line="227" w:lineRule="exact"/>
              <w:ind w:left="588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1 690 433,88</w:t>
            </w:r>
          </w:p>
        </w:tc>
      </w:tr>
      <w:tr w:rsidR="00BC1635" w:rsidRPr="000A148D" w14:paraId="115DE5E5" w14:textId="77777777">
        <w:trPr>
          <w:trHeight w:val="460"/>
        </w:trPr>
        <w:tc>
          <w:tcPr>
            <w:tcW w:w="3241" w:type="dxa"/>
          </w:tcPr>
          <w:p w14:paraId="31BD37DE" w14:textId="77777777" w:rsidR="00BC1635" w:rsidRPr="00333991" w:rsidRDefault="00BC1635" w:rsidP="00B72BAC">
            <w:pPr>
              <w:pStyle w:val="TableParagraph"/>
              <w:spacing w:line="230" w:lineRule="exact"/>
              <w:ind w:left="71" w:right="105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samostatných hnuteľných veci a súborov hnuteľných. vecí</w:t>
            </w:r>
          </w:p>
        </w:tc>
        <w:tc>
          <w:tcPr>
            <w:tcW w:w="2160" w:type="dxa"/>
          </w:tcPr>
          <w:p w14:paraId="431509AD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/022/ - /082+092/</w:t>
            </w:r>
          </w:p>
        </w:tc>
        <w:tc>
          <w:tcPr>
            <w:tcW w:w="1080" w:type="dxa"/>
          </w:tcPr>
          <w:p w14:paraId="19211D5F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016</w:t>
            </w:r>
          </w:p>
        </w:tc>
        <w:tc>
          <w:tcPr>
            <w:tcW w:w="2160" w:type="dxa"/>
          </w:tcPr>
          <w:p w14:paraId="26709217" w14:textId="77777777" w:rsidR="00BC1635" w:rsidRPr="00333991" w:rsidRDefault="00BC1635" w:rsidP="004F26BF">
            <w:pPr>
              <w:pStyle w:val="TableParagraph"/>
              <w:spacing w:line="227" w:lineRule="exact"/>
              <w:ind w:left="727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24 859,72</w:t>
            </w:r>
          </w:p>
        </w:tc>
        <w:tc>
          <w:tcPr>
            <w:tcW w:w="2340" w:type="dxa"/>
          </w:tcPr>
          <w:p w14:paraId="47A14842" w14:textId="77777777" w:rsidR="00BC1635" w:rsidRPr="00333991" w:rsidRDefault="00BC1635" w:rsidP="00B72BAC">
            <w:pPr>
              <w:pStyle w:val="TableParagraph"/>
              <w:spacing w:line="227" w:lineRule="exact"/>
              <w:ind w:left="72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16 520,92</w:t>
            </w:r>
          </w:p>
        </w:tc>
      </w:tr>
      <w:tr w:rsidR="00BC1635" w:rsidRPr="000A148D" w14:paraId="156209D0" w14:textId="77777777">
        <w:trPr>
          <w:trHeight w:val="345"/>
        </w:trPr>
        <w:tc>
          <w:tcPr>
            <w:tcW w:w="3241" w:type="dxa"/>
          </w:tcPr>
          <w:p w14:paraId="5A493478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dopravných prostriedkov</w:t>
            </w:r>
          </w:p>
        </w:tc>
        <w:tc>
          <w:tcPr>
            <w:tcW w:w="2160" w:type="dxa"/>
          </w:tcPr>
          <w:p w14:paraId="456EB4DD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/023/ - /083+092/</w:t>
            </w:r>
          </w:p>
        </w:tc>
        <w:tc>
          <w:tcPr>
            <w:tcW w:w="1080" w:type="dxa"/>
          </w:tcPr>
          <w:p w14:paraId="431D50E3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017</w:t>
            </w:r>
          </w:p>
        </w:tc>
        <w:tc>
          <w:tcPr>
            <w:tcW w:w="2160" w:type="dxa"/>
          </w:tcPr>
          <w:p w14:paraId="56B4DCB2" w14:textId="77777777" w:rsidR="00BC1635" w:rsidRPr="00BC1635" w:rsidRDefault="00BC1635" w:rsidP="004F26BF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BC1635">
              <w:rPr>
                <w:rFonts w:ascii="Cambria" w:hAnsi="Cambria" w:cs="Cambria"/>
                <w:w w:val="99"/>
                <w:sz w:val="20"/>
                <w:szCs w:val="20"/>
              </w:rPr>
              <w:t>7 833,33</w:t>
            </w:r>
          </w:p>
        </w:tc>
        <w:tc>
          <w:tcPr>
            <w:tcW w:w="2340" w:type="dxa"/>
          </w:tcPr>
          <w:p w14:paraId="73837666" w14:textId="77777777" w:rsidR="00BC1635" w:rsidRPr="00BC1635" w:rsidRDefault="00BC1635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BC1635">
              <w:rPr>
                <w:rFonts w:ascii="Cambria" w:hAnsi="Cambria" w:cs="Cambria"/>
                <w:w w:val="99"/>
                <w:sz w:val="20"/>
                <w:szCs w:val="20"/>
              </w:rPr>
              <w:t xml:space="preserve">    5 833,29</w:t>
            </w:r>
          </w:p>
        </w:tc>
      </w:tr>
      <w:tr w:rsidR="00BC1635" w:rsidRPr="000A148D" w14:paraId="2422A736" w14:textId="77777777">
        <w:trPr>
          <w:trHeight w:val="458"/>
        </w:trPr>
        <w:tc>
          <w:tcPr>
            <w:tcW w:w="3241" w:type="dxa"/>
          </w:tcPr>
          <w:p w14:paraId="6D1F339F" w14:textId="77777777" w:rsidR="00BC1635" w:rsidRPr="00333991" w:rsidRDefault="00BC1635" w:rsidP="00B72BAC">
            <w:pPr>
              <w:pStyle w:val="TableParagraph"/>
              <w:spacing w:line="230" w:lineRule="exact"/>
              <w:ind w:left="71" w:right="758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pestovateľských celkov trvalých porastov</w:t>
            </w:r>
          </w:p>
        </w:tc>
        <w:tc>
          <w:tcPr>
            <w:tcW w:w="2160" w:type="dxa"/>
          </w:tcPr>
          <w:p w14:paraId="610C4A67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/025/ - /085+092/</w:t>
            </w:r>
          </w:p>
        </w:tc>
        <w:tc>
          <w:tcPr>
            <w:tcW w:w="1080" w:type="dxa"/>
          </w:tcPr>
          <w:p w14:paraId="2F8F4422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018</w:t>
            </w:r>
          </w:p>
        </w:tc>
        <w:tc>
          <w:tcPr>
            <w:tcW w:w="2160" w:type="dxa"/>
          </w:tcPr>
          <w:p w14:paraId="2635A9B7" w14:textId="77777777" w:rsidR="00BC1635" w:rsidRPr="00333991" w:rsidRDefault="00BC1635" w:rsidP="004F26BF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73BC9164" w14:textId="77777777" w:rsidR="00BC1635" w:rsidRPr="00333991" w:rsidRDefault="00BC1635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BC1635" w:rsidRPr="000A148D" w14:paraId="6918D1D0" w14:textId="77777777">
        <w:trPr>
          <w:trHeight w:val="458"/>
        </w:trPr>
        <w:tc>
          <w:tcPr>
            <w:tcW w:w="3241" w:type="dxa"/>
          </w:tcPr>
          <w:p w14:paraId="60757C16" w14:textId="77777777" w:rsidR="00BC1635" w:rsidRPr="00333991" w:rsidRDefault="00BC1635" w:rsidP="00B72BAC">
            <w:pPr>
              <w:pStyle w:val="TableParagraph"/>
              <w:spacing w:before="2" w:line="228" w:lineRule="exact"/>
              <w:ind w:left="71" w:right="318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základného stáda a ťažných zvierat</w:t>
            </w:r>
          </w:p>
        </w:tc>
        <w:tc>
          <w:tcPr>
            <w:tcW w:w="2160" w:type="dxa"/>
          </w:tcPr>
          <w:p w14:paraId="16263E0C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/026/ - /086+092/</w:t>
            </w:r>
          </w:p>
        </w:tc>
        <w:tc>
          <w:tcPr>
            <w:tcW w:w="1080" w:type="dxa"/>
          </w:tcPr>
          <w:p w14:paraId="542714F8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019</w:t>
            </w:r>
          </w:p>
        </w:tc>
        <w:tc>
          <w:tcPr>
            <w:tcW w:w="2160" w:type="dxa"/>
          </w:tcPr>
          <w:p w14:paraId="7A5C5A49" w14:textId="77777777" w:rsidR="00BC1635" w:rsidRPr="00333991" w:rsidRDefault="00BC1635" w:rsidP="004F26BF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4400ADD0" w14:textId="77777777" w:rsidR="00BC1635" w:rsidRPr="00333991" w:rsidRDefault="00BC1635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BC1635" w:rsidRPr="000A148D" w14:paraId="0125A690" w14:textId="77777777">
        <w:trPr>
          <w:trHeight w:val="345"/>
        </w:trPr>
        <w:tc>
          <w:tcPr>
            <w:tcW w:w="3241" w:type="dxa"/>
          </w:tcPr>
          <w:p w14:paraId="7835FCD0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drobného DHM</w:t>
            </w:r>
          </w:p>
        </w:tc>
        <w:tc>
          <w:tcPr>
            <w:tcW w:w="2160" w:type="dxa"/>
          </w:tcPr>
          <w:p w14:paraId="4A30B91D" w14:textId="77777777" w:rsidR="00BC1635" w:rsidRPr="00333991" w:rsidRDefault="00BC1635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/028/ - /088+092/</w:t>
            </w:r>
          </w:p>
        </w:tc>
        <w:tc>
          <w:tcPr>
            <w:tcW w:w="1080" w:type="dxa"/>
          </w:tcPr>
          <w:p w14:paraId="4A3A699F" w14:textId="77777777" w:rsidR="00BC1635" w:rsidRPr="00333991" w:rsidRDefault="00BC1635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020</w:t>
            </w:r>
          </w:p>
        </w:tc>
        <w:tc>
          <w:tcPr>
            <w:tcW w:w="2160" w:type="dxa"/>
          </w:tcPr>
          <w:p w14:paraId="3DF2DBAB" w14:textId="77777777" w:rsidR="00BC1635" w:rsidRPr="00333991" w:rsidRDefault="00BC1635" w:rsidP="004F26BF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28E1FFF8" w14:textId="77777777" w:rsidR="00BC1635" w:rsidRPr="00333991" w:rsidRDefault="00BC1635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BC1635" w:rsidRPr="000A148D" w14:paraId="6127E770" w14:textId="77777777">
        <w:trPr>
          <w:trHeight w:val="345"/>
        </w:trPr>
        <w:tc>
          <w:tcPr>
            <w:tcW w:w="3241" w:type="dxa"/>
          </w:tcPr>
          <w:p w14:paraId="1C739125" w14:textId="77777777" w:rsidR="00BC1635" w:rsidRPr="00333991" w:rsidRDefault="00BC1635" w:rsidP="00B72BAC">
            <w:pPr>
              <w:pStyle w:val="TableParagraph"/>
              <w:spacing w:line="228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ZH ostatného DHM</w:t>
            </w:r>
          </w:p>
        </w:tc>
        <w:tc>
          <w:tcPr>
            <w:tcW w:w="2160" w:type="dxa"/>
          </w:tcPr>
          <w:p w14:paraId="18940014" w14:textId="77777777" w:rsidR="00BC1635" w:rsidRPr="00333991" w:rsidRDefault="00BC1635" w:rsidP="00B72BAC">
            <w:pPr>
              <w:pStyle w:val="TableParagraph"/>
              <w:spacing w:line="228" w:lineRule="exact"/>
              <w:ind w:left="182" w:right="1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/029/ - /089+092/</w:t>
            </w:r>
          </w:p>
        </w:tc>
        <w:tc>
          <w:tcPr>
            <w:tcW w:w="1080" w:type="dxa"/>
          </w:tcPr>
          <w:p w14:paraId="00D3B0C3" w14:textId="77777777" w:rsidR="00BC1635" w:rsidRPr="00333991" w:rsidRDefault="00BC1635" w:rsidP="00B72BAC">
            <w:pPr>
              <w:pStyle w:val="TableParagraph"/>
              <w:spacing w:line="228" w:lineRule="exact"/>
              <w:ind w:right="36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5"/>
                <w:sz w:val="20"/>
                <w:szCs w:val="20"/>
              </w:rPr>
              <w:t>021</w:t>
            </w:r>
          </w:p>
        </w:tc>
        <w:tc>
          <w:tcPr>
            <w:tcW w:w="2160" w:type="dxa"/>
          </w:tcPr>
          <w:p w14:paraId="5430C81F" w14:textId="77777777" w:rsidR="00BC1635" w:rsidRPr="00333991" w:rsidRDefault="00BC1635" w:rsidP="004F26BF">
            <w:pPr>
              <w:pStyle w:val="TableParagraph"/>
              <w:spacing w:line="228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6E7A33F3" w14:textId="77777777" w:rsidR="00BC1635" w:rsidRPr="00333991" w:rsidRDefault="00BC1635" w:rsidP="00B72BAC">
            <w:pPr>
              <w:pStyle w:val="TableParagraph"/>
              <w:spacing w:line="228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BC1635" w:rsidRPr="000A148D" w14:paraId="5FA7853A" w14:textId="77777777">
        <w:trPr>
          <w:trHeight w:val="345"/>
        </w:trPr>
        <w:tc>
          <w:tcPr>
            <w:tcW w:w="3241" w:type="dxa"/>
          </w:tcPr>
          <w:p w14:paraId="52E69EC2" w14:textId="77777777" w:rsidR="00BC1635" w:rsidRPr="00333991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2160" w:type="dxa"/>
          </w:tcPr>
          <w:p w14:paraId="746567F8" w14:textId="77777777" w:rsidR="00BC1635" w:rsidRPr="00333991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15279B8" w14:textId="77777777" w:rsidR="00BC1635" w:rsidRPr="00333991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041485F4" w14:textId="77777777" w:rsidR="00BC1635" w:rsidRPr="00333991" w:rsidRDefault="00BC1635" w:rsidP="004F26BF">
            <w:pPr>
              <w:pStyle w:val="TableParagraph"/>
              <w:spacing w:line="227" w:lineRule="exact"/>
              <w:ind w:left="588"/>
              <w:rPr>
                <w:rFonts w:ascii="Cambria" w:hAnsi="Cambria" w:cs="Cambria"/>
                <w:sz w:val="20"/>
                <w:szCs w:val="20"/>
              </w:rPr>
            </w:pPr>
            <w:r w:rsidRPr="00333991">
              <w:rPr>
                <w:rFonts w:ascii="Cambria" w:hAnsi="Cambria" w:cs="Cambria"/>
                <w:sz w:val="20"/>
                <w:szCs w:val="20"/>
              </w:rPr>
              <w:t>1 737 991,66</w:t>
            </w:r>
          </w:p>
        </w:tc>
        <w:tc>
          <w:tcPr>
            <w:tcW w:w="2340" w:type="dxa"/>
          </w:tcPr>
          <w:p w14:paraId="226389BB" w14:textId="77777777" w:rsidR="00BC1635" w:rsidRPr="00333991" w:rsidRDefault="00BC1635" w:rsidP="00B72BAC">
            <w:pPr>
              <w:pStyle w:val="TableParagraph"/>
              <w:spacing w:line="227" w:lineRule="exact"/>
              <w:ind w:left="588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1 730 879,03</w:t>
            </w:r>
          </w:p>
        </w:tc>
      </w:tr>
    </w:tbl>
    <w:p w14:paraId="38AEE80C" w14:textId="77777777" w:rsidR="00C124BB" w:rsidRPr="000A148D" w:rsidRDefault="00C124BB">
      <w:pPr>
        <w:pStyle w:val="Szvegtrzs"/>
        <w:rPr>
          <w:rFonts w:ascii="Cambria" w:hAnsi="Cambria" w:cs="Cambria"/>
          <w:color w:val="FF0000"/>
        </w:rPr>
      </w:pPr>
    </w:p>
    <w:p w14:paraId="2908F65E" w14:textId="77777777" w:rsidR="00C124BB" w:rsidRPr="000A148D" w:rsidRDefault="00C124BB">
      <w:pPr>
        <w:pStyle w:val="Szvegtrzs"/>
        <w:spacing w:before="6"/>
        <w:rPr>
          <w:rFonts w:ascii="Cambria" w:hAnsi="Cambria" w:cs="Cambria"/>
          <w:color w:val="FF0000"/>
          <w:sz w:val="17"/>
          <w:szCs w:val="17"/>
        </w:rPr>
      </w:pPr>
    </w:p>
    <w:p w14:paraId="57E03E1A" w14:textId="77777777" w:rsidR="00C124BB" w:rsidRPr="006F1D78" w:rsidRDefault="00C124BB">
      <w:pPr>
        <w:ind w:left="708"/>
        <w:rPr>
          <w:rFonts w:ascii="Cambria" w:hAnsi="Cambria" w:cs="Cambria"/>
          <w:sz w:val="18"/>
          <w:szCs w:val="18"/>
        </w:rPr>
      </w:pPr>
      <w:r w:rsidRPr="006F1D78">
        <w:rPr>
          <w:rFonts w:ascii="Cambria" w:hAnsi="Cambria" w:cs="Cambria"/>
          <w:sz w:val="18"/>
          <w:szCs w:val="18"/>
        </w:rPr>
        <w:t>3,4. Prehľad o pohybe obstarania dlhodobého majetku /v EUR/</w:t>
      </w:r>
    </w:p>
    <w:p w14:paraId="50BB5000" w14:textId="77777777" w:rsidR="00C124BB" w:rsidRPr="006F1D78" w:rsidRDefault="00C124BB">
      <w:pPr>
        <w:spacing w:before="3"/>
        <w:ind w:left="652"/>
        <w:rPr>
          <w:rFonts w:ascii="Cambria" w:hAnsi="Cambria" w:cs="Cambria"/>
          <w:sz w:val="20"/>
          <w:szCs w:val="20"/>
        </w:rPr>
      </w:pPr>
      <w:r w:rsidRPr="006F1D78">
        <w:rPr>
          <w:rFonts w:ascii="Cambria" w:hAnsi="Cambria" w:cs="Cambria"/>
          <w:sz w:val="20"/>
          <w:szCs w:val="20"/>
        </w:rPr>
        <w:t>OBSTARANIE DLHODOBÉHO MAJETKU</w:t>
      </w:r>
    </w:p>
    <w:p w14:paraId="3CF8E0B3" w14:textId="77777777" w:rsidR="00C124BB" w:rsidRPr="006F1D78" w:rsidRDefault="00C124BB">
      <w:pPr>
        <w:pStyle w:val="Szvegtrzs"/>
        <w:spacing w:before="3"/>
        <w:rPr>
          <w:rFonts w:ascii="Cambria" w:hAnsi="Cambria" w:cs="Cambria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6F1D78" w14:paraId="0752FAE7" w14:textId="77777777">
        <w:trPr>
          <w:trHeight w:val="460"/>
        </w:trPr>
        <w:tc>
          <w:tcPr>
            <w:tcW w:w="2340" w:type="dxa"/>
          </w:tcPr>
          <w:p w14:paraId="32D0FE8E" w14:textId="77777777" w:rsidR="00C124BB" w:rsidRPr="006F1D78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900" w:type="dxa"/>
          </w:tcPr>
          <w:p w14:paraId="16C26B06" w14:textId="77777777" w:rsidR="00C124BB" w:rsidRPr="006F1D78" w:rsidRDefault="00C124BB" w:rsidP="00B72BAC">
            <w:pPr>
              <w:pStyle w:val="TableParagraph"/>
              <w:spacing w:before="112"/>
              <w:ind w:left="252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79" w:type="dxa"/>
          </w:tcPr>
          <w:p w14:paraId="3B908C10" w14:textId="77777777" w:rsidR="00C124BB" w:rsidRPr="006F1D78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335A1535" w14:textId="77777777" w:rsidR="00C124BB" w:rsidRPr="006F1D78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21EC7277" w14:textId="77777777" w:rsidR="00C124BB" w:rsidRPr="006F1D78" w:rsidRDefault="00C124BB" w:rsidP="00BC1635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BC1635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06EFFB67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3F8C4C6D" w14:textId="77777777" w:rsidR="00C124BB" w:rsidRPr="006F1D78" w:rsidRDefault="00C124BB" w:rsidP="00B72BAC">
            <w:pPr>
              <w:pStyle w:val="TableParagraph"/>
              <w:spacing w:line="213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045CB94F" w14:textId="77777777" w:rsidR="00C124BB" w:rsidRPr="006F1D7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743DB8A7" w14:textId="77777777" w:rsidR="00C124BB" w:rsidRPr="006F1D78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7EE1DE44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3A18E3CB" w14:textId="77777777" w:rsidR="00C124BB" w:rsidRPr="006F1D78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67E7BDC8" w14:textId="77777777" w:rsidR="00C124BB" w:rsidRPr="006F1D78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40689618" w14:textId="77777777" w:rsidR="00C124BB" w:rsidRPr="006F1D78" w:rsidRDefault="00C124BB" w:rsidP="00BC1635">
            <w:pPr>
              <w:pStyle w:val="TableParagraph"/>
              <w:spacing w:before="2" w:line="199" w:lineRule="exact"/>
              <w:ind w:left="164" w:right="135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31.12.202</w:t>
            </w:r>
            <w:r w:rsidR="00BC1635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BC1635" w:rsidRPr="006F1D78" w14:paraId="6D53EC1B" w14:textId="77777777">
        <w:trPr>
          <w:trHeight w:val="345"/>
        </w:trPr>
        <w:tc>
          <w:tcPr>
            <w:tcW w:w="2340" w:type="dxa"/>
          </w:tcPr>
          <w:p w14:paraId="15701DC7" w14:textId="77777777" w:rsidR="00BC1635" w:rsidRPr="006F1D78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Obstaranie DNM</w:t>
            </w:r>
          </w:p>
        </w:tc>
        <w:tc>
          <w:tcPr>
            <w:tcW w:w="900" w:type="dxa"/>
          </w:tcPr>
          <w:p w14:paraId="09331511" w14:textId="77777777" w:rsidR="00BC1635" w:rsidRPr="006F1D78" w:rsidRDefault="00BC1635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041</w:t>
            </w:r>
          </w:p>
        </w:tc>
        <w:tc>
          <w:tcPr>
            <w:tcW w:w="1079" w:type="dxa"/>
          </w:tcPr>
          <w:p w14:paraId="07BBE261" w14:textId="77777777" w:rsidR="00BC1635" w:rsidRPr="006F1D78" w:rsidRDefault="00BC1635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009</w:t>
            </w:r>
          </w:p>
        </w:tc>
        <w:tc>
          <w:tcPr>
            <w:tcW w:w="1439" w:type="dxa"/>
          </w:tcPr>
          <w:p w14:paraId="4DE8555D" w14:textId="77777777" w:rsidR="00BC1635" w:rsidRPr="006F1D78" w:rsidRDefault="00BC1635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0,00</w:t>
            </w:r>
          </w:p>
        </w:tc>
        <w:tc>
          <w:tcPr>
            <w:tcW w:w="1259" w:type="dxa"/>
          </w:tcPr>
          <w:p w14:paraId="651FBE7A" w14:textId="77777777" w:rsidR="00BC1635" w:rsidRPr="006F1D78" w:rsidRDefault="00BC1635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0DDB4B87" w14:textId="77777777" w:rsidR="00BC1635" w:rsidRPr="006F1D78" w:rsidRDefault="00BC1635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30ED4187" w14:textId="77777777" w:rsidR="00BC1635" w:rsidRPr="006F1D78" w:rsidRDefault="00BC1635" w:rsidP="00866609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18F79676" w14:textId="77777777" w:rsidR="00BC1635" w:rsidRPr="006F1D78" w:rsidRDefault="00BC1635" w:rsidP="00866609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0,00</w:t>
            </w:r>
          </w:p>
        </w:tc>
      </w:tr>
      <w:tr w:rsidR="00BC1635" w:rsidRPr="006F1D78" w14:paraId="23EB3336" w14:textId="77777777">
        <w:trPr>
          <w:trHeight w:val="342"/>
        </w:trPr>
        <w:tc>
          <w:tcPr>
            <w:tcW w:w="2340" w:type="dxa"/>
          </w:tcPr>
          <w:p w14:paraId="4795AD56" w14:textId="77777777" w:rsidR="00BC1635" w:rsidRPr="006F1D78" w:rsidRDefault="00BC1635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Obstaranie DHM</w:t>
            </w:r>
          </w:p>
        </w:tc>
        <w:tc>
          <w:tcPr>
            <w:tcW w:w="900" w:type="dxa"/>
          </w:tcPr>
          <w:p w14:paraId="54279AE0" w14:textId="77777777" w:rsidR="00BC1635" w:rsidRPr="006F1D78" w:rsidRDefault="00BC1635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042</w:t>
            </w:r>
          </w:p>
        </w:tc>
        <w:tc>
          <w:tcPr>
            <w:tcW w:w="1079" w:type="dxa"/>
          </w:tcPr>
          <w:p w14:paraId="0E6D6D07" w14:textId="77777777" w:rsidR="00BC1635" w:rsidRPr="006F1D78" w:rsidRDefault="00BC1635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022</w:t>
            </w:r>
          </w:p>
        </w:tc>
        <w:tc>
          <w:tcPr>
            <w:tcW w:w="1439" w:type="dxa"/>
          </w:tcPr>
          <w:p w14:paraId="16FC5D5E" w14:textId="77777777" w:rsidR="00BC1635" w:rsidRPr="006F1D78" w:rsidRDefault="00BC1635" w:rsidP="004F26BF">
            <w:pPr>
              <w:pStyle w:val="TableParagraph"/>
              <w:spacing w:line="227" w:lineRule="exac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 xml:space="preserve">             0,00</w:t>
            </w:r>
          </w:p>
        </w:tc>
        <w:tc>
          <w:tcPr>
            <w:tcW w:w="1259" w:type="dxa"/>
          </w:tcPr>
          <w:p w14:paraId="6A969EFC" w14:textId="77777777" w:rsidR="00BC1635" w:rsidRPr="006F1D78" w:rsidRDefault="00BC1635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42 123,0</w:t>
            </w: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2F5E2076" w14:textId="77777777" w:rsidR="00BC1635" w:rsidRPr="006F1D78" w:rsidRDefault="00BC1635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42 123,00</w:t>
            </w:r>
          </w:p>
        </w:tc>
        <w:tc>
          <w:tcPr>
            <w:tcW w:w="1259" w:type="dxa"/>
          </w:tcPr>
          <w:p w14:paraId="49100C75" w14:textId="77777777" w:rsidR="00BC1635" w:rsidRPr="006F1D78" w:rsidRDefault="00BC1635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07BACA2F" w14:textId="77777777" w:rsidR="00BC1635" w:rsidRPr="006F1D78" w:rsidRDefault="00BC1635" w:rsidP="00333991">
            <w:pPr>
              <w:pStyle w:val="TableParagraph"/>
              <w:spacing w:line="227" w:lineRule="exac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 xml:space="preserve">             0,00</w:t>
            </w:r>
          </w:p>
        </w:tc>
      </w:tr>
      <w:tr w:rsidR="00BC1635" w:rsidRPr="006F1D78" w14:paraId="314016CF" w14:textId="77777777">
        <w:trPr>
          <w:trHeight w:val="345"/>
        </w:trPr>
        <w:tc>
          <w:tcPr>
            <w:tcW w:w="2340" w:type="dxa"/>
          </w:tcPr>
          <w:p w14:paraId="111852B2" w14:textId="77777777" w:rsidR="00BC1635" w:rsidRPr="006F1D78" w:rsidRDefault="00BC1635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Obstaranie DFM</w:t>
            </w:r>
          </w:p>
        </w:tc>
        <w:tc>
          <w:tcPr>
            <w:tcW w:w="900" w:type="dxa"/>
          </w:tcPr>
          <w:p w14:paraId="6D29335B" w14:textId="77777777" w:rsidR="00BC1635" w:rsidRPr="006F1D78" w:rsidRDefault="00BC1635" w:rsidP="00B72BAC">
            <w:pPr>
              <w:pStyle w:val="TableParagraph"/>
              <w:spacing w:line="229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043</w:t>
            </w:r>
          </w:p>
        </w:tc>
        <w:tc>
          <w:tcPr>
            <w:tcW w:w="1079" w:type="dxa"/>
          </w:tcPr>
          <w:p w14:paraId="60A408D7" w14:textId="77777777" w:rsidR="00BC1635" w:rsidRPr="006F1D78" w:rsidRDefault="00BC1635" w:rsidP="00B72BAC">
            <w:pPr>
              <w:pStyle w:val="TableParagraph"/>
              <w:spacing w:line="229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032</w:t>
            </w:r>
          </w:p>
        </w:tc>
        <w:tc>
          <w:tcPr>
            <w:tcW w:w="1439" w:type="dxa"/>
          </w:tcPr>
          <w:p w14:paraId="0FF417C5" w14:textId="77777777" w:rsidR="00BC1635" w:rsidRPr="006F1D78" w:rsidRDefault="00BC1635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259" w:type="dxa"/>
          </w:tcPr>
          <w:p w14:paraId="2240971E" w14:textId="77777777" w:rsidR="00BC1635" w:rsidRPr="006F1D78" w:rsidRDefault="00BC1635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260" w:type="dxa"/>
          </w:tcPr>
          <w:p w14:paraId="22F2165E" w14:textId="77777777" w:rsidR="00BC1635" w:rsidRPr="006F1D78" w:rsidRDefault="00BC1635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259" w:type="dxa"/>
          </w:tcPr>
          <w:p w14:paraId="3C50DE07" w14:textId="77777777" w:rsidR="00BC1635" w:rsidRPr="006F1D78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439" w:type="dxa"/>
          </w:tcPr>
          <w:p w14:paraId="05629022" w14:textId="77777777" w:rsidR="00BC1635" w:rsidRPr="006F1D78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BC1635" w:rsidRPr="006F1D78" w14:paraId="0029839F" w14:textId="77777777">
        <w:trPr>
          <w:trHeight w:val="345"/>
        </w:trPr>
        <w:tc>
          <w:tcPr>
            <w:tcW w:w="2340" w:type="dxa"/>
          </w:tcPr>
          <w:p w14:paraId="02B7CE5B" w14:textId="77777777" w:rsidR="00BC1635" w:rsidRPr="006F1D78" w:rsidRDefault="00BC1635" w:rsidP="00B72BAC">
            <w:pPr>
              <w:pStyle w:val="TableParagraph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607433A7" w14:textId="77777777" w:rsidR="00BC1635" w:rsidRPr="006F1D78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79" w:type="dxa"/>
          </w:tcPr>
          <w:p w14:paraId="64EE6928" w14:textId="77777777" w:rsidR="00BC1635" w:rsidRPr="006F1D78" w:rsidRDefault="00BC1635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439" w:type="dxa"/>
          </w:tcPr>
          <w:p w14:paraId="29450C0F" w14:textId="77777777" w:rsidR="00BC1635" w:rsidRPr="006F1D78" w:rsidRDefault="00BC1635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 xml:space="preserve">            0,00</w:t>
            </w:r>
          </w:p>
        </w:tc>
        <w:tc>
          <w:tcPr>
            <w:tcW w:w="1259" w:type="dxa"/>
          </w:tcPr>
          <w:p w14:paraId="58EC5DD6" w14:textId="77777777" w:rsidR="00BC1635" w:rsidRPr="006F1D78" w:rsidRDefault="00BC1635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42 123,0</w:t>
            </w: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7ED8B208" w14:textId="77777777" w:rsidR="00BC1635" w:rsidRPr="006F1D78" w:rsidRDefault="00BC1635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42 123,00</w:t>
            </w:r>
          </w:p>
        </w:tc>
        <w:tc>
          <w:tcPr>
            <w:tcW w:w="1259" w:type="dxa"/>
          </w:tcPr>
          <w:p w14:paraId="5A32CE32" w14:textId="77777777" w:rsidR="00BC1635" w:rsidRPr="006F1D78" w:rsidRDefault="00BC1635" w:rsidP="00B72BAC">
            <w:pPr>
              <w:pStyle w:val="TableParagraph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6A1D4694" w14:textId="77777777" w:rsidR="00BC1635" w:rsidRPr="006F1D78" w:rsidRDefault="00BC1635" w:rsidP="0086660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 xml:space="preserve">            0,00</w:t>
            </w:r>
          </w:p>
        </w:tc>
      </w:tr>
    </w:tbl>
    <w:p w14:paraId="53AB14CC" w14:textId="77777777" w:rsidR="00C124BB" w:rsidRPr="000A148D" w:rsidRDefault="00C124BB">
      <w:pPr>
        <w:rPr>
          <w:rFonts w:ascii="Cambria" w:hAnsi="Cambria" w:cs="Cambria"/>
          <w:color w:val="FF0000"/>
          <w:sz w:val="20"/>
          <w:szCs w:val="20"/>
        </w:rPr>
        <w:sectPr w:rsidR="00C124BB" w:rsidRPr="000A148D">
          <w:pgSz w:w="11910" w:h="16840"/>
          <w:pgMar w:top="480" w:right="0" w:bottom="920" w:left="480" w:header="0" w:footer="654" w:gutter="0"/>
          <w:cols w:space="708"/>
        </w:sectPr>
      </w:pPr>
    </w:p>
    <w:p w14:paraId="6549AC20" w14:textId="77777777" w:rsidR="00C124BB" w:rsidRPr="00934977" w:rsidRDefault="00C124BB">
      <w:pPr>
        <w:spacing w:before="66"/>
        <w:ind w:left="65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OPRAVNÉ POLOŽKY</w:t>
      </w:r>
    </w:p>
    <w:p w14:paraId="565D43EE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6F1D78" w14:paraId="36987F86" w14:textId="77777777">
        <w:trPr>
          <w:trHeight w:val="458"/>
        </w:trPr>
        <w:tc>
          <w:tcPr>
            <w:tcW w:w="2340" w:type="dxa"/>
          </w:tcPr>
          <w:p w14:paraId="5303E869" w14:textId="77777777" w:rsidR="00C124BB" w:rsidRPr="006F1D78" w:rsidRDefault="00C124BB" w:rsidP="00B72BAC">
            <w:pPr>
              <w:pStyle w:val="TableParagraph"/>
              <w:spacing w:before="55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900" w:type="dxa"/>
          </w:tcPr>
          <w:p w14:paraId="57F7F403" w14:textId="77777777" w:rsidR="00C124BB" w:rsidRPr="006F1D78" w:rsidRDefault="00C124BB" w:rsidP="00B72BAC">
            <w:pPr>
              <w:pStyle w:val="TableParagraph"/>
              <w:spacing w:before="112"/>
              <w:ind w:left="252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79" w:type="dxa"/>
          </w:tcPr>
          <w:p w14:paraId="5E58F832" w14:textId="77777777" w:rsidR="00C124BB" w:rsidRPr="006F1D78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16367F97" w14:textId="77777777" w:rsidR="00C124BB" w:rsidRPr="006F1D78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43C98D23" w14:textId="77777777" w:rsidR="00C124BB" w:rsidRPr="006F1D78" w:rsidRDefault="00C124BB" w:rsidP="00075324">
            <w:pPr>
              <w:pStyle w:val="TableParagraph"/>
              <w:spacing w:line="199" w:lineRule="exact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075324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263843EB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57925DCB" w14:textId="77777777" w:rsidR="00C124BB" w:rsidRPr="006F1D78" w:rsidRDefault="00C124BB" w:rsidP="00B72BAC">
            <w:pPr>
              <w:pStyle w:val="TableParagraph"/>
              <w:spacing w:before="1" w:line="211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25252344" w14:textId="77777777" w:rsidR="00C124BB" w:rsidRPr="006F1D7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1CC6BE79" w14:textId="77777777" w:rsidR="00C124BB" w:rsidRPr="006F1D78" w:rsidRDefault="00C124BB" w:rsidP="00B72BAC">
            <w:pPr>
              <w:pStyle w:val="TableParagraph"/>
              <w:spacing w:before="1" w:line="211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0F85E879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1F342C7F" w14:textId="77777777" w:rsidR="00C124BB" w:rsidRPr="006F1D78" w:rsidRDefault="00C124BB" w:rsidP="00B72BAC">
            <w:pPr>
              <w:pStyle w:val="TableParagraph"/>
              <w:spacing w:before="1" w:line="211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2F9BC301" w14:textId="77777777" w:rsidR="00C124BB" w:rsidRPr="006F1D78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0594C00E" w14:textId="77777777" w:rsidR="00C124BB" w:rsidRPr="006F1D78" w:rsidRDefault="00C124BB" w:rsidP="00075324">
            <w:pPr>
              <w:pStyle w:val="TableParagraph"/>
              <w:spacing w:line="199" w:lineRule="exact"/>
              <w:ind w:left="164" w:right="135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075324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6F1D78" w14:paraId="1E423D1C" w14:textId="77777777">
        <w:trPr>
          <w:trHeight w:val="688"/>
        </w:trPr>
        <w:tc>
          <w:tcPr>
            <w:tcW w:w="2340" w:type="dxa"/>
          </w:tcPr>
          <w:p w14:paraId="1361187D" w14:textId="77777777" w:rsidR="00C124BB" w:rsidRPr="006F1D78" w:rsidRDefault="00C124BB" w:rsidP="00B72BAC">
            <w:pPr>
              <w:pStyle w:val="TableParagraph"/>
              <w:spacing w:line="228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OP k účtu obstarania</w:t>
            </w:r>
          </w:p>
          <w:p w14:paraId="0EF540F7" w14:textId="77777777" w:rsidR="00C124BB" w:rsidRPr="006F1D78" w:rsidRDefault="00C124BB" w:rsidP="00B72BAC">
            <w:pPr>
              <w:pStyle w:val="TableParagraph"/>
              <w:spacing w:before="113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DNM</w:t>
            </w:r>
          </w:p>
        </w:tc>
        <w:tc>
          <w:tcPr>
            <w:tcW w:w="900" w:type="dxa"/>
          </w:tcPr>
          <w:p w14:paraId="71C9F721" w14:textId="77777777" w:rsidR="00C124BB" w:rsidRPr="006F1D78" w:rsidRDefault="00C124BB" w:rsidP="00B72BAC">
            <w:pPr>
              <w:pStyle w:val="TableParagraph"/>
              <w:spacing w:line="228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093</w:t>
            </w:r>
          </w:p>
        </w:tc>
        <w:tc>
          <w:tcPr>
            <w:tcW w:w="1079" w:type="dxa"/>
          </w:tcPr>
          <w:p w14:paraId="6C1A9E0D" w14:textId="77777777" w:rsidR="00C124BB" w:rsidRPr="006F1D78" w:rsidRDefault="00C124BB" w:rsidP="00B72BAC">
            <w:pPr>
              <w:pStyle w:val="TableParagraph"/>
              <w:spacing w:line="228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009</w:t>
            </w:r>
          </w:p>
        </w:tc>
        <w:tc>
          <w:tcPr>
            <w:tcW w:w="1439" w:type="dxa"/>
          </w:tcPr>
          <w:p w14:paraId="542E5CAC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11A6076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975E65D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2B13344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1AC8A3D7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181FAA0D" w14:textId="77777777">
        <w:trPr>
          <w:trHeight w:val="690"/>
        </w:trPr>
        <w:tc>
          <w:tcPr>
            <w:tcW w:w="2340" w:type="dxa"/>
          </w:tcPr>
          <w:p w14:paraId="6E2F1204" w14:textId="77777777" w:rsidR="00C124BB" w:rsidRPr="006F1D7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OP k účtu obstarania</w:t>
            </w:r>
          </w:p>
          <w:p w14:paraId="1ED32229" w14:textId="77777777" w:rsidR="00C124BB" w:rsidRPr="006F1D78" w:rsidRDefault="00C124BB" w:rsidP="00B72BAC">
            <w:pPr>
              <w:pStyle w:val="TableParagraph"/>
              <w:spacing w:before="115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DHM</w:t>
            </w:r>
          </w:p>
        </w:tc>
        <w:tc>
          <w:tcPr>
            <w:tcW w:w="900" w:type="dxa"/>
          </w:tcPr>
          <w:p w14:paraId="24D2385E" w14:textId="77777777" w:rsidR="00C124BB" w:rsidRPr="006F1D78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094</w:t>
            </w:r>
          </w:p>
        </w:tc>
        <w:tc>
          <w:tcPr>
            <w:tcW w:w="1079" w:type="dxa"/>
          </w:tcPr>
          <w:p w14:paraId="2FC92DD7" w14:textId="77777777" w:rsidR="00C124BB" w:rsidRPr="006F1D78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022</w:t>
            </w:r>
          </w:p>
        </w:tc>
        <w:tc>
          <w:tcPr>
            <w:tcW w:w="1439" w:type="dxa"/>
          </w:tcPr>
          <w:p w14:paraId="53F053B7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45C87FAD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7D6F4C7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4C794378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631E2FE1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7C5AA8FC" w14:textId="77777777">
        <w:trPr>
          <w:trHeight w:val="688"/>
        </w:trPr>
        <w:tc>
          <w:tcPr>
            <w:tcW w:w="2340" w:type="dxa"/>
          </w:tcPr>
          <w:p w14:paraId="11CB6A00" w14:textId="77777777" w:rsidR="00C124BB" w:rsidRPr="006F1D7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OP k účtu obstarania</w:t>
            </w:r>
          </w:p>
          <w:p w14:paraId="43AE3B18" w14:textId="77777777" w:rsidR="00C124BB" w:rsidRPr="006F1D78" w:rsidRDefault="00C124BB" w:rsidP="00B72BAC">
            <w:pPr>
              <w:pStyle w:val="TableParagraph"/>
              <w:spacing w:before="115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DFM</w:t>
            </w:r>
          </w:p>
        </w:tc>
        <w:tc>
          <w:tcPr>
            <w:tcW w:w="900" w:type="dxa"/>
          </w:tcPr>
          <w:p w14:paraId="0E1DF14C" w14:textId="77777777" w:rsidR="00C124BB" w:rsidRPr="006F1D78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096</w:t>
            </w:r>
          </w:p>
        </w:tc>
        <w:tc>
          <w:tcPr>
            <w:tcW w:w="1079" w:type="dxa"/>
          </w:tcPr>
          <w:p w14:paraId="2DBEA177" w14:textId="77777777" w:rsidR="00C124BB" w:rsidRPr="006F1D78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032</w:t>
            </w:r>
          </w:p>
        </w:tc>
        <w:tc>
          <w:tcPr>
            <w:tcW w:w="1439" w:type="dxa"/>
          </w:tcPr>
          <w:p w14:paraId="0545163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467125F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DCAA8EE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62BFACBE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6E52DFA5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5EB1CA43" w14:textId="77777777">
        <w:trPr>
          <w:trHeight w:val="345"/>
        </w:trPr>
        <w:tc>
          <w:tcPr>
            <w:tcW w:w="2340" w:type="dxa"/>
          </w:tcPr>
          <w:p w14:paraId="3D11C90D" w14:textId="77777777" w:rsidR="00C124BB" w:rsidRPr="006F1D78" w:rsidRDefault="00C124B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6E5ADB26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2E96426F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557F5917" w14:textId="77777777" w:rsidR="00C124BB" w:rsidRPr="006F1D78" w:rsidRDefault="00C124BB" w:rsidP="00B72BAC">
            <w:pPr>
              <w:pStyle w:val="TableParagraph"/>
              <w:spacing w:line="229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1189AD1C" w14:textId="77777777" w:rsidR="00C124BB" w:rsidRPr="006F1D78" w:rsidRDefault="00C124BB" w:rsidP="00B72BAC">
            <w:pPr>
              <w:pStyle w:val="TableParagraph"/>
              <w:spacing w:line="229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69C2D845" w14:textId="77777777" w:rsidR="00C124BB" w:rsidRPr="006F1D78" w:rsidRDefault="00C124BB" w:rsidP="00B72BAC">
            <w:pPr>
              <w:pStyle w:val="TableParagraph"/>
              <w:spacing w:line="229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72EFCBBF" w14:textId="77777777" w:rsidR="00C124BB" w:rsidRPr="006F1D78" w:rsidRDefault="00C124BB" w:rsidP="00B72BAC">
            <w:pPr>
              <w:pStyle w:val="TableParagraph"/>
              <w:spacing w:line="229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746841D0" w14:textId="77777777" w:rsidR="00C124BB" w:rsidRPr="006F1D78" w:rsidRDefault="00C124BB" w:rsidP="00B72BAC">
            <w:pPr>
              <w:pStyle w:val="TableParagraph"/>
              <w:spacing w:line="229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65A9565D" w14:textId="77777777" w:rsidR="00C124BB" w:rsidRPr="006F1D78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2C630873" w14:textId="77777777" w:rsidR="00C124BB" w:rsidRPr="006F1D78" w:rsidRDefault="00C124BB">
      <w:pPr>
        <w:ind w:left="652"/>
        <w:rPr>
          <w:rFonts w:ascii="Cambria" w:hAnsi="Cambria" w:cs="Cambria"/>
          <w:sz w:val="20"/>
          <w:szCs w:val="20"/>
        </w:rPr>
      </w:pPr>
      <w:r w:rsidRPr="006F1D78">
        <w:rPr>
          <w:rFonts w:ascii="Cambria" w:hAnsi="Cambria" w:cs="Cambria"/>
          <w:sz w:val="20"/>
          <w:szCs w:val="20"/>
        </w:rPr>
        <w:t>ZOSTATKOVÁ HODNOTA</w:t>
      </w:r>
    </w:p>
    <w:p w14:paraId="6E47F55F" w14:textId="77777777" w:rsidR="00C124BB" w:rsidRPr="006F1D78" w:rsidRDefault="00C124BB">
      <w:pPr>
        <w:pStyle w:val="Szvegtrzs"/>
        <w:spacing w:before="4"/>
        <w:rPr>
          <w:rFonts w:ascii="Cambria" w:hAnsi="Cambria" w:cs="Cambria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899"/>
        <w:gridCol w:w="1439"/>
        <w:gridCol w:w="1259"/>
        <w:gridCol w:w="1080"/>
        <w:gridCol w:w="1259"/>
        <w:gridCol w:w="1439"/>
      </w:tblGrid>
      <w:tr w:rsidR="00C124BB" w:rsidRPr="006F1D78" w14:paraId="7FE4D440" w14:textId="77777777">
        <w:trPr>
          <w:trHeight w:val="498"/>
        </w:trPr>
        <w:tc>
          <w:tcPr>
            <w:tcW w:w="2340" w:type="dxa"/>
          </w:tcPr>
          <w:p w14:paraId="599D364B" w14:textId="77777777" w:rsidR="00C124BB" w:rsidRPr="006F1D78" w:rsidRDefault="00C124BB" w:rsidP="00B72BAC">
            <w:pPr>
              <w:pStyle w:val="TableParagraph"/>
              <w:spacing w:before="74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1260" w:type="dxa"/>
          </w:tcPr>
          <w:p w14:paraId="7F38D3F4" w14:textId="77777777" w:rsidR="00C124BB" w:rsidRPr="006F1D78" w:rsidRDefault="00C124BB" w:rsidP="00B72BAC">
            <w:pPr>
              <w:pStyle w:val="TableParagraph"/>
              <w:spacing w:before="131"/>
              <w:ind w:left="66" w:right="5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899" w:type="dxa"/>
          </w:tcPr>
          <w:p w14:paraId="42282962" w14:textId="77777777" w:rsidR="00C124BB" w:rsidRPr="006F1D78" w:rsidRDefault="00C124BB" w:rsidP="00B72BAC">
            <w:pPr>
              <w:pStyle w:val="TableParagraph"/>
              <w:spacing w:before="16"/>
              <w:ind w:left="135" w:right="100" w:firstLine="7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19C86441" w14:textId="77777777" w:rsidR="00C124BB" w:rsidRPr="006F1D78" w:rsidRDefault="00C124BB" w:rsidP="00B72BAC">
            <w:pPr>
              <w:pStyle w:val="TableParagraph"/>
              <w:spacing w:before="28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37BAC850" w14:textId="77777777" w:rsidR="00C124BB" w:rsidRPr="006F1D78" w:rsidRDefault="00C124BB" w:rsidP="00075324">
            <w:pPr>
              <w:pStyle w:val="TableParagraph"/>
              <w:spacing w:before="2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075324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13A36F78" w14:textId="77777777" w:rsidR="00C124BB" w:rsidRPr="006F1D78" w:rsidRDefault="00C124BB" w:rsidP="00B72BAC">
            <w:pPr>
              <w:pStyle w:val="TableParagraph"/>
              <w:spacing w:before="16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7FF8103A" w14:textId="77777777" w:rsidR="00C124BB" w:rsidRPr="006F1D78" w:rsidRDefault="00C124BB" w:rsidP="00B72BAC">
            <w:pPr>
              <w:pStyle w:val="TableParagraph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80" w:type="dxa"/>
          </w:tcPr>
          <w:p w14:paraId="6A9385C4" w14:textId="77777777" w:rsidR="00C124BB" w:rsidRPr="006F1D78" w:rsidRDefault="00C124BB" w:rsidP="00B72BAC">
            <w:pPr>
              <w:pStyle w:val="TableParagraph"/>
              <w:spacing w:before="16"/>
              <w:ind w:left="161" w:right="14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387FA46B" w14:textId="77777777" w:rsidR="00C124BB" w:rsidRPr="006F1D78" w:rsidRDefault="00C124BB" w:rsidP="00B72BAC">
            <w:pPr>
              <w:pStyle w:val="TableParagraph"/>
              <w:ind w:left="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13D36C26" w14:textId="77777777" w:rsidR="00C124BB" w:rsidRPr="006F1D78" w:rsidRDefault="00C124BB" w:rsidP="00B72BAC">
            <w:pPr>
              <w:pStyle w:val="TableParagraph"/>
              <w:spacing w:before="16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30E8A806" w14:textId="77777777" w:rsidR="00C124BB" w:rsidRPr="006F1D78" w:rsidRDefault="00C124BB" w:rsidP="00B72BAC">
            <w:pPr>
              <w:pStyle w:val="TableParagraph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6882CD30" w14:textId="77777777" w:rsidR="00C124BB" w:rsidRPr="006F1D78" w:rsidRDefault="00C124BB" w:rsidP="00B72BAC">
            <w:pPr>
              <w:pStyle w:val="TableParagraph"/>
              <w:spacing w:before="28"/>
              <w:ind w:left="164" w:right="13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7D069090" w14:textId="77777777" w:rsidR="00C124BB" w:rsidRPr="006F1D78" w:rsidRDefault="00C124BB" w:rsidP="00075324">
            <w:pPr>
              <w:pStyle w:val="TableParagraph"/>
              <w:spacing w:before="2"/>
              <w:ind w:left="164" w:right="135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075324">
              <w:rPr>
                <w:rFonts w:ascii="Cambria" w:hAnsi="Cambria" w:cs="Cambria"/>
                <w:sz w:val="18"/>
                <w:szCs w:val="18"/>
              </w:rPr>
              <w:t>21</w:t>
            </w:r>
          </w:p>
        </w:tc>
      </w:tr>
      <w:tr w:rsidR="00960803" w:rsidRPr="006F1D78" w14:paraId="465F3D44" w14:textId="77777777">
        <w:trPr>
          <w:trHeight w:val="578"/>
        </w:trPr>
        <w:tc>
          <w:tcPr>
            <w:tcW w:w="2340" w:type="dxa"/>
          </w:tcPr>
          <w:p w14:paraId="08AFA9D8" w14:textId="77777777" w:rsidR="00960803" w:rsidRPr="006F1D78" w:rsidRDefault="00960803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ZH účtu obstarania</w:t>
            </w:r>
          </w:p>
          <w:p w14:paraId="56136A0E" w14:textId="77777777" w:rsidR="00960803" w:rsidRPr="006F1D78" w:rsidRDefault="00960803" w:rsidP="00B72BAC">
            <w:pPr>
              <w:pStyle w:val="TableParagraph"/>
              <w:spacing w:before="115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DNM</w:t>
            </w:r>
          </w:p>
        </w:tc>
        <w:tc>
          <w:tcPr>
            <w:tcW w:w="1260" w:type="dxa"/>
          </w:tcPr>
          <w:p w14:paraId="41D889D5" w14:textId="77777777" w:rsidR="00960803" w:rsidRPr="006F1D78" w:rsidRDefault="00960803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/041/-/093/</w:t>
            </w:r>
          </w:p>
        </w:tc>
        <w:tc>
          <w:tcPr>
            <w:tcW w:w="899" w:type="dxa"/>
          </w:tcPr>
          <w:p w14:paraId="2B2C75B0" w14:textId="77777777" w:rsidR="00960803" w:rsidRPr="006F1D78" w:rsidRDefault="00960803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009</w:t>
            </w:r>
          </w:p>
        </w:tc>
        <w:tc>
          <w:tcPr>
            <w:tcW w:w="1439" w:type="dxa"/>
          </w:tcPr>
          <w:p w14:paraId="63ABBB73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4E4314CD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7E81D722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56272B50" w14:textId="77777777" w:rsidR="00960803" w:rsidRPr="006F1D78" w:rsidRDefault="00960803" w:rsidP="004D0196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37B56E8F" w14:textId="77777777" w:rsidR="00960803" w:rsidRPr="006F1D78" w:rsidRDefault="00960803" w:rsidP="004D0196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</w:tr>
      <w:tr w:rsidR="00960803" w:rsidRPr="006F1D78" w14:paraId="685DF4B4" w14:textId="77777777">
        <w:trPr>
          <w:trHeight w:val="690"/>
        </w:trPr>
        <w:tc>
          <w:tcPr>
            <w:tcW w:w="2340" w:type="dxa"/>
          </w:tcPr>
          <w:p w14:paraId="4EBE20F6" w14:textId="77777777" w:rsidR="00960803" w:rsidRPr="006F1D78" w:rsidRDefault="00960803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ZH účtu obstarania</w:t>
            </w:r>
          </w:p>
          <w:p w14:paraId="6F034D3D" w14:textId="77777777" w:rsidR="00960803" w:rsidRPr="006F1D78" w:rsidRDefault="00960803" w:rsidP="00B72BAC">
            <w:pPr>
              <w:pStyle w:val="TableParagraph"/>
              <w:spacing w:before="115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DHM</w:t>
            </w:r>
          </w:p>
        </w:tc>
        <w:tc>
          <w:tcPr>
            <w:tcW w:w="1260" w:type="dxa"/>
          </w:tcPr>
          <w:p w14:paraId="6CB70F20" w14:textId="77777777" w:rsidR="00960803" w:rsidRPr="006F1D78" w:rsidRDefault="00960803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/042/-/094/</w:t>
            </w:r>
          </w:p>
        </w:tc>
        <w:tc>
          <w:tcPr>
            <w:tcW w:w="899" w:type="dxa"/>
          </w:tcPr>
          <w:p w14:paraId="45CC231B" w14:textId="77777777" w:rsidR="00960803" w:rsidRPr="006F1D78" w:rsidRDefault="00960803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022</w:t>
            </w:r>
          </w:p>
        </w:tc>
        <w:tc>
          <w:tcPr>
            <w:tcW w:w="1439" w:type="dxa"/>
          </w:tcPr>
          <w:p w14:paraId="436B8C9D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0FFE39A8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26F6949C" w14:textId="77777777" w:rsidR="00960803" w:rsidRPr="006F1D78" w:rsidRDefault="00960803" w:rsidP="004F26BF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5CAFEF73" w14:textId="77777777" w:rsidR="00960803" w:rsidRPr="006F1D78" w:rsidRDefault="00960803" w:rsidP="00AE6032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6481F341" w14:textId="77777777" w:rsidR="00960803" w:rsidRPr="006F1D78" w:rsidRDefault="00960803" w:rsidP="00AE6032">
            <w:pPr>
              <w:pStyle w:val="TableParagraph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</w:tr>
      <w:tr w:rsidR="00960803" w:rsidRPr="006F1D78" w14:paraId="2A316CB2" w14:textId="77777777">
        <w:trPr>
          <w:trHeight w:val="345"/>
        </w:trPr>
        <w:tc>
          <w:tcPr>
            <w:tcW w:w="2340" w:type="dxa"/>
          </w:tcPr>
          <w:p w14:paraId="77819366" w14:textId="77777777" w:rsidR="00960803" w:rsidRPr="006F1D78" w:rsidRDefault="00960803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ZH účtu obstarania DFM</w:t>
            </w:r>
          </w:p>
        </w:tc>
        <w:tc>
          <w:tcPr>
            <w:tcW w:w="1260" w:type="dxa"/>
          </w:tcPr>
          <w:p w14:paraId="4100B37B" w14:textId="77777777" w:rsidR="00960803" w:rsidRPr="006F1D78" w:rsidRDefault="00960803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/043/-/096/</w:t>
            </w:r>
          </w:p>
        </w:tc>
        <w:tc>
          <w:tcPr>
            <w:tcW w:w="899" w:type="dxa"/>
          </w:tcPr>
          <w:p w14:paraId="52F2403D" w14:textId="77777777" w:rsidR="00960803" w:rsidRPr="006F1D78" w:rsidRDefault="00960803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032</w:t>
            </w:r>
          </w:p>
        </w:tc>
        <w:tc>
          <w:tcPr>
            <w:tcW w:w="1439" w:type="dxa"/>
          </w:tcPr>
          <w:p w14:paraId="329733BC" w14:textId="77777777" w:rsidR="00960803" w:rsidRPr="006F1D78" w:rsidRDefault="00960803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6DA88963" w14:textId="77777777" w:rsidR="00960803" w:rsidRPr="006F1D78" w:rsidRDefault="00960803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AB8FDA" w14:textId="77777777" w:rsidR="00960803" w:rsidRPr="006F1D78" w:rsidRDefault="00960803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51BA85D2" w14:textId="77777777" w:rsidR="00960803" w:rsidRPr="006F1D78" w:rsidRDefault="00960803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7BACAB38" w14:textId="77777777" w:rsidR="00960803" w:rsidRPr="006F1D78" w:rsidRDefault="00960803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960803" w:rsidRPr="006F1D78" w14:paraId="25922ED6" w14:textId="77777777">
        <w:trPr>
          <w:trHeight w:val="345"/>
        </w:trPr>
        <w:tc>
          <w:tcPr>
            <w:tcW w:w="2340" w:type="dxa"/>
          </w:tcPr>
          <w:p w14:paraId="4523AB20" w14:textId="77777777" w:rsidR="00960803" w:rsidRPr="006F1D78" w:rsidRDefault="00960803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260" w:type="dxa"/>
          </w:tcPr>
          <w:p w14:paraId="0468C8E4" w14:textId="77777777" w:rsidR="00960803" w:rsidRPr="006F1D78" w:rsidRDefault="00960803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42EF7346" w14:textId="77777777" w:rsidR="00960803" w:rsidRPr="006F1D78" w:rsidRDefault="00960803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772610DA" w14:textId="77777777" w:rsidR="00960803" w:rsidRPr="006F1D78" w:rsidRDefault="00960803" w:rsidP="004F26BF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0A6185E4" w14:textId="77777777" w:rsidR="00960803" w:rsidRPr="006F1D78" w:rsidRDefault="00960803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5A5A37B2" w14:textId="77777777" w:rsidR="00960803" w:rsidRPr="006F1D78" w:rsidRDefault="00960803" w:rsidP="004F26BF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52178686" w14:textId="77777777" w:rsidR="00960803" w:rsidRPr="006F1D78" w:rsidRDefault="00960803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6B909ADE" w14:textId="77777777" w:rsidR="00960803" w:rsidRPr="006F1D78" w:rsidRDefault="00960803" w:rsidP="0088630E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</w:tr>
    </w:tbl>
    <w:p w14:paraId="741B88B4" w14:textId="77777777" w:rsidR="00C124BB" w:rsidRPr="006F1D78" w:rsidRDefault="00C124BB">
      <w:pPr>
        <w:pStyle w:val="Szvegtrzs"/>
        <w:spacing w:before="8"/>
        <w:rPr>
          <w:rFonts w:ascii="Cambria" w:hAnsi="Cambria" w:cs="Cambria"/>
          <w:sz w:val="23"/>
          <w:szCs w:val="23"/>
        </w:rPr>
      </w:pPr>
    </w:p>
    <w:p w14:paraId="5F584DBC" w14:textId="77777777" w:rsidR="00C124BB" w:rsidRPr="006F1D78" w:rsidRDefault="00C124BB">
      <w:pPr>
        <w:spacing w:after="3" w:line="360" w:lineRule="auto"/>
        <w:ind w:left="652" w:right="2951" w:firstLine="360"/>
        <w:rPr>
          <w:rFonts w:ascii="Cambria" w:hAnsi="Cambria" w:cs="Cambria"/>
          <w:sz w:val="20"/>
          <w:szCs w:val="20"/>
        </w:rPr>
      </w:pPr>
      <w:r w:rsidRPr="006F1D78">
        <w:rPr>
          <w:rFonts w:ascii="Cambria" w:hAnsi="Cambria" w:cs="Cambria"/>
          <w:sz w:val="20"/>
          <w:szCs w:val="20"/>
        </w:rPr>
        <w:t>5. Prehľad o pohybe poskytnutých preddavkov na dlhodobý majetok /v EUR/ OBSTARÁVACIA CENA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6F1D78" w14:paraId="09D15197" w14:textId="77777777">
        <w:trPr>
          <w:trHeight w:val="460"/>
        </w:trPr>
        <w:tc>
          <w:tcPr>
            <w:tcW w:w="2340" w:type="dxa"/>
          </w:tcPr>
          <w:p w14:paraId="59AB1850" w14:textId="77777777" w:rsidR="00C124BB" w:rsidRPr="006F1D78" w:rsidRDefault="00C124BB" w:rsidP="00B72BAC">
            <w:pPr>
              <w:pStyle w:val="TableParagraph"/>
              <w:spacing w:before="57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900" w:type="dxa"/>
          </w:tcPr>
          <w:p w14:paraId="13D087F0" w14:textId="77777777" w:rsidR="00C124BB" w:rsidRPr="006F1D78" w:rsidRDefault="00C124BB" w:rsidP="00B72BAC">
            <w:pPr>
              <w:pStyle w:val="TableParagraph"/>
              <w:spacing w:before="112"/>
              <w:ind w:left="252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79" w:type="dxa"/>
          </w:tcPr>
          <w:p w14:paraId="41FBB19E" w14:textId="77777777" w:rsidR="00C124BB" w:rsidRPr="006F1D78" w:rsidRDefault="00C124BB" w:rsidP="00B72BAC">
            <w:pPr>
              <w:pStyle w:val="TableParagraph"/>
              <w:spacing w:before="4" w:line="228" w:lineRule="exact"/>
              <w:ind w:left="226" w:right="189" w:firstLine="4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6FD9D369" w14:textId="77777777" w:rsidR="00C124BB" w:rsidRPr="006F1D78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12905B42" w14:textId="77777777" w:rsidR="00C124BB" w:rsidRPr="006F1D78" w:rsidRDefault="00C124BB" w:rsidP="00960803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960803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4709AD0C" w14:textId="77777777" w:rsidR="00C124BB" w:rsidRPr="006F1D78" w:rsidRDefault="00C124BB" w:rsidP="00B72BAC">
            <w:pPr>
              <w:pStyle w:val="TableParagraph"/>
              <w:spacing w:line="228" w:lineRule="exact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5940766E" w14:textId="77777777" w:rsidR="00C124BB" w:rsidRPr="006F1D78" w:rsidRDefault="00C124BB" w:rsidP="00B72BAC">
            <w:pPr>
              <w:pStyle w:val="TableParagraph"/>
              <w:spacing w:line="212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190C4855" w14:textId="77777777" w:rsidR="00C124BB" w:rsidRPr="006F1D78" w:rsidRDefault="00C124BB" w:rsidP="00B72BAC">
            <w:pPr>
              <w:pStyle w:val="TableParagraph"/>
              <w:spacing w:line="228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073FADB7" w14:textId="77777777" w:rsidR="00C124BB" w:rsidRPr="006F1D78" w:rsidRDefault="00C124BB" w:rsidP="00B72BAC">
            <w:pPr>
              <w:pStyle w:val="TableParagraph"/>
              <w:spacing w:line="212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30F7E7E0" w14:textId="77777777" w:rsidR="00C124BB" w:rsidRPr="006F1D78" w:rsidRDefault="00C124BB" w:rsidP="00B72BAC">
            <w:pPr>
              <w:pStyle w:val="TableParagraph"/>
              <w:spacing w:line="228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31873E2A" w14:textId="77777777" w:rsidR="00C124BB" w:rsidRPr="006F1D78" w:rsidRDefault="00C124BB" w:rsidP="00B72BAC">
            <w:pPr>
              <w:pStyle w:val="TableParagraph"/>
              <w:spacing w:line="212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2C68972B" w14:textId="77777777" w:rsidR="00C124BB" w:rsidRPr="006F1D78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437C1228" w14:textId="77777777" w:rsidR="00C124BB" w:rsidRPr="006F1D78" w:rsidRDefault="00C124BB" w:rsidP="00960803">
            <w:pPr>
              <w:pStyle w:val="TableParagraph"/>
              <w:spacing w:before="2" w:line="199" w:lineRule="exact"/>
              <w:ind w:left="164" w:right="135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960803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6F1D78" w14:paraId="1A5E7B0E" w14:textId="77777777">
        <w:trPr>
          <w:trHeight w:val="460"/>
        </w:trPr>
        <w:tc>
          <w:tcPr>
            <w:tcW w:w="2340" w:type="dxa"/>
          </w:tcPr>
          <w:p w14:paraId="3E33C527" w14:textId="77777777" w:rsidR="00C124BB" w:rsidRPr="006F1D78" w:rsidRDefault="00C124BB" w:rsidP="00B72BAC">
            <w:pPr>
              <w:pStyle w:val="TableParagraph"/>
              <w:spacing w:line="230" w:lineRule="exact"/>
              <w:ind w:left="71" w:right="2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Poskytnuté preddavky na</w:t>
            </w:r>
            <w:r w:rsidRPr="006F1D78">
              <w:rPr>
                <w:rFonts w:ascii="Cambria" w:hAnsi="Cambria" w:cs="Cambria"/>
                <w:spacing w:val="53"/>
                <w:sz w:val="20"/>
                <w:szCs w:val="20"/>
              </w:rPr>
              <w:t xml:space="preserve"> </w:t>
            </w:r>
            <w:r w:rsidRPr="006F1D78">
              <w:rPr>
                <w:rFonts w:ascii="Cambria" w:hAnsi="Cambria" w:cs="Cambria"/>
                <w:sz w:val="20"/>
                <w:szCs w:val="20"/>
              </w:rPr>
              <w:t>DNM</w:t>
            </w:r>
          </w:p>
        </w:tc>
        <w:tc>
          <w:tcPr>
            <w:tcW w:w="900" w:type="dxa"/>
          </w:tcPr>
          <w:p w14:paraId="631F44F4" w14:textId="77777777" w:rsidR="00C124BB" w:rsidRPr="006F1D78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051</w:t>
            </w:r>
          </w:p>
        </w:tc>
        <w:tc>
          <w:tcPr>
            <w:tcW w:w="1079" w:type="dxa"/>
          </w:tcPr>
          <w:p w14:paraId="41A53209" w14:textId="77777777" w:rsidR="00C124BB" w:rsidRPr="006F1D78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010</w:t>
            </w:r>
          </w:p>
        </w:tc>
        <w:tc>
          <w:tcPr>
            <w:tcW w:w="1439" w:type="dxa"/>
          </w:tcPr>
          <w:p w14:paraId="797D649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5A893FE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E65B113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E47012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05048B3E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232C590F" w14:textId="77777777">
        <w:trPr>
          <w:trHeight w:val="460"/>
        </w:trPr>
        <w:tc>
          <w:tcPr>
            <w:tcW w:w="2340" w:type="dxa"/>
          </w:tcPr>
          <w:p w14:paraId="35A37E09" w14:textId="77777777" w:rsidR="00C124BB" w:rsidRPr="006F1D78" w:rsidRDefault="00C124BB" w:rsidP="00B72BAC">
            <w:pPr>
              <w:pStyle w:val="TableParagraph"/>
              <w:spacing w:line="230" w:lineRule="exact"/>
              <w:ind w:left="71" w:right="2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Poskytnuté preddavky na</w:t>
            </w:r>
            <w:r w:rsidRPr="006F1D78">
              <w:rPr>
                <w:rFonts w:ascii="Cambria" w:hAnsi="Cambria" w:cs="Cambria"/>
                <w:spacing w:val="53"/>
                <w:sz w:val="20"/>
                <w:szCs w:val="20"/>
              </w:rPr>
              <w:t xml:space="preserve"> </w:t>
            </w:r>
            <w:r w:rsidRPr="006F1D78">
              <w:rPr>
                <w:rFonts w:ascii="Cambria" w:hAnsi="Cambria" w:cs="Cambria"/>
                <w:sz w:val="20"/>
                <w:szCs w:val="20"/>
              </w:rPr>
              <w:t>DHM</w:t>
            </w:r>
          </w:p>
        </w:tc>
        <w:tc>
          <w:tcPr>
            <w:tcW w:w="900" w:type="dxa"/>
          </w:tcPr>
          <w:p w14:paraId="5C26F0B7" w14:textId="77777777" w:rsidR="00C124BB" w:rsidRPr="006F1D78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052</w:t>
            </w:r>
          </w:p>
        </w:tc>
        <w:tc>
          <w:tcPr>
            <w:tcW w:w="1079" w:type="dxa"/>
          </w:tcPr>
          <w:p w14:paraId="5CED8754" w14:textId="77777777" w:rsidR="00C124BB" w:rsidRPr="006F1D78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023</w:t>
            </w:r>
          </w:p>
        </w:tc>
        <w:tc>
          <w:tcPr>
            <w:tcW w:w="1439" w:type="dxa"/>
          </w:tcPr>
          <w:p w14:paraId="1F6D7C1B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463EE270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581B93A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0CABDE6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38800AD5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3BCED318" w14:textId="77777777">
        <w:trPr>
          <w:trHeight w:val="345"/>
        </w:trPr>
        <w:tc>
          <w:tcPr>
            <w:tcW w:w="2340" w:type="dxa"/>
          </w:tcPr>
          <w:p w14:paraId="77615975" w14:textId="77777777" w:rsidR="00C124BB" w:rsidRPr="006F1D7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6CB1C281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7A7FC95E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135D1AC1" w14:textId="77777777" w:rsidR="00C124BB" w:rsidRPr="006F1D78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75D81E79" w14:textId="77777777" w:rsidR="00C124BB" w:rsidRPr="006F1D7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7F160948" w14:textId="77777777" w:rsidR="00C124BB" w:rsidRPr="006F1D7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0B6EFCC8" w14:textId="77777777" w:rsidR="00C124BB" w:rsidRPr="006F1D7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3BE42E3E" w14:textId="77777777" w:rsidR="00C124BB" w:rsidRPr="006F1D78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08852001" w14:textId="77777777" w:rsidR="00C124BB" w:rsidRPr="006F1D78" w:rsidRDefault="00C124BB">
      <w:pPr>
        <w:ind w:left="652"/>
        <w:rPr>
          <w:rFonts w:ascii="Cambria" w:hAnsi="Cambria" w:cs="Cambria"/>
          <w:sz w:val="20"/>
          <w:szCs w:val="20"/>
        </w:rPr>
      </w:pPr>
      <w:r w:rsidRPr="006F1D78">
        <w:rPr>
          <w:rFonts w:ascii="Cambria" w:hAnsi="Cambria" w:cs="Cambria"/>
          <w:sz w:val="20"/>
          <w:szCs w:val="20"/>
        </w:rPr>
        <w:t>OPRAVNÉ POLOŽKY</w:t>
      </w:r>
    </w:p>
    <w:p w14:paraId="7629897F" w14:textId="77777777" w:rsidR="00C124BB" w:rsidRPr="006F1D78" w:rsidRDefault="00C124BB">
      <w:pPr>
        <w:pStyle w:val="Szvegtrzs"/>
        <w:spacing w:before="3"/>
        <w:rPr>
          <w:rFonts w:ascii="Cambria" w:hAnsi="Cambria" w:cs="Cambria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6F1D78" w14:paraId="5739CB00" w14:textId="77777777">
        <w:trPr>
          <w:trHeight w:val="457"/>
        </w:trPr>
        <w:tc>
          <w:tcPr>
            <w:tcW w:w="2340" w:type="dxa"/>
          </w:tcPr>
          <w:p w14:paraId="328CC3C0" w14:textId="77777777" w:rsidR="00C124BB" w:rsidRPr="006F1D78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900" w:type="dxa"/>
          </w:tcPr>
          <w:p w14:paraId="5D3E64E8" w14:textId="77777777" w:rsidR="00C124BB" w:rsidRPr="006F1D78" w:rsidRDefault="00C124BB" w:rsidP="00B72BAC">
            <w:pPr>
              <w:pStyle w:val="TableParagraph"/>
              <w:spacing w:before="112"/>
              <w:ind w:left="252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79" w:type="dxa"/>
          </w:tcPr>
          <w:p w14:paraId="3DB1EF0C" w14:textId="77777777" w:rsidR="00C124BB" w:rsidRPr="006F1D78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6E2C863C" w14:textId="77777777" w:rsidR="00C124BB" w:rsidRPr="006F1D78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3D2694B2" w14:textId="77777777" w:rsidR="00C124BB" w:rsidRPr="006F1D78" w:rsidRDefault="00C124BB" w:rsidP="00960803">
            <w:pPr>
              <w:pStyle w:val="TableParagraph"/>
              <w:spacing w:line="199" w:lineRule="exact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960803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259" w:type="dxa"/>
          </w:tcPr>
          <w:p w14:paraId="0C2355E5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42A2F4E1" w14:textId="77777777" w:rsidR="00C124BB" w:rsidRPr="006F1D78" w:rsidRDefault="00C124BB" w:rsidP="00B72BAC">
            <w:pPr>
              <w:pStyle w:val="TableParagraph"/>
              <w:spacing w:line="211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0099288B" w14:textId="77777777" w:rsidR="00C124BB" w:rsidRPr="006F1D7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0EB516F2" w14:textId="77777777" w:rsidR="00C124BB" w:rsidRPr="006F1D78" w:rsidRDefault="00C124BB" w:rsidP="00B72BAC">
            <w:pPr>
              <w:pStyle w:val="TableParagraph"/>
              <w:spacing w:line="211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543DE91A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66246FB5" w14:textId="77777777" w:rsidR="00C124BB" w:rsidRPr="006F1D78" w:rsidRDefault="00C124BB" w:rsidP="00B72BAC">
            <w:pPr>
              <w:pStyle w:val="TableParagraph"/>
              <w:spacing w:line="211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14:paraId="1EDE726F" w14:textId="77777777" w:rsidR="00C124BB" w:rsidRPr="006F1D78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56D8D394" w14:textId="77777777" w:rsidR="00C124BB" w:rsidRPr="006F1D78" w:rsidRDefault="00C124BB" w:rsidP="00960803">
            <w:pPr>
              <w:pStyle w:val="TableParagraph"/>
              <w:spacing w:line="199" w:lineRule="exact"/>
              <w:ind w:left="164" w:right="135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960803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6F1D78" w14:paraId="5BAB9972" w14:textId="77777777">
        <w:trPr>
          <w:trHeight w:val="458"/>
        </w:trPr>
        <w:tc>
          <w:tcPr>
            <w:tcW w:w="2340" w:type="dxa"/>
          </w:tcPr>
          <w:p w14:paraId="5F2DB0F7" w14:textId="77777777" w:rsidR="00C124BB" w:rsidRPr="006F1D78" w:rsidRDefault="00C124BB" w:rsidP="00B72BAC">
            <w:pPr>
              <w:pStyle w:val="TableParagraph"/>
              <w:spacing w:before="3" w:line="228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OP k poskytnutým preddavkom na</w:t>
            </w:r>
            <w:r w:rsidRPr="006F1D78">
              <w:rPr>
                <w:rFonts w:ascii="Cambria" w:hAnsi="Cambria" w:cs="Cambria"/>
                <w:spacing w:val="52"/>
                <w:sz w:val="20"/>
                <w:szCs w:val="20"/>
              </w:rPr>
              <w:t xml:space="preserve"> </w:t>
            </w:r>
            <w:r w:rsidRPr="006F1D78">
              <w:rPr>
                <w:rFonts w:ascii="Cambria" w:hAnsi="Cambria" w:cs="Cambria"/>
                <w:spacing w:val="-5"/>
                <w:sz w:val="20"/>
                <w:szCs w:val="20"/>
              </w:rPr>
              <w:t>DNM</w:t>
            </w:r>
          </w:p>
        </w:tc>
        <w:tc>
          <w:tcPr>
            <w:tcW w:w="900" w:type="dxa"/>
          </w:tcPr>
          <w:p w14:paraId="76EAD822" w14:textId="77777777" w:rsidR="00C124BB" w:rsidRPr="006F1D78" w:rsidRDefault="00C124BB" w:rsidP="00B72BAC">
            <w:pPr>
              <w:pStyle w:val="TableParagraph"/>
              <w:spacing w:line="228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095</w:t>
            </w:r>
          </w:p>
        </w:tc>
        <w:tc>
          <w:tcPr>
            <w:tcW w:w="1079" w:type="dxa"/>
          </w:tcPr>
          <w:p w14:paraId="2A72797A" w14:textId="77777777" w:rsidR="00C124BB" w:rsidRPr="006F1D78" w:rsidRDefault="00C124BB" w:rsidP="00B72BAC">
            <w:pPr>
              <w:pStyle w:val="TableParagraph"/>
              <w:spacing w:line="228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010</w:t>
            </w:r>
          </w:p>
        </w:tc>
        <w:tc>
          <w:tcPr>
            <w:tcW w:w="1439" w:type="dxa"/>
          </w:tcPr>
          <w:p w14:paraId="04AB112B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31BE5BEA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ED8E9CF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128EA72F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05B068A8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467F40BF" w14:textId="77777777">
        <w:trPr>
          <w:trHeight w:val="460"/>
        </w:trPr>
        <w:tc>
          <w:tcPr>
            <w:tcW w:w="2340" w:type="dxa"/>
          </w:tcPr>
          <w:p w14:paraId="612A8EE4" w14:textId="77777777" w:rsidR="00C124BB" w:rsidRPr="006F1D78" w:rsidRDefault="00C124BB" w:rsidP="00B72BAC">
            <w:pPr>
              <w:pStyle w:val="TableParagraph"/>
              <w:spacing w:line="230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OP k poskytnutým preddavkom na</w:t>
            </w:r>
            <w:r w:rsidRPr="006F1D78">
              <w:rPr>
                <w:rFonts w:ascii="Cambria" w:hAnsi="Cambria" w:cs="Cambria"/>
                <w:spacing w:val="52"/>
                <w:sz w:val="20"/>
                <w:szCs w:val="20"/>
              </w:rPr>
              <w:t xml:space="preserve"> </w:t>
            </w:r>
            <w:r w:rsidRPr="006F1D78">
              <w:rPr>
                <w:rFonts w:ascii="Cambria" w:hAnsi="Cambria" w:cs="Cambria"/>
                <w:spacing w:val="-5"/>
                <w:sz w:val="20"/>
                <w:szCs w:val="20"/>
              </w:rPr>
              <w:t>DHM</w:t>
            </w:r>
          </w:p>
        </w:tc>
        <w:tc>
          <w:tcPr>
            <w:tcW w:w="900" w:type="dxa"/>
          </w:tcPr>
          <w:p w14:paraId="38B8B0EC" w14:textId="77777777" w:rsidR="00C124BB" w:rsidRPr="006F1D78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095</w:t>
            </w:r>
          </w:p>
        </w:tc>
        <w:tc>
          <w:tcPr>
            <w:tcW w:w="1079" w:type="dxa"/>
          </w:tcPr>
          <w:p w14:paraId="20681D63" w14:textId="77777777" w:rsidR="00C124BB" w:rsidRPr="006F1D78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5"/>
                <w:sz w:val="20"/>
                <w:szCs w:val="20"/>
              </w:rPr>
              <w:t>023</w:t>
            </w:r>
          </w:p>
        </w:tc>
        <w:tc>
          <w:tcPr>
            <w:tcW w:w="1439" w:type="dxa"/>
          </w:tcPr>
          <w:p w14:paraId="553C15A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D17E52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8BF3DE6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BB65886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1D6F00D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33AA6FBC" w14:textId="77777777">
        <w:trPr>
          <w:trHeight w:val="345"/>
        </w:trPr>
        <w:tc>
          <w:tcPr>
            <w:tcW w:w="2340" w:type="dxa"/>
          </w:tcPr>
          <w:p w14:paraId="1AE3ABAB" w14:textId="77777777" w:rsidR="00C124BB" w:rsidRPr="006F1D7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2B3D6F27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6EDDEF33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532E7508" w14:textId="77777777" w:rsidR="00C124BB" w:rsidRPr="006F1D78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384C9756" w14:textId="77777777" w:rsidR="00C124BB" w:rsidRPr="006F1D7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6D569981" w14:textId="77777777" w:rsidR="00C124BB" w:rsidRPr="006F1D7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2E4BCCD8" w14:textId="77777777" w:rsidR="00C124BB" w:rsidRPr="006F1D7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14:paraId="2CFE525C" w14:textId="77777777" w:rsidR="00C124BB" w:rsidRPr="006F1D78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2C8D50BF" w14:textId="77777777" w:rsidR="00C124BB" w:rsidRPr="006F1D78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445F73DF" w14:textId="77777777" w:rsidR="00C124BB" w:rsidRPr="006F1D78" w:rsidRDefault="00C124BB">
      <w:pPr>
        <w:ind w:left="652"/>
        <w:rPr>
          <w:rFonts w:ascii="Cambria" w:hAnsi="Cambria" w:cs="Cambria"/>
          <w:sz w:val="20"/>
          <w:szCs w:val="20"/>
        </w:rPr>
      </w:pPr>
      <w:r w:rsidRPr="006F1D78">
        <w:rPr>
          <w:rFonts w:ascii="Cambria" w:hAnsi="Cambria" w:cs="Cambria"/>
          <w:sz w:val="20"/>
          <w:szCs w:val="20"/>
        </w:rPr>
        <w:t>ZOSTATKOVÁ HODNOTA</w:t>
      </w:r>
    </w:p>
    <w:p w14:paraId="1CED0C9A" w14:textId="77777777" w:rsidR="00C124BB" w:rsidRPr="006F1D78" w:rsidRDefault="00C124BB">
      <w:pPr>
        <w:pStyle w:val="Szvegtrzs"/>
        <w:spacing w:before="3"/>
        <w:rPr>
          <w:rFonts w:ascii="Cambria" w:hAnsi="Cambria" w:cs="Cambria"/>
          <w:sz w:val="10"/>
          <w:szCs w:val="1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79"/>
        <w:gridCol w:w="1439"/>
        <w:gridCol w:w="1079"/>
        <w:gridCol w:w="1260"/>
        <w:gridCol w:w="1259"/>
        <w:gridCol w:w="1259"/>
      </w:tblGrid>
      <w:tr w:rsidR="00C124BB" w:rsidRPr="006F1D78" w14:paraId="3FF4A6F1" w14:textId="77777777">
        <w:trPr>
          <w:trHeight w:val="460"/>
        </w:trPr>
        <w:tc>
          <w:tcPr>
            <w:tcW w:w="2340" w:type="dxa"/>
          </w:tcPr>
          <w:p w14:paraId="4D093A93" w14:textId="77777777" w:rsidR="00C124BB" w:rsidRPr="006F1D78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Názov</w:t>
            </w:r>
          </w:p>
        </w:tc>
        <w:tc>
          <w:tcPr>
            <w:tcW w:w="1260" w:type="dxa"/>
          </w:tcPr>
          <w:p w14:paraId="7618EFF1" w14:textId="77777777" w:rsidR="00C124BB" w:rsidRPr="006F1D78" w:rsidRDefault="00C124BB" w:rsidP="00B72BAC">
            <w:pPr>
              <w:pStyle w:val="TableParagraph"/>
              <w:spacing w:before="112"/>
              <w:ind w:left="66" w:right="5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Účty</w:t>
            </w:r>
          </w:p>
        </w:tc>
        <w:tc>
          <w:tcPr>
            <w:tcW w:w="1079" w:type="dxa"/>
          </w:tcPr>
          <w:p w14:paraId="35B9E8E3" w14:textId="77777777" w:rsidR="00C124BB" w:rsidRPr="006F1D78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14:paraId="38281B84" w14:textId="77777777" w:rsidR="00C124BB" w:rsidRPr="006F1D78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75B462A1" w14:textId="77777777" w:rsidR="00C124BB" w:rsidRPr="006F1D78" w:rsidRDefault="00C124BB" w:rsidP="00960803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960803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079" w:type="dxa"/>
          </w:tcPr>
          <w:p w14:paraId="2438A5DD" w14:textId="77777777" w:rsidR="00C124BB" w:rsidRPr="006F1D78" w:rsidRDefault="00C124BB" w:rsidP="00B72BAC">
            <w:pPr>
              <w:pStyle w:val="TableParagraph"/>
              <w:spacing w:line="227" w:lineRule="exact"/>
              <w:ind w:left="131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2C3FCE00" w14:textId="77777777" w:rsidR="00C124BB" w:rsidRPr="006F1D78" w:rsidRDefault="00C124BB" w:rsidP="00B72BAC">
            <w:pPr>
              <w:pStyle w:val="TableParagraph"/>
              <w:spacing w:line="213" w:lineRule="exact"/>
              <w:ind w:left="1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14:paraId="26CEB11D" w14:textId="77777777" w:rsidR="00C124BB" w:rsidRPr="006F1D7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626D7A94" w14:textId="77777777" w:rsidR="00C124BB" w:rsidRPr="006F1D78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14:paraId="1D045FD3" w14:textId="77777777" w:rsidR="00C124BB" w:rsidRPr="006F1D7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Presuny</w:t>
            </w:r>
          </w:p>
          <w:p w14:paraId="4BDCF63F" w14:textId="77777777" w:rsidR="00C124BB" w:rsidRPr="006F1D78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259" w:type="dxa"/>
          </w:tcPr>
          <w:p w14:paraId="76DFAB7F" w14:textId="77777777" w:rsidR="00C124BB" w:rsidRPr="006F1D78" w:rsidRDefault="00C124BB" w:rsidP="00B72BAC">
            <w:pPr>
              <w:pStyle w:val="TableParagraph"/>
              <w:spacing w:before="9"/>
              <w:ind w:left="55" w:right="3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KZ</w:t>
            </w:r>
          </w:p>
          <w:p w14:paraId="7DC31474" w14:textId="77777777" w:rsidR="00C124BB" w:rsidRPr="006F1D78" w:rsidRDefault="00C124BB" w:rsidP="00960803">
            <w:pPr>
              <w:pStyle w:val="TableParagraph"/>
              <w:spacing w:before="2" w:line="199" w:lineRule="exact"/>
              <w:ind w:left="55" w:right="28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6F1D78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960803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6F1D78" w14:paraId="31623186" w14:textId="77777777">
        <w:trPr>
          <w:trHeight w:val="458"/>
        </w:trPr>
        <w:tc>
          <w:tcPr>
            <w:tcW w:w="2340" w:type="dxa"/>
          </w:tcPr>
          <w:p w14:paraId="27B54EAF" w14:textId="77777777" w:rsidR="00C124BB" w:rsidRPr="006F1D78" w:rsidRDefault="00C124BB" w:rsidP="00B72BAC">
            <w:pPr>
              <w:pStyle w:val="TableParagraph"/>
              <w:spacing w:line="230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ZH účtu poskytnutých preddavkov na DNM</w:t>
            </w:r>
          </w:p>
        </w:tc>
        <w:tc>
          <w:tcPr>
            <w:tcW w:w="1260" w:type="dxa"/>
          </w:tcPr>
          <w:p w14:paraId="71984EF6" w14:textId="77777777" w:rsidR="00C124BB" w:rsidRPr="006F1D78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/051/-/095/</w:t>
            </w:r>
          </w:p>
        </w:tc>
        <w:tc>
          <w:tcPr>
            <w:tcW w:w="1079" w:type="dxa"/>
          </w:tcPr>
          <w:p w14:paraId="7B1A26D4" w14:textId="77777777" w:rsidR="00C124BB" w:rsidRPr="006F1D78" w:rsidRDefault="00C124BB" w:rsidP="00B72BAC">
            <w:pPr>
              <w:pStyle w:val="TableParagraph"/>
              <w:spacing w:line="227" w:lineRule="exact"/>
              <w:ind w:left="121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010</w:t>
            </w:r>
          </w:p>
        </w:tc>
        <w:tc>
          <w:tcPr>
            <w:tcW w:w="1439" w:type="dxa"/>
          </w:tcPr>
          <w:p w14:paraId="35508FC6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6EA86309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EC54BE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217BDC4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27BDA4A6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5BE05722" w14:textId="77777777">
        <w:trPr>
          <w:trHeight w:val="458"/>
        </w:trPr>
        <w:tc>
          <w:tcPr>
            <w:tcW w:w="2340" w:type="dxa"/>
          </w:tcPr>
          <w:p w14:paraId="1F12A485" w14:textId="77777777" w:rsidR="00C124BB" w:rsidRPr="006F1D78" w:rsidRDefault="00C124BB" w:rsidP="00B72BAC">
            <w:pPr>
              <w:pStyle w:val="TableParagraph"/>
              <w:spacing w:before="2" w:line="228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ZH účtu poskytnutých preddavkov na DHM</w:t>
            </w:r>
          </w:p>
        </w:tc>
        <w:tc>
          <w:tcPr>
            <w:tcW w:w="1260" w:type="dxa"/>
          </w:tcPr>
          <w:p w14:paraId="293E36B1" w14:textId="77777777" w:rsidR="00C124BB" w:rsidRPr="006F1D78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/052/-/095/</w:t>
            </w:r>
          </w:p>
        </w:tc>
        <w:tc>
          <w:tcPr>
            <w:tcW w:w="1079" w:type="dxa"/>
          </w:tcPr>
          <w:p w14:paraId="52C4FCDD" w14:textId="77777777" w:rsidR="00C124BB" w:rsidRPr="006F1D78" w:rsidRDefault="00C124BB" w:rsidP="00B72BAC">
            <w:pPr>
              <w:pStyle w:val="TableParagraph"/>
              <w:spacing w:line="227" w:lineRule="exact"/>
              <w:ind w:left="121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023</w:t>
            </w:r>
          </w:p>
        </w:tc>
        <w:tc>
          <w:tcPr>
            <w:tcW w:w="1439" w:type="dxa"/>
          </w:tcPr>
          <w:p w14:paraId="6A259EF2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404FA300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A2CFEDB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3B39F8D1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3A0B3AED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6F1D78" w14:paraId="234A1B81" w14:textId="77777777">
        <w:trPr>
          <w:trHeight w:val="345"/>
        </w:trPr>
        <w:tc>
          <w:tcPr>
            <w:tcW w:w="2340" w:type="dxa"/>
          </w:tcPr>
          <w:p w14:paraId="487BA6AA" w14:textId="77777777" w:rsidR="00C124BB" w:rsidRPr="006F1D78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260" w:type="dxa"/>
          </w:tcPr>
          <w:p w14:paraId="4AB5B680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3827382C" w14:textId="77777777" w:rsidR="00C124BB" w:rsidRPr="006F1D78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39" w:type="dxa"/>
          </w:tcPr>
          <w:p w14:paraId="53A2CA7F" w14:textId="77777777" w:rsidR="00C124BB" w:rsidRPr="006F1D78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79" w:type="dxa"/>
          </w:tcPr>
          <w:p w14:paraId="273F5429" w14:textId="77777777" w:rsidR="00C124BB" w:rsidRPr="006F1D78" w:rsidRDefault="00C124BB" w:rsidP="00B72BAC">
            <w:pPr>
              <w:pStyle w:val="TableParagraph"/>
              <w:spacing w:line="227" w:lineRule="exact"/>
              <w:ind w:left="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438C838F" w14:textId="77777777" w:rsidR="00C124BB" w:rsidRPr="006F1D7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009FD68D" w14:textId="77777777" w:rsidR="00C124BB" w:rsidRPr="006F1D7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14:paraId="0EF68B49" w14:textId="77777777" w:rsidR="00C124BB" w:rsidRPr="006F1D78" w:rsidRDefault="00C124BB" w:rsidP="00B72BAC">
            <w:pPr>
              <w:pStyle w:val="TableParagraph"/>
              <w:spacing w:line="227" w:lineRule="exact"/>
              <w:ind w:left="2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6F1D78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6D0DFABD" w14:textId="77777777" w:rsidR="00C124BB" w:rsidRPr="006F1D78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4C59292C" w14:textId="77777777" w:rsidR="00C124BB" w:rsidRPr="00D37B24" w:rsidRDefault="00C124BB">
      <w:pPr>
        <w:pStyle w:val="Szvegtrzs"/>
        <w:ind w:left="652" w:right="1131"/>
        <w:jc w:val="both"/>
        <w:rPr>
          <w:rFonts w:ascii="Times New Roman" w:hAnsi="Times New Roman" w:cs="Times New Roman"/>
        </w:rPr>
      </w:pPr>
      <w:r w:rsidRPr="00D37B24">
        <w:rPr>
          <w:rFonts w:ascii="Times New Roman" w:hAnsi="Times New Roman" w:cs="Times New Roman"/>
        </w:rPr>
        <w:t xml:space="preserve">Textová časť : K dlhodobému majetku pribudlo technické zhodnotenie budovy </w:t>
      </w:r>
      <w:r w:rsidR="00960803">
        <w:rPr>
          <w:rFonts w:ascii="Times New Roman" w:hAnsi="Times New Roman" w:cs="Times New Roman"/>
        </w:rPr>
        <w:t>MsKS BE, Hradná č.1-novo vytvorená multifunkčná sála</w:t>
      </w:r>
      <w:r>
        <w:rPr>
          <w:rFonts w:ascii="Times New Roman" w:hAnsi="Times New Roman" w:cs="Times New Roman"/>
        </w:rPr>
        <w:t xml:space="preserve"> </w:t>
      </w:r>
      <w:r w:rsidR="00960803">
        <w:rPr>
          <w:rFonts w:ascii="Times New Roman" w:hAnsi="Times New Roman" w:cs="Times New Roman"/>
        </w:rPr>
        <w:t>v hodnote 42 123,-</w:t>
      </w:r>
      <w:r w:rsidRPr="00D37B24">
        <w:rPr>
          <w:rFonts w:ascii="Times New Roman" w:hAnsi="Times New Roman" w:cs="Times New Roman"/>
        </w:rPr>
        <w:t xml:space="preserve"> EUR </w:t>
      </w:r>
      <w:r>
        <w:rPr>
          <w:rFonts w:ascii="Times New Roman" w:hAnsi="Times New Roman" w:cs="Times New Roman"/>
        </w:rPr>
        <w:t xml:space="preserve"> </w:t>
      </w:r>
    </w:p>
    <w:p w14:paraId="138D4CA3" w14:textId="77777777" w:rsidR="00C124BB" w:rsidRPr="00D37B24" w:rsidRDefault="00C124BB">
      <w:pPr>
        <w:jc w:val="both"/>
        <w:rPr>
          <w:rFonts w:ascii="Times New Roman" w:hAnsi="Times New Roman" w:cs="Times New Roman"/>
        </w:rPr>
        <w:sectPr w:rsidR="00C124BB" w:rsidRPr="00D37B24">
          <w:pgSz w:w="11910" w:h="16840"/>
          <w:pgMar w:top="940" w:right="0" w:bottom="920" w:left="480" w:header="0" w:footer="654" w:gutter="0"/>
          <w:cols w:space="708"/>
        </w:sectPr>
      </w:pPr>
    </w:p>
    <w:p w14:paraId="2EC1BFEA" w14:textId="77777777" w:rsidR="00C124BB" w:rsidRPr="00D37B24" w:rsidRDefault="00C124BB">
      <w:pPr>
        <w:pStyle w:val="Szvegtrzs"/>
        <w:spacing w:before="65"/>
        <w:ind w:left="652" w:right="1128"/>
        <w:jc w:val="both"/>
        <w:rPr>
          <w:rFonts w:ascii="Times New Roman" w:hAnsi="Times New Roman" w:cs="Times New Roman"/>
        </w:rPr>
      </w:pPr>
      <w:r w:rsidRPr="00D37B24">
        <w:rPr>
          <w:rFonts w:ascii="Times New Roman" w:hAnsi="Times New Roman" w:cs="Times New Roman"/>
        </w:rPr>
        <w:lastRenderedPageBreak/>
        <w:t>Vyradenie opotrebeného a nepoužiteľného majetku zo ZP a z DHM bol</w:t>
      </w:r>
      <w:r>
        <w:rPr>
          <w:rFonts w:ascii="Times New Roman" w:hAnsi="Times New Roman" w:cs="Times New Roman"/>
        </w:rPr>
        <w:t xml:space="preserve">o v obstarávacej cene  </w:t>
      </w:r>
      <w:r w:rsidR="00926ECA">
        <w:rPr>
          <w:rFonts w:ascii="Times New Roman" w:hAnsi="Times New Roman" w:cs="Times New Roman"/>
        </w:rPr>
        <w:t>13468,49</w:t>
      </w:r>
      <w:r w:rsidRPr="00D37B24">
        <w:rPr>
          <w:rFonts w:ascii="Times New Roman" w:hAnsi="Times New Roman" w:cs="Times New Roman"/>
        </w:rPr>
        <w:t xml:space="preserve"> EUR a v zostatkovej hodnote</w:t>
      </w:r>
      <w:r w:rsidRPr="00D37B24">
        <w:rPr>
          <w:rFonts w:ascii="Times New Roman" w:hAnsi="Times New Roman" w:cs="Times New Roman"/>
          <w:spacing w:val="-1"/>
        </w:rPr>
        <w:t xml:space="preserve"> </w:t>
      </w:r>
      <w:r w:rsidRPr="00D37B24">
        <w:rPr>
          <w:rFonts w:ascii="Times New Roman" w:hAnsi="Times New Roman" w:cs="Times New Roman"/>
        </w:rPr>
        <w:t>0.</w:t>
      </w:r>
    </w:p>
    <w:p w14:paraId="59EC3E69" w14:textId="77777777" w:rsidR="00C124BB" w:rsidRPr="00AE6032" w:rsidRDefault="00C124BB">
      <w:pPr>
        <w:pStyle w:val="Szvegtrzs"/>
        <w:spacing w:before="1"/>
        <w:rPr>
          <w:rFonts w:ascii="Times New Roman" w:hAnsi="Times New Roman" w:cs="Times New Roman"/>
          <w:color w:val="FF0000"/>
        </w:rPr>
      </w:pPr>
    </w:p>
    <w:p w14:paraId="57232A25" w14:textId="77777777" w:rsidR="00C124BB" w:rsidRPr="0005313D" w:rsidRDefault="00C124BB">
      <w:pPr>
        <w:pStyle w:val="Szvegtrzs"/>
        <w:spacing w:before="1" w:line="252" w:lineRule="exact"/>
        <w:ind w:left="652"/>
        <w:rPr>
          <w:rFonts w:ascii="Times New Roman" w:hAnsi="Times New Roman" w:cs="Times New Roman"/>
        </w:rPr>
      </w:pPr>
      <w:r w:rsidRPr="0005313D">
        <w:rPr>
          <w:rFonts w:ascii="Times New Roman" w:hAnsi="Times New Roman" w:cs="Times New Roman"/>
        </w:rPr>
        <w:t>b.) Spôsob a výška poisteného majetku</w:t>
      </w:r>
    </w:p>
    <w:p w14:paraId="7B14ABC6" w14:textId="77777777" w:rsidR="00C124BB" w:rsidRPr="0005313D" w:rsidRDefault="00C124BB">
      <w:pPr>
        <w:pStyle w:val="Szvegtrzs"/>
        <w:tabs>
          <w:tab w:val="left" w:leader="dot" w:pos="8346"/>
        </w:tabs>
        <w:spacing w:line="252" w:lineRule="exact"/>
        <w:ind w:left="652"/>
        <w:rPr>
          <w:rFonts w:ascii="Times New Roman" w:hAnsi="Times New Roman" w:cs="Times New Roman"/>
        </w:rPr>
      </w:pPr>
      <w:r w:rsidRPr="0005313D">
        <w:rPr>
          <w:rFonts w:ascii="Times New Roman" w:hAnsi="Times New Roman" w:cs="Times New Roman"/>
        </w:rPr>
        <w:t>Majetok je poistený pre prípad živel. udalosť, voda - budovy.....až</w:t>
      </w:r>
      <w:r w:rsidRPr="0005313D">
        <w:rPr>
          <w:rFonts w:ascii="Times New Roman" w:hAnsi="Times New Roman" w:cs="Times New Roman"/>
          <w:spacing w:val="-27"/>
        </w:rPr>
        <w:t xml:space="preserve"> </w:t>
      </w:r>
      <w:r w:rsidRPr="0005313D">
        <w:rPr>
          <w:rFonts w:ascii="Times New Roman" w:hAnsi="Times New Roman" w:cs="Times New Roman"/>
        </w:rPr>
        <w:t>do</w:t>
      </w:r>
      <w:r w:rsidRPr="0005313D">
        <w:rPr>
          <w:rFonts w:ascii="Times New Roman" w:hAnsi="Times New Roman" w:cs="Times New Roman"/>
          <w:spacing w:val="-2"/>
        </w:rPr>
        <w:t xml:space="preserve"> </w:t>
      </w:r>
      <w:r w:rsidRPr="0005313D">
        <w:rPr>
          <w:rFonts w:ascii="Times New Roman" w:hAnsi="Times New Roman" w:cs="Times New Roman"/>
        </w:rPr>
        <w:t>výšky</w:t>
      </w:r>
      <w:r w:rsidRPr="0005313D">
        <w:rPr>
          <w:rFonts w:ascii="Times New Roman" w:hAnsi="Times New Roman" w:cs="Times New Roman"/>
        </w:rPr>
        <w:tab/>
        <w:t>799 220,00 ..</w:t>
      </w:r>
      <w:r w:rsidRPr="0005313D">
        <w:rPr>
          <w:rFonts w:ascii="Times New Roman" w:hAnsi="Times New Roman" w:cs="Times New Roman"/>
          <w:spacing w:val="-3"/>
        </w:rPr>
        <w:t xml:space="preserve"> </w:t>
      </w:r>
      <w:r w:rsidRPr="0005313D">
        <w:rPr>
          <w:rFonts w:ascii="Times New Roman" w:hAnsi="Times New Roman" w:cs="Times New Roman"/>
        </w:rPr>
        <w:t>EUR</w:t>
      </w:r>
    </w:p>
    <w:p w14:paraId="630EBF11" w14:textId="77777777" w:rsidR="00960803" w:rsidRDefault="00C124BB">
      <w:pPr>
        <w:pStyle w:val="Szvegtrzs"/>
        <w:spacing w:before="1"/>
        <w:ind w:left="652" w:right="1145"/>
        <w:rPr>
          <w:rFonts w:ascii="Times New Roman" w:hAnsi="Times New Roman" w:cs="Times New Roman"/>
        </w:rPr>
      </w:pPr>
      <w:r w:rsidRPr="0005313D">
        <w:rPr>
          <w:rFonts w:ascii="Times New Roman" w:hAnsi="Times New Roman" w:cs="Times New Roman"/>
        </w:rPr>
        <w:t xml:space="preserve">Majetok je poistený pre prípad živel. udalosť, voda – hnut.veci.....až do výšky ..... 97 258,00. . EUR </w:t>
      </w:r>
    </w:p>
    <w:p w14:paraId="47C4DDFF" w14:textId="77777777" w:rsidR="00C124BB" w:rsidRPr="0005313D" w:rsidRDefault="00C124BB">
      <w:pPr>
        <w:pStyle w:val="Szvegtrzs"/>
        <w:spacing w:before="1"/>
        <w:ind w:left="652" w:right="1145"/>
        <w:rPr>
          <w:rFonts w:ascii="Times New Roman" w:hAnsi="Times New Roman" w:cs="Times New Roman"/>
        </w:rPr>
      </w:pPr>
      <w:r w:rsidRPr="0005313D">
        <w:rPr>
          <w:rFonts w:ascii="Times New Roman" w:hAnsi="Times New Roman" w:cs="Times New Roman"/>
        </w:rPr>
        <w:t>Majetok je poistený pre prípad odcudzenie, vandal- hnut.veci......až do výšky ..... 30 870,00.. EUR</w:t>
      </w:r>
    </w:p>
    <w:p w14:paraId="66854BE9" w14:textId="77777777" w:rsidR="00C124BB" w:rsidRPr="0005313D" w:rsidRDefault="00C124BB">
      <w:pPr>
        <w:pStyle w:val="Szvegtrzs"/>
        <w:rPr>
          <w:rFonts w:ascii="Times New Roman" w:hAnsi="Times New Roman" w:cs="Times New Roman"/>
          <w:sz w:val="24"/>
          <w:szCs w:val="24"/>
        </w:rPr>
      </w:pPr>
    </w:p>
    <w:p w14:paraId="22BE2667" w14:textId="77777777" w:rsidR="00C124BB" w:rsidRPr="00934977" w:rsidRDefault="00C124BB">
      <w:pPr>
        <w:pStyle w:val="Szvegtrzs"/>
        <w:spacing w:before="207"/>
        <w:ind w:left="652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d .) Opis a hodnota majetku vo vlastníctve účtovnej jednotky /v EUR/</w:t>
      </w:r>
    </w:p>
    <w:p w14:paraId="73D40173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1"/>
        <w:gridCol w:w="5041"/>
      </w:tblGrid>
      <w:tr w:rsidR="00C124BB" w:rsidRPr="008C0A4E" w14:paraId="4F26F4C1" w14:textId="77777777">
        <w:trPr>
          <w:trHeight w:val="460"/>
        </w:trPr>
        <w:tc>
          <w:tcPr>
            <w:tcW w:w="5221" w:type="dxa"/>
          </w:tcPr>
          <w:p w14:paraId="27489649" w14:textId="77777777" w:rsidR="00C124BB" w:rsidRPr="008C0A4E" w:rsidRDefault="00C124BB" w:rsidP="00B72BAC">
            <w:pPr>
              <w:pStyle w:val="TableParagraph"/>
              <w:spacing w:line="230" w:lineRule="exact"/>
              <w:ind w:left="2359" w:right="259" w:hanging="2074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Majetok, ku ktorému má účtovná jednotka vlastnícke právo</w:t>
            </w:r>
          </w:p>
        </w:tc>
        <w:tc>
          <w:tcPr>
            <w:tcW w:w="5041" w:type="dxa"/>
          </w:tcPr>
          <w:p w14:paraId="26BA2B97" w14:textId="77777777" w:rsidR="00C124BB" w:rsidRPr="008C0A4E" w:rsidRDefault="00C124BB" w:rsidP="00B72BAC">
            <w:pPr>
              <w:pStyle w:val="TableParagraph"/>
              <w:spacing w:before="54"/>
              <w:ind w:left="274" w:right="26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Suma v EUR</w:t>
            </w:r>
          </w:p>
        </w:tc>
      </w:tr>
      <w:tr w:rsidR="00C124BB" w:rsidRPr="008C0A4E" w14:paraId="19C3581E" w14:textId="77777777">
        <w:trPr>
          <w:trHeight w:val="345"/>
        </w:trPr>
        <w:tc>
          <w:tcPr>
            <w:tcW w:w="5221" w:type="dxa"/>
          </w:tcPr>
          <w:p w14:paraId="24887318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Pozemky</w:t>
            </w:r>
          </w:p>
        </w:tc>
        <w:tc>
          <w:tcPr>
            <w:tcW w:w="5041" w:type="dxa"/>
          </w:tcPr>
          <w:p w14:paraId="21B43789" w14:textId="77777777" w:rsidR="00C124BB" w:rsidRPr="008C0A4E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8C0A4E" w14:paraId="56091E8E" w14:textId="77777777">
        <w:trPr>
          <w:trHeight w:val="345"/>
        </w:trPr>
        <w:tc>
          <w:tcPr>
            <w:tcW w:w="5221" w:type="dxa"/>
          </w:tcPr>
          <w:p w14:paraId="7618261A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Budovy, stavby</w:t>
            </w:r>
          </w:p>
        </w:tc>
        <w:tc>
          <w:tcPr>
            <w:tcW w:w="5041" w:type="dxa"/>
          </w:tcPr>
          <w:p w14:paraId="177A9DEC" w14:textId="77777777" w:rsidR="00C124BB" w:rsidRPr="008C0A4E" w:rsidRDefault="00C124BB" w:rsidP="00B72BAC">
            <w:pPr>
              <w:pStyle w:val="TableParagraph"/>
              <w:spacing w:line="227" w:lineRule="exact"/>
              <w:ind w:left="274" w:right="26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5 796,00</w:t>
            </w:r>
          </w:p>
        </w:tc>
      </w:tr>
      <w:tr w:rsidR="00C124BB" w:rsidRPr="008C0A4E" w14:paraId="02A11A6B" w14:textId="77777777">
        <w:trPr>
          <w:trHeight w:val="345"/>
        </w:trPr>
        <w:tc>
          <w:tcPr>
            <w:tcW w:w="5221" w:type="dxa"/>
          </w:tcPr>
          <w:p w14:paraId="36E613CA" w14:textId="77777777" w:rsidR="00C124BB" w:rsidRPr="008C0A4E" w:rsidRDefault="00C124BB" w:rsidP="00B72BAC">
            <w:pPr>
              <w:pStyle w:val="TableParagraph"/>
              <w:spacing w:line="228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Stroje, prístroje, zariadenia, inventár</w:t>
            </w:r>
          </w:p>
        </w:tc>
        <w:tc>
          <w:tcPr>
            <w:tcW w:w="5041" w:type="dxa"/>
          </w:tcPr>
          <w:p w14:paraId="3391FCEF" w14:textId="77777777" w:rsidR="00C124BB" w:rsidRPr="008C0A4E" w:rsidRDefault="00C124BB" w:rsidP="00B72BAC">
            <w:pPr>
              <w:pStyle w:val="TableParagraph"/>
              <w:spacing w:line="228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8C0A4E" w14:paraId="00C4178F" w14:textId="77777777">
        <w:trPr>
          <w:trHeight w:val="342"/>
        </w:trPr>
        <w:tc>
          <w:tcPr>
            <w:tcW w:w="5221" w:type="dxa"/>
          </w:tcPr>
          <w:p w14:paraId="797F3A2F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Dopravné prostriedky</w:t>
            </w:r>
          </w:p>
        </w:tc>
        <w:tc>
          <w:tcPr>
            <w:tcW w:w="5041" w:type="dxa"/>
          </w:tcPr>
          <w:p w14:paraId="20E80993" w14:textId="77777777" w:rsidR="00C124BB" w:rsidRPr="008C0A4E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w w:val="99"/>
                <w:sz w:val="20"/>
                <w:szCs w:val="20"/>
              </w:rPr>
              <w:t>8 000,00</w:t>
            </w:r>
          </w:p>
        </w:tc>
      </w:tr>
      <w:tr w:rsidR="00C124BB" w:rsidRPr="008C0A4E" w14:paraId="7E8F0EAE" w14:textId="77777777">
        <w:trPr>
          <w:trHeight w:val="345"/>
        </w:trPr>
        <w:tc>
          <w:tcPr>
            <w:tcW w:w="5221" w:type="dxa"/>
          </w:tcPr>
          <w:p w14:paraId="7DC8838A" w14:textId="77777777" w:rsidR="00C124BB" w:rsidRPr="008C0A4E" w:rsidRDefault="00C124BB" w:rsidP="00B72BAC">
            <w:pPr>
              <w:pStyle w:val="TableParagraph"/>
              <w:spacing w:line="229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Umelecké dielo</w:t>
            </w:r>
          </w:p>
        </w:tc>
        <w:tc>
          <w:tcPr>
            <w:tcW w:w="5041" w:type="dxa"/>
          </w:tcPr>
          <w:p w14:paraId="106B46FD" w14:textId="77777777" w:rsidR="00C124BB" w:rsidRPr="008C0A4E" w:rsidRDefault="00C124BB" w:rsidP="00B72BAC">
            <w:pPr>
              <w:pStyle w:val="TableParagraph"/>
              <w:spacing w:line="229" w:lineRule="exact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8C0A4E" w14:paraId="279A5533" w14:textId="77777777">
        <w:trPr>
          <w:trHeight w:val="345"/>
        </w:trPr>
        <w:tc>
          <w:tcPr>
            <w:tcW w:w="5221" w:type="dxa"/>
          </w:tcPr>
          <w:p w14:paraId="513320F2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5041" w:type="dxa"/>
          </w:tcPr>
          <w:p w14:paraId="3183C7F2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66C3478A" w14:textId="77777777" w:rsidR="00C124BB" w:rsidRPr="008C0A4E" w:rsidRDefault="00C124BB">
      <w:pPr>
        <w:pStyle w:val="Szvegtrzs"/>
        <w:ind w:left="652"/>
        <w:rPr>
          <w:rFonts w:ascii="Cambria" w:hAnsi="Cambria" w:cs="Cambria"/>
        </w:rPr>
      </w:pPr>
      <w:r w:rsidRPr="008C0A4E">
        <w:rPr>
          <w:rFonts w:ascii="Cambria" w:hAnsi="Cambria" w:cs="Cambria"/>
        </w:rPr>
        <w:t>e.) Opis a hodnota majetku, ku ktorému nemá účtovná jednotka vlastnícke právo</w:t>
      </w:r>
    </w:p>
    <w:p w14:paraId="6C9C53F2" w14:textId="77777777" w:rsidR="00C124BB" w:rsidRPr="008C0A4E" w:rsidRDefault="00C124BB">
      <w:pPr>
        <w:pStyle w:val="Szvegtrzs"/>
        <w:spacing w:before="4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1"/>
        <w:gridCol w:w="5041"/>
      </w:tblGrid>
      <w:tr w:rsidR="00C124BB" w:rsidRPr="008C0A4E" w14:paraId="502B54F8" w14:textId="77777777">
        <w:trPr>
          <w:trHeight w:val="458"/>
        </w:trPr>
        <w:tc>
          <w:tcPr>
            <w:tcW w:w="5221" w:type="dxa"/>
          </w:tcPr>
          <w:p w14:paraId="444D4A73" w14:textId="77777777" w:rsidR="00C124BB" w:rsidRPr="008C0A4E" w:rsidRDefault="00C124BB" w:rsidP="00B72BAC">
            <w:pPr>
              <w:pStyle w:val="TableParagraph"/>
              <w:spacing w:line="230" w:lineRule="exact"/>
              <w:ind w:left="2359" w:hanging="2184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Majetok, ku ktorému nemá účtovná jednotka vlastnícke právo</w:t>
            </w:r>
          </w:p>
        </w:tc>
        <w:tc>
          <w:tcPr>
            <w:tcW w:w="5041" w:type="dxa"/>
          </w:tcPr>
          <w:p w14:paraId="642DE808" w14:textId="77777777" w:rsidR="00C124BB" w:rsidRPr="008C0A4E" w:rsidRDefault="00C124BB" w:rsidP="00B72BAC">
            <w:pPr>
              <w:pStyle w:val="TableParagraph"/>
              <w:spacing w:before="54"/>
              <w:ind w:right="193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Suma v EUR</w:t>
            </w:r>
          </w:p>
        </w:tc>
      </w:tr>
      <w:tr w:rsidR="00C124BB" w:rsidRPr="008C0A4E" w14:paraId="188D0BF1" w14:textId="77777777">
        <w:trPr>
          <w:trHeight w:val="343"/>
        </w:trPr>
        <w:tc>
          <w:tcPr>
            <w:tcW w:w="5221" w:type="dxa"/>
          </w:tcPr>
          <w:p w14:paraId="296794AC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 v správe účtovnej jednotky /RO,PO/</w:t>
            </w:r>
          </w:p>
        </w:tc>
        <w:tc>
          <w:tcPr>
            <w:tcW w:w="5041" w:type="dxa"/>
          </w:tcPr>
          <w:p w14:paraId="05BF5784" w14:textId="77777777" w:rsidR="00C124BB" w:rsidRPr="00292559" w:rsidRDefault="00292559" w:rsidP="00B72BAC">
            <w:pPr>
              <w:pStyle w:val="TableParagraph"/>
              <w:spacing w:line="227" w:lineRule="exact"/>
              <w:ind w:right="1927"/>
              <w:jc w:val="right"/>
              <w:rPr>
                <w:rFonts w:ascii="Cambria" w:hAnsi="Cambria" w:cs="Cambria"/>
                <w:color w:val="FF0000"/>
                <w:sz w:val="20"/>
                <w:szCs w:val="20"/>
              </w:rPr>
            </w:pPr>
            <w:r>
              <w:rPr>
                <w:rFonts w:ascii="Cambria" w:hAnsi="Cambria" w:cs="Cambria"/>
                <w:color w:val="FF0000"/>
                <w:sz w:val="20"/>
                <w:szCs w:val="20"/>
              </w:rPr>
              <w:t>931 607,49</w:t>
            </w:r>
          </w:p>
        </w:tc>
      </w:tr>
      <w:tr w:rsidR="00C124BB" w:rsidRPr="008C0A4E" w14:paraId="6162BF6F" w14:textId="77777777">
        <w:trPr>
          <w:trHeight w:val="460"/>
        </w:trPr>
        <w:tc>
          <w:tcPr>
            <w:tcW w:w="5221" w:type="dxa"/>
          </w:tcPr>
          <w:p w14:paraId="760FDDBC" w14:textId="77777777" w:rsidR="00C124BB" w:rsidRPr="008C0A4E" w:rsidRDefault="00C124BB" w:rsidP="00B72BAC">
            <w:pPr>
              <w:pStyle w:val="TableParagraph"/>
              <w:spacing w:before="4" w:line="228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 nezapísaný vkladom do katastra nehnuteľností, pričom účtovná jednotka majetok užíva</w:t>
            </w:r>
          </w:p>
        </w:tc>
        <w:tc>
          <w:tcPr>
            <w:tcW w:w="5041" w:type="dxa"/>
          </w:tcPr>
          <w:p w14:paraId="59BA768C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8C0A4E" w14:paraId="367D3C91" w14:textId="77777777">
        <w:trPr>
          <w:trHeight w:val="460"/>
        </w:trPr>
        <w:tc>
          <w:tcPr>
            <w:tcW w:w="5221" w:type="dxa"/>
          </w:tcPr>
          <w:p w14:paraId="2456F8B7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Majetok, pri ktorom vlastnícke právo nadobudol veriteľ</w:t>
            </w:r>
          </w:p>
          <w:p w14:paraId="379053D5" w14:textId="77777777" w:rsidR="00C124BB" w:rsidRPr="008C0A4E" w:rsidRDefault="00C124BB" w:rsidP="00B72BAC">
            <w:pPr>
              <w:pStyle w:val="TableParagraph"/>
              <w:spacing w:line="213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o zabezpečovacom prevode práva</w:t>
            </w:r>
          </w:p>
        </w:tc>
        <w:tc>
          <w:tcPr>
            <w:tcW w:w="5041" w:type="dxa"/>
          </w:tcPr>
          <w:p w14:paraId="36ECD391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8C0A4E" w14:paraId="2916E818" w14:textId="77777777">
        <w:trPr>
          <w:trHeight w:val="460"/>
        </w:trPr>
        <w:tc>
          <w:tcPr>
            <w:tcW w:w="5221" w:type="dxa"/>
          </w:tcPr>
          <w:p w14:paraId="7D8946D0" w14:textId="77777777" w:rsidR="00C124BB" w:rsidRPr="008C0A4E" w:rsidRDefault="00C124BB" w:rsidP="00B72BAC">
            <w:pPr>
              <w:pStyle w:val="TableParagraph"/>
              <w:spacing w:line="230" w:lineRule="exact"/>
              <w:ind w:left="107" w:right="259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Majetok, ktorý využíva účtovná jednotka na základe zmluvy o výpožičke</w:t>
            </w:r>
          </w:p>
        </w:tc>
        <w:tc>
          <w:tcPr>
            <w:tcW w:w="5041" w:type="dxa"/>
          </w:tcPr>
          <w:p w14:paraId="166E85FD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8C0A4E" w14:paraId="186BEA94" w14:textId="77777777">
        <w:trPr>
          <w:trHeight w:val="345"/>
        </w:trPr>
        <w:tc>
          <w:tcPr>
            <w:tcW w:w="5221" w:type="dxa"/>
          </w:tcPr>
          <w:p w14:paraId="6ED2A87F" w14:textId="77777777" w:rsidR="00C124BB" w:rsidRPr="008C0A4E" w:rsidRDefault="00C124BB" w:rsidP="00B72BAC">
            <w:pPr>
              <w:pStyle w:val="TableParagraph"/>
              <w:spacing w:line="227" w:lineRule="exact"/>
              <w:ind w:left="107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Majetok obstaraný formou finančného prenájmu</w:t>
            </w:r>
          </w:p>
        </w:tc>
        <w:tc>
          <w:tcPr>
            <w:tcW w:w="5041" w:type="dxa"/>
          </w:tcPr>
          <w:p w14:paraId="229710CA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7F12F765" w14:textId="77777777" w:rsidR="00C124BB" w:rsidRPr="008C0A4E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15A9D069" w14:textId="77777777" w:rsidR="00C124BB" w:rsidRPr="008C0A4E" w:rsidRDefault="00C124BB">
      <w:pPr>
        <w:pStyle w:val="Szvegtrzs"/>
        <w:ind w:left="652" w:right="1145"/>
        <w:rPr>
          <w:rFonts w:ascii="Cambria" w:hAnsi="Cambria" w:cs="Cambria"/>
        </w:rPr>
      </w:pPr>
      <w:r w:rsidRPr="008C0A4E">
        <w:rPr>
          <w:rFonts w:ascii="Cambria" w:hAnsi="Cambria" w:cs="Cambria"/>
        </w:rPr>
        <w:t>f. ) Dôvody zvýšenia, zníženia a zrušenia opravných položiek k dlhodobému nehmotnému majetku a dlhodobému hmotnému majetku</w:t>
      </w:r>
    </w:p>
    <w:p w14:paraId="2EAD0338" w14:textId="77777777" w:rsidR="00C124BB" w:rsidRPr="008C0A4E" w:rsidRDefault="00C124BB">
      <w:pPr>
        <w:pStyle w:val="Szvegtrzs"/>
        <w:spacing w:before="1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0"/>
        <w:gridCol w:w="3188"/>
        <w:gridCol w:w="2084"/>
        <w:gridCol w:w="4321"/>
      </w:tblGrid>
      <w:tr w:rsidR="00C124BB" w:rsidRPr="008C0A4E" w14:paraId="4F7BEAB6" w14:textId="77777777">
        <w:trPr>
          <w:trHeight w:val="460"/>
        </w:trPr>
        <w:tc>
          <w:tcPr>
            <w:tcW w:w="670" w:type="dxa"/>
          </w:tcPr>
          <w:p w14:paraId="3E61423A" w14:textId="77777777" w:rsidR="00C124BB" w:rsidRPr="008C0A4E" w:rsidRDefault="00C124BB" w:rsidP="00B72BAC">
            <w:pPr>
              <w:pStyle w:val="TableParagraph"/>
              <w:spacing w:line="230" w:lineRule="exact"/>
              <w:ind w:left="129" w:right="99" w:firstLine="43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Inv. číslo</w:t>
            </w:r>
          </w:p>
        </w:tc>
        <w:tc>
          <w:tcPr>
            <w:tcW w:w="3188" w:type="dxa"/>
          </w:tcPr>
          <w:p w14:paraId="34367E77" w14:textId="77777777" w:rsidR="00C124BB" w:rsidRPr="008C0A4E" w:rsidRDefault="00C124BB" w:rsidP="00B72BAC">
            <w:pPr>
              <w:pStyle w:val="TableParagraph"/>
              <w:spacing w:before="112"/>
              <w:ind w:left="734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Konkrétny druh DM</w:t>
            </w:r>
          </w:p>
        </w:tc>
        <w:tc>
          <w:tcPr>
            <w:tcW w:w="2084" w:type="dxa"/>
          </w:tcPr>
          <w:p w14:paraId="299E7B71" w14:textId="77777777" w:rsidR="00C124BB" w:rsidRPr="008C0A4E" w:rsidRDefault="00C124BB" w:rsidP="00B72BAC">
            <w:pPr>
              <w:pStyle w:val="TableParagraph"/>
              <w:spacing w:before="112"/>
              <w:ind w:left="290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Suma OP v EUR</w:t>
            </w:r>
          </w:p>
        </w:tc>
        <w:tc>
          <w:tcPr>
            <w:tcW w:w="4321" w:type="dxa"/>
          </w:tcPr>
          <w:p w14:paraId="3FF25A38" w14:textId="77777777" w:rsidR="00C124BB" w:rsidRPr="008C0A4E" w:rsidRDefault="00C124BB" w:rsidP="00B72BAC">
            <w:pPr>
              <w:pStyle w:val="TableParagraph"/>
              <w:spacing w:before="54"/>
              <w:ind w:left="361"/>
              <w:rPr>
                <w:rFonts w:ascii="Cambria" w:hAnsi="Cambria" w:cs="Cambria"/>
                <w:sz w:val="20"/>
                <w:szCs w:val="20"/>
              </w:rPr>
            </w:pPr>
            <w:r w:rsidRPr="008C0A4E">
              <w:rPr>
                <w:rFonts w:ascii="Cambria" w:hAnsi="Cambria" w:cs="Cambria"/>
                <w:sz w:val="20"/>
                <w:szCs w:val="20"/>
              </w:rPr>
              <w:t>Dôvod zvýšenia, zníženia a zrušenia OP</w:t>
            </w:r>
          </w:p>
        </w:tc>
      </w:tr>
      <w:tr w:rsidR="00C124BB" w:rsidRPr="008C0A4E" w14:paraId="0144C080" w14:textId="77777777">
        <w:trPr>
          <w:trHeight w:val="345"/>
        </w:trPr>
        <w:tc>
          <w:tcPr>
            <w:tcW w:w="670" w:type="dxa"/>
          </w:tcPr>
          <w:p w14:paraId="5FE8362F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3188" w:type="dxa"/>
          </w:tcPr>
          <w:p w14:paraId="6A73A2C1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2084" w:type="dxa"/>
          </w:tcPr>
          <w:p w14:paraId="7137C5B7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4321" w:type="dxa"/>
          </w:tcPr>
          <w:p w14:paraId="03A8E423" w14:textId="77777777" w:rsidR="00C124BB" w:rsidRPr="008C0A4E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4599A14D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31CDE6A9" w14:textId="77777777" w:rsidR="00C124BB" w:rsidRPr="00934977" w:rsidRDefault="00C124BB">
      <w:pPr>
        <w:pStyle w:val="Heading11"/>
        <w:ind w:left="652"/>
        <w:jc w:val="left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B Obežný majetok</w:t>
      </w:r>
    </w:p>
    <w:p w14:paraId="43169E9C" w14:textId="77777777" w:rsidR="00C124BB" w:rsidRPr="00934977" w:rsidRDefault="00C124BB">
      <w:pPr>
        <w:pStyle w:val="Szvegtrzs"/>
        <w:spacing w:before="10"/>
        <w:rPr>
          <w:rFonts w:ascii="Times New Roman" w:hAnsi="Times New Roman" w:cs="Times New Roman"/>
          <w:b/>
          <w:bCs/>
          <w:sz w:val="23"/>
          <w:szCs w:val="23"/>
        </w:rPr>
      </w:pPr>
    </w:p>
    <w:p w14:paraId="55CFAFDF" w14:textId="77777777" w:rsidR="00C124BB" w:rsidRPr="00934977" w:rsidRDefault="00C124BB">
      <w:pPr>
        <w:pStyle w:val="Heading21"/>
        <w:numPr>
          <w:ilvl w:val="0"/>
          <w:numId w:val="11"/>
        </w:numPr>
        <w:tabs>
          <w:tab w:val="left" w:pos="1057"/>
        </w:tabs>
        <w:ind w:hanging="405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Zásoby</w:t>
      </w:r>
    </w:p>
    <w:p w14:paraId="1B9AD8C1" w14:textId="77777777" w:rsidR="00C124BB" w:rsidRPr="00934977" w:rsidRDefault="00C124BB">
      <w:pPr>
        <w:pStyle w:val="Listaszerbekezds"/>
        <w:numPr>
          <w:ilvl w:val="0"/>
          <w:numId w:val="10"/>
        </w:numPr>
        <w:tabs>
          <w:tab w:val="left" w:pos="875"/>
        </w:tabs>
        <w:spacing w:before="232" w:line="252" w:lineRule="exact"/>
        <w:ind w:hanging="22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Opravné položky k zásobám v EUR /riadky 035 až 039 súvahy/: tvorené</w:t>
      </w:r>
      <w:r w:rsidRPr="00934977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neboli.</w:t>
      </w:r>
    </w:p>
    <w:p w14:paraId="1E7A1651" w14:textId="77777777" w:rsidR="00C124BB" w:rsidRPr="00934977" w:rsidRDefault="00C124BB">
      <w:pPr>
        <w:spacing w:line="229" w:lineRule="exact"/>
        <w:ind w:left="104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MsKS má na sklade čistiace a hygienické potreby ,kancelárske potreby, ktoré bežne využíva.</w:t>
      </w:r>
    </w:p>
    <w:p w14:paraId="4CB6EFBA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0"/>
        <w:gridCol w:w="900"/>
        <w:gridCol w:w="1259"/>
        <w:gridCol w:w="1079"/>
        <w:gridCol w:w="1079"/>
        <w:gridCol w:w="1079"/>
        <w:gridCol w:w="1080"/>
        <w:gridCol w:w="1980"/>
      </w:tblGrid>
      <w:tr w:rsidR="00C124BB" w:rsidRPr="00934977" w14:paraId="19215AFA" w14:textId="77777777">
        <w:trPr>
          <w:trHeight w:val="921"/>
        </w:trPr>
        <w:tc>
          <w:tcPr>
            <w:tcW w:w="1800" w:type="dxa"/>
          </w:tcPr>
          <w:p w14:paraId="2117854B" w14:textId="77777777" w:rsidR="00C124BB" w:rsidRPr="00D81391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29"/>
                <w:szCs w:val="29"/>
              </w:rPr>
            </w:pPr>
          </w:p>
          <w:p w14:paraId="1E61561B" w14:textId="77777777" w:rsidR="00C124BB" w:rsidRPr="00D81391" w:rsidRDefault="00C124BB" w:rsidP="00B72BAC">
            <w:pPr>
              <w:pStyle w:val="TableParagraph"/>
              <w:ind w:left="252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Položka zásob</w:t>
            </w:r>
          </w:p>
        </w:tc>
        <w:tc>
          <w:tcPr>
            <w:tcW w:w="900" w:type="dxa"/>
          </w:tcPr>
          <w:p w14:paraId="173104B4" w14:textId="77777777" w:rsidR="00C124BB" w:rsidRPr="00D81391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4E8E3E63" w14:textId="77777777" w:rsidR="00C124BB" w:rsidRPr="00D81391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259" w:type="dxa"/>
          </w:tcPr>
          <w:p w14:paraId="41FC435E" w14:textId="77777777" w:rsidR="00C124BB" w:rsidRPr="00D81391" w:rsidRDefault="00C124BB" w:rsidP="00B72BAC">
            <w:pPr>
              <w:pStyle w:val="TableParagraph"/>
              <w:ind w:left="255" w:right="23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D81391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05B13A1B" w14:textId="77777777" w:rsidR="00C124BB" w:rsidRPr="00D81391" w:rsidRDefault="00C124BB" w:rsidP="00B72BAC">
            <w:pPr>
              <w:pStyle w:val="TableParagraph"/>
              <w:ind w:left="55" w:right="4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7B0EBFD3" w14:textId="77777777" w:rsidR="00C124BB" w:rsidRPr="00D81391" w:rsidRDefault="00C124BB" w:rsidP="00292559">
            <w:pPr>
              <w:pStyle w:val="TableParagraph"/>
              <w:spacing w:line="213" w:lineRule="exact"/>
              <w:ind w:left="55" w:right="4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20</w:t>
            </w:r>
            <w:r w:rsidR="00292559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079" w:type="dxa"/>
          </w:tcPr>
          <w:p w14:paraId="7FE1ED52" w14:textId="77777777" w:rsidR="00C124BB" w:rsidRPr="00D81391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195A63BE" w14:textId="77777777" w:rsidR="00C124BB" w:rsidRPr="00D81391" w:rsidRDefault="00C124BB" w:rsidP="00B72BAC">
            <w:pPr>
              <w:pStyle w:val="TableParagraph"/>
              <w:spacing w:before="1"/>
              <w:ind w:left="126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Tvorba</w:t>
            </w:r>
          </w:p>
          <w:p w14:paraId="3BB13ABA" w14:textId="77777777" w:rsidR="00C124BB" w:rsidRPr="00D81391" w:rsidRDefault="00C124BB" w:rsidP="00B72BAC">
            <w:pPr>
              <w:pStyle w:val="TableParagraph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79" w:type="dxa"/>
          </w:tcPr>
          <w:p w14:paraId="1926CF15" w14:textId="77777777" w:rsidR="00C124BB" w:rsidRPr="00D81391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00E3267C" w14:textId="77777777" w:rsidR="00C124BB" w:rsidRPr="00D81391" w:rsidRDefault="00C124BB" w:rsidP="00B72BAC">
            <w:pPr>
              <w:pStyle w:val="TableParagraph"/>
              <w:spacing w:before="1"/>
              <w:ind w:left="128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25480BF6" w14:textId="77777777" w:rsidR="00C124BB" w:rsidRPr="00D81391" w:rsidRDefault="00C124BB" w:rsidP="00B72BAC">
            <w:pPr>
              <w:pStyle w:val="TableParagraph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79" w:type="dxa"/>
          </w:tcPr>
          <w:p w14:paraId="57FF9696" w14:textId="77777777" w:rsidR="00C124BB" w:rsidRPr="00D81391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0340E302" w14:textId="77777777" w:rsidR="00C124BB" w:rsidRPr="00D81391" w:rsidRDefault="00C124BB" w:rsidP="00B72BAC">
            <w:pPr>
              <w:pStyle w:val="TableParagraph"/>
              <w:spacing w:before="1"/>
              <w:ind w:left="130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Zrušenie</w:t>
            </w:r>
          </w:p>
          <w:p w14:paraId="6B516BBC" w14:textId="77777777" w:rsidR="00C124BB" w:rsidRPr="00D81391" w:rsidRDefault="00C124BB" w:rsidP="00B72BAC">
            <w:pPr>
              <w:pStyle w:val="TableParagraph"/>
              <w:ind w:left="2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0" w:type="dxa"/>
          </w:tcPr>
          <w:p w14:paraId="2D9F0B5A" w14:textId="77777777" w:rsidR="00C124BB" w:rsidRPr="00D81391" w:rsidRDefault="00C124BB" w:rsidP="00B72BAC">
            <w:pPr>
              <w:pStyle w:val="TableParagraph"/>
              <w:ind w:left="161" w:right="13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D81391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4983566F" w14:textId="77777777" w:rsidR="00C124BB" w:rsidRPr="00D81391" w:rsidRDefault="00C124BB" w:rsidP="00B72BAC">
            <w:pPr>
              <w:pStyle w:val="TableParagraph"/>
              <w:ind w:left="161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4E97B8E4" w14:textId="77777777" w:rsidR="00C124BB" w:rsidRPr="00D81391" w:rsidRDefault="00C124BB" w:rsidP="00292559">
            <w:pPr>
              <w:pStyle w:val="TableParagraph"/>
              <w:spacing w:line="213" w:lineRule="exact"/>
              <w:ind w:left="161" w:right="14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292559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1980" w:type="dxa"/>
          </w:tcPr>
          <w:p w14:paraId="2D9CD121" w14:textId="77777777" w:rsidR="00C124BB" w:rsidRPr="00D81391" w:rsidRDefault="00C124BB" w:rsidP="00B72BAC">
            <w:pPr>
              <w:pStyle w:val="TableParagraph"/>
              <w:spacing w:line="227" w:lineRule="exact"/>
              <w:ind w:left="142" w:right="1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Opis dôvodov</w:t>
            </w:r>
          </w:p>
          <w:p w14:paraId="740FB1B5" w14:textId="77777777" w:rsidR="00C124BB" w:rsidRPr="00D81391" w:rsidRDefault="00C124BB" w:rsidP="00B72BAC">
            <w:pPr>
              <w:pStyle w:val="TableParagraph"/>
              <w:spacing w:line="230" w:lineRule="atLeast"/>
              <w:ind w:left="142" w:right="11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tvorby, zníženia, zrušenia OP k zásobám</w:t>
            </w:r>
          </w:p>
        </w:tc>
      </w:tr>
      <w:tr w:rsidR="00292559" w:rsidRPr="00934977" w14:paraId="022236A8" w14:textId="77777777">
        <w:trPr>
          <w:trHeight w:val="342"/>
        </w:trPr>
        <w:tc>
          <w:tcPr>
            <w:tcW w:w="1800" w:type="dxa"/>
          </w:tcPr>
          <w:p w14:paraId="2FABE3CA" w14:textId="77777777" w:rsidR="00292559" w:rsidRPr="00D81391" w:rsidRDefault="00292559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Materiál na sklade</w:t>
            </w:r>
          </w:p>
        </w:tc>
        <w:tc>
          <w:tcPr>
            <w:tcW w:w="900" w:type="dxa"/>
          </w:tcPr>
          <w:p w14:paraId="704E9459" w14:textId="77777777" w:rsidR="00292559" w:rsidRPr="00D81391" w:rsidRDefault="00292559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035</w:t>
            </w:r>
          </w:p>
        </w:tc>
        <w:tc>
          <w:tcPr>
            <w:tcW w:w="1259" w:type="dxa"/>
          </w:tcPr>
          <w:p w14:paraId="119DFD9D" w14:textId="77777777" w:rsidR="00292559" w:rsidRPr="00D81391" w:rsidRDefault="00292559" w:rsidP="004F26BF">
            <w:pPr>
              <w:pStyle w:val="TableParagraph"/>
              <w:spacing w:line="227" w:lineRule="exact"/>
              <w:ind w:left="161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164,76</w:t>
            </w:r>
          </w:p>
        </w:tc>
        <w:tc>
          <w:tcPr>
            <w:tcW w:w="1079" w:type="dxa"/>
          </w:tcPr>
          <w:p w14:paraId="75173D6F" w14:textId="77777777" w:rsidR="00292559" w:rsidRPr="00D81391" w:rsidRDefault="00292559" w:rsidP="00B72BAC">
            <w:pPr>
              <w:pStyle w:val="TableParagraph"/>
              <w:spacing w:line="227" w:lineRule="exact"/>
              <w:ind w:left="124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1 470,02</w:t>
            </w:r>
          </w:p>
        </w:tc>
        <w:tc>
          <w:tcPr>
            <w:tcW w:w="1079" w:type="dxa"/>
          </w:tcPr>
          <w:p w14:paraId="179CBD85" w14:textId="77777777" w:rsidR="00292559" w:rsidRPr="00D81391" w:rsidRDefault="00292559" w:rsidP="00B72BAC">
            <w:pPr>
              <w:pStyle w:val="TableParagraph"/>
              <w:spacing w:line="227" w:lineRule="exact"/>
              <w:ind w:left="183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1 440,38</w:t>
            </w:r>
          </w:p>
        </w:tc>
        <w:tc>
          <w:tcPr>
            <w:tcW w:w="1079" w:type="dxa"/>
          </w:tcPr>
          <w:p w14:paraId="731F43E5" w14:textId="77777777" w:rsidR="00292559" w:rsidRPr="00D81391" w:rsidRDefault="00292559" w:rsidP="00B72BAC">
            <w:pPr>
              <w:pStyle w:val="TableParagraph"/>
              <w:spacing w:line="227" w:lineRule="exact"/>
              <w:ind w:left="2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117CAB52" w14:textId="77777777" w:rsidR="00292559" w:rsidRPr="00D81391" w:rsidRDefault="00292559" w:rsidP="00B72BAC">
            <w:pPr>
              <w:pStyle w:val="TableParagraph"/>
              <w:spacing w:line="227" w:lineRule="exact"/>
              <w:ind w:left="161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194,40</w:t>
            </w:r>
          </w:p>
        </w:tc>
        <w:tc>
          <w:tcPr>
            <w:tcW w:w="1980" w:type="dxa"/>
          </w:tcPr>
          <w:p w14:paraId="76C51777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292559" w:rsidRPr="00934977" w14:paraId="0DD779B5" w14:textId="77777777">
        <w:trPr>
          <w:trHeight w:val="345"/>
        </w:trPr>
        <w:tc>
          <w:tcPr>
            <w:tcW w:w="1800" w:type="dxa"/>
          </w:tcPr>
          <w:p w14:paraId="75977969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4F199BB2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2476D175" w14:textId="77777777" w:rsidR="00292559" w:rsidRPr="00D81391" w:rsidRDefault="00292559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7D4E4E84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40271610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3686443F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7F4F5F5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B8CA65F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292559" w:rsidRPr="00934977" w14:paraId="5CF0681D" w14:textId="77777777">
        <w:trPr>
          <w:trHeight w:val="345"/>
        </w:trPr>
        <w:tc>
          <w:tcPr>
            <w:tcW w:w="1800" w:type="dxa"/>
          </w:tcPr>
          <w:p w14:paraId="1E64DD83" w14:textId="77777777" w:rsidR="00292559" w:rsidRPr="00D81391" w:rsidRDefault="00292559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1E92AC61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BEBCB25" w14:textId="77777777" w:rsidR="00292559" w:rsidRPr="00D81391" w:rsidRDefault="00292559" w:rsidP="004F26BF">
            <w:pPr>
              <w:pStyle w:val="TableParagraph"/>
              <w:spacing w:line="227" w:lineRule="exact"/>
              <w:ind w:left="161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164,76</w:t>
            </w:r>
          </w:p>
        </w:tc>
        <w:tc>
          <w:tcPr>
            <w:tcW w:w="1079" w:type="dxa"/>
          </w:tcPr>
          <w:p w14:paraId="1FDD3657" w14:textId="77777777" w:rsidR="00292559" w:rsidRPr="00D81391" w:rsidRDefault="00292559" w:rsidP="004F26BF">
            <w:pPr>
              <w:pStyle w:val="TableParagraph"/>
              <w:spacing w:line="227" w:lineRule="exact"/>
              <w:ind w:left="124" w:right="109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1 470,02</w:t>
            </w:r>
          </w:p>
        </w:tc>
        <w:tc>
          <w:tcPr>
            <w:tcW w:w="1079" w:type="dxa"/>
          </w:tcPr>
          <w:p w14:paraId="047A70AA" w14:textId="77777777" w:rsidR="00292559" w:rsidRPr="00D81391" w:rsidRDefault="00292559" w:rsidP="004F26BF">
            <w:pPr>
              <w:pStyle w:val="TableParagraph"/>
              <w:spacing w:line="227" w:lineRule="exact"/>
              <w:ind w:left="183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1 440,38</w:t>
            </w:r>
          </w:p>
        </w:tc>
        <w:tc>
          <w:tcPr>
            <w:tcW w:w="1079" w:type="dxa"/>
          </w:tcPr>
          <w:p w14:paraId="6840E10E" w14:textId="77777777" w:rsidR="00292559" w:rsidRPr="00D81391" w:rsidRDefault="00292559" w:rsidP="00C220EF">
            <w:pPr>
              <w:pStyle w:val="TableParagraph"/>
              <w:spacing w:line="227" w:lineRule="exact"/>
              <w:ind w:left="2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1C06B1E0" w14:textId="77777777" w:rsidR="00292559" w:rsidRPr="00D81391" w:rsidRDefault="00292559" w:rsidP="00C220EF">
            <w:pPr>
              <w:pStyle w:val="TableParagraph"/>
              <w:spacing w:line="227" w:lineRule="exact"/>
              <w:ind w:left="161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194,40</w:t>
            </w:r>
          </w:p>
        </w:tc>
        <w:tc>
          <w:tcPr>
            <w:tcW w:w="1980" w:type="dxa"/>
          </w:tcPr>
          <w:p w14:paraId="47E2A568" w14:textId="77777777" w:rsidR="00292559" w:rsidRPr="00D81391" w:rsidRDefault="00292559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0DD6F881" w14:textId="77777777" w:rsidR="00C124BB" w:rsidRPr="00934977" w:rsidRDefault="00C124BB">
      <w:pPr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480" w:right="0" w:bottom="920" w:left="480" w:header="0" w:footer="654" w:gutter="0"/>
          <w:cols w:space="708"/>
        </w:sectPr>
      </w:pPr>
    </w:p>
    <w:p w14:paraId="0B0829C9" w14:textId="77777777" w:rsidR="00C124BB" w:rsidRPr="00934977" w:rsidRDefault="00C124BB">
      <w:pPr>
        <w:pStyle w:val="Listaszerbekezds"/>
        <w:numPr>
          <w:ilvl w:val="0"/>
          <w:numId w:val="10"/>
        </w:numPr>
        <w:tabs>
          <w:tab w:val="left" w:pos="882"/>
        </w:tabs>
        <w:spacing w:before="65"/>
        <w:ind w:left="652" w:right="1135" w:firstLine="0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lastRenderedPageBreak/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Zásoby, na ktoré je zriadené záložné právo a výška zásob, pri ktorých má účtovná jednotka obmedzené právo s nimi nakladať /v</w:t>
      </w:r>
      <w:r w:rsidRPr="00934977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5337AAFB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1"/>
        <w:gridCol w:w="5041"/>
      </w:tblGrid>
      <w:tr w:rsidR="00C124BB" w:rsidRPr="00D81391" w14:paraId="0883B739" w14:textId="77777777">
        <w:trPr>
          <w:trHeight w:val="345"/>
        </w:trPr>
        <w:tc>
          <w:tcPr>
            <w:tcW w:w="5221" w:type="dxa"/>
          </w:tcPr>
          <w:p w14:paraId="19A74A69" w14:textId="77777777" w:rsidR="00C124BB" w:rsidRPr="00D81391" w:rsidRDefault="00C124BB" w:rsidP="00B72BAC">
            <w:pPr>
              <w:pStyle w:val="TableParagraph"/>
              <w:spacing w:before="55"/>
              <w:ind w:left="1826" w:right="181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Druh zásob</w:t>
            </w:r>
          </w:p>
        </w:tc>
        <w:tc>
          <w:tcPr>
            <w:tcW w:w="5041" w:type="dxa"/>
          </w:tcPr>
          <w:p w14:paraId="41DE4ED9" w14:textId="77777777" w:rsidR="00C124BB" w:rsidRPr="00D81391" w:rsidRDefault="00C124BB" w:rsidP="00B72BAC">
            <w:pPr>
              <w:pStyle w:val="TableParagraph"/>
              <w:spacing w:line="227" w:lineRule="exact"/>
              <w:ind w:left="276" w:right="26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Hodnota zásob v EUR</w:t>
            </w:r>
          </w:p>
        </w:tc>
      </w:tr>
      <w:tr w:rsidR="00C124BB" w:rsidRPr="00D81391" w14:paraId="4FCCC9DA" w14:textId="77777777">
        <w:trPr>
          <w:trHeight w:val="345"/>
        </w:trPr>
        <w:tc>
          <w:tcPr>
            <w:tcW w:w="5221" w:type="dxa"/>
          </w:tcPr>
          <w:p w14:paraId="4018B7C2" w14:textId="77777777" w:rsidR="00C124BB" w:rsidRPr="00D813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Záložné právo</w:t>
            </w:r>
          </w:p>
        </w:tc>
        <w:tc>
          <w:tcPr>
            <w:tcW w:w="5041" w:type="dxa"/>
          </w:tcPr>
          <w:p w14:paraId="0F4E7435" w14:textId="77777777" w:rsidR="00C124BB" w:rsidRPr="00D81391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D81391" w14:paraId="4998F24B" w14:textId="77777777">
        <w:trPr>
          <w:trHeight w:val="345"/>
        </w:trPr>
        <w:tc>
          <w:tcPr>
            <w:tcW w:w="5221" w:type="dxa"/>
          </w:tcPr>
          <w:p w14:paraId="7E689DA9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5041" w:type="dxa"/>
          </w:tcPr>
          <w:p w14:paraId="0E756B10" w14:textId="77777777" w:rsidR="00C124BB" w:rsidRPr="00D81391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D81391" w14:paraId="5D48D4D3" w14:textId="77777777">
        <w:trPr>
          <w:trHeight w:val="345"/>
        </w:trPr>
        <w:tc>
          <w:tcPr>
            <w:tcW w:w="5221" w:type="dxa"/>
          </w:tcPr>
          <w:p w14:paraId="0B940AE7" w14:textId="77777777" w:rsidR="00C124BB" w:rsidRPr="00D813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Obmedzené právo nakladať</w:t>
            </w:r>
          </w:p>
        </w:tc>
        <w:tc>
          <w:tcPr>
            <w:tcW w:w="5041" w:type="dxa"/>
          </w:tcPr>
          <w:p w14:paraId="497309B9" w14:textId="77777777" w:rsidR="00C124BB" w:rsidRPr="00D81391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D81391" w14:paraId="25755B1E" w14:textId="77777777">
        <w:trPr>
          <w:trHeight w:val="345"/>
        </w:trPr>
        <w:tc>
          <w:tcPr>
            <w:tcW w:w="5221" w:type="dxa"/>
          </w:tcPr>
          <w:p w14:paraId="4E197B97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5041" w:type="dxa"/>
          </w:tcPr>
          <w:p w14:paraId="42A740FF" w14:textId="77777777" w:rsidR="00C124BB" w:rsidRPr="00D81391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223557A1" w14:textId="77777777" w:rsidR="00C124BB" w:rsidRPr="00D81391" w:rsidRDefault="00C124BB">
      <w:pPr>
        <w:pStyle w:val="Szvegtrzs"/>
        <w:spacing w:before="8"/>
        <w:rPr>
          <w:rFonts w:ascii="Cambria" w:hAnsi="Cambria" w:cs="Cambria"/>
          <w:sz w:val="11"/>
          <w:szCs w:val="11"/>
        </w:rPr>
      </w:pPr>
    </w:p>
    <w:p w14:paraId="736F8B22" w14:textId="77777777" w:rsidR="00C124BB" w:rsidRPr="00D81391" w:rsidRDefault="00C124BB">
      <w:pPr>
        <w:pStyle w:val="Listaszerbekezds"/>
        <w:numPr>
          <w:ilvl w:val="0"/>
          <w:numId w:val="10"/>
        </w:numPr>
        <w:tabs>
          <w:tab w:val="left" w:pos="872"/>
        </w:tabs>
        <w:spacing w:before="93"/>
        <w:ind w:left="871" w:hanging="220"/>
        <w:rPr>
          <w:rFonts w:ascii="Cambria" w:hAnsi="Cambria" w:cs="Cambria"/>
          <w:sz w:val="20"/>
          <w:szCs w:val="20"/>
        </w:rPr>
      </w:pPr>
      <w:r w:rsidRPr="00D81391">
        <w:rPr>
          <w:rFonts w:ascii="Cambria" w:hAnsi="Cambria" w:cs="Cambria"/>
        </w:rPr>
        <w:t xml:space="preserve">) </w:t>
      </w:r>
      <w:r w:rsidRPr="00D81391">
        <w:rPr>
          <w:rFonts w:ascii="Cambria" w:hAnsi="Cambria" w:cs="Cambria"/>
          <w:sz w:val="20"/>
          <w:szCs w:val="20"/>
        </w:rPr>
        <w:t>Spôsob a výška poistenia zásob /v</w:t>
      </w:r>
      <w:r w:rsidRPr="00D81391">
        <w:rPr>
          <w:rFonts w:ascii="Cambria" w:hAnsi="Cambria" w:cs="Cambria"/>
          <w:spacing w:val="-9"/>
          <w:sz w:val="20"/>
          <w:szCs w:val="20"/>
        </w:rPr>
        <w:t xml:space="preserve"> </w:t>
      </w:r>
      <w:r w:rsidRPr="00D81391">
        <w:rPr>
          <w:rFonts w:ascii="Cambria" w:hAnsi="Cambria" w:cs="Cambria"/>
          <w:sz w:val="20"/>
          <w:szCs w:val="20"/>
        </w:rPr>
        <w:t>EUR/</w:t>
      </w:r>
    </w:p>
    <w:p w14:paraId="19399AC7" w14:textId="77777777" w:rsidR="00C124BB" w:rsidRPr="00D81391" w:rsidRDefault="00C124BB">
      <w:pPr>
        <w:pStyle w:val="Szvegtrzs"/>
        <w:spacing w:before="2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1"/>
        <w:gridCol w:w="3960"/>
        <w:gridCol w:w="3421"/>
      </w:tblGrid>
      <w:tr w:rsidR="00C124BB" w:rsidRPr="00D81391" w14:paraId="10AFF8E7" w14:textId="77777777">
        <w:trPr>
          <w:trHeight w:val="345"/>
        </w:trPr>
        <w:tc>
          <w:tcPr>
            <w:tcW w:w="2881" w:type="dxa"/>
          </w:tcPr>
          <w:p w14:paraId="51F38ED9" w14:textId="77777777" w:rsidR="00C124BB" w:rsidRPr="00D81391" w:rsidRDefault="00C124BB" w:rsidP="00B72BAC">
            <w:pPr>
              <w:pStyle w:val="TableParagraph"/>
              <w:spacing w:before="54"/>
              <w:ind w:left="93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Druh zásob</w:t>
            </w:r>
          </w:p>
        </w:tc>
        <w:tc>
          <w:tcPr>
            <w:tcW w:w="3960" w:type="dxa"/>
          </w:tcPr>
          <w:p w14:paraId="07BBEA69" w14:textId="77777777" w:rsidR="00C124BB" w:rsidRPr="00D81391" w:rsidRDefault="00C124BB" w:rsidP="00B72BAC">
            <w:pPr>
              <w:pStyle w:val="TableParagraph"/>
              <w:spacing w:line="227" w:lineRule="exact"/>
              <w:ind w:left="1214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Spôsob poistenia</w:t>
            </w:r>
          </w:p>
        </w:tc>
        <w:tc>
          <w:tcPr>
            <w:tcW w:w="3421" w:type="dxa"/>
          </w:tcPr>
          <w:p w14:paraId="4F1C6DE0" w14:textId="77777777" w:rsidR="00C124BB" w:rsidRPr="00D81391" w:rsidRDefault="00C124BB" w:rsidP="00B72BAC">
            <w:pPr>
              <w:pStyle w:val="TableParagraph"/>
              <w:spacing w:line="227" w:lineRule="exact"/>
              <w:ind w:left="672" w:right="66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Výška poistenia v EUR</w:t>
            </w:r>
          </w:p>
        </w:tc>
      </w:tr>
      <w:tr w:rsidR="00C124BB" w:rsidRPr="00D81391" w14:paraId="733AD7E1" w14:textId="77777777">
        <w:trPr>
          <w:trHeight w:val="345"/>
        </w:trPr>
        <w:tc>
          <w:tcPr>
            <w:tcW w:w="2881" w:type="dxa"/>
          </w:tcPr>
          <w:p w14:paraId="49EC772E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3960" w:type="dxa"/>
          </w:tcPr>
          <w:p w14:paraId="0FA50192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3421" w:type="dxa"/>
          </w:tcPr>
          <w:p w14:paraId="4839FA0E" w14:textId="77777777" w:rsidR="00C124BB" w:rsidRPr="00D81391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3378C90D" w14:textId="77777777" w:rsidR="00C124BB" w:rsidRPr="00D81391" w:rsidRDefault="00C124BB">
      <w:pPr>
        <w:pStyle w:val="Szvegtrzs"/>
        <w:spacing w:before="8"/>
        <w:rPr>
          <w:rFonts w:ascii="Cambria" w:hAnsi="Cambria" w:cs="Cambria"/>
          <w:sz w:val="19"/>
          <w:szCs w:val="19"/>
        </w:rPr>
      </w:pPr>
    </w:p>
    <w:p w14:paraId="3BC5CA5F" w14:textId="77777777" w:rsidR="00C124BB" w:rsidRPr="00D81391" w:rsidRDefault="00C124BB">
      <w:pPr>
        <w:pStyle w:val="Heading21"/>
        <w:numPr>
          <w:ilvl w:val="0"/>
          <w:numId w:val="11"/>
        </w:numPr>
        <w:tabs>
          <w:tab w:val="left" w:pos="923"/>
        </w:tabs>
        <w:ind w:left="922" w:hanging="271"/>
        <w:rPr>
          <w:rFonts w:ascii="Cambria" w:hAnsi="Cambria" w:cs="Cambria"/>
        </w:rPr>
      </w:pPr>
      <w:r w:rsidRPr="00D81391">
        <w:rPr>
          <w:rFonts w:ascii="Cambria" w:hAnsi="Cambria" w:cs="Cambria"/>
        </w:rPr>
        <w:t>Pohľadávky</w:t>
      </w:r>
    </w:p>
    <w:p w14:paraId="2DF15F67" w14:textId="77777777" w:rsidR="00C124BB" w:rsidRPr="00D81391" w:rsidRDefault="00C124BB">
      <w:pPr>
        <w:pStyle w:val="Listaszerbekezds"/>
        <w:numPr>
          <w:ilvl w:val="1"/>
          <w:numId w:val="11"/>
        </w:numPr>
        <w:tabs>
          <w:tab w:val="left" w:pos="882"/>
        </w:tabs>
        <w:spacing w:before="230"/>
        <w:ind w:hanging="230"/>
        <w:rPr>
          <w:rFonts w:ascii="Cambria" w:hAnsi="Cambria" w:cs="Cambria"/>
          <w:sz w:val="20"/>
          <w:szCs w:val="20"/>
        </w:rPr>
      </w:pPr>
      <w:r w:rsidRPr="00D81391">
        <w:rPr>
          <w:rFonts w:ascii="Cambria" w:hAnsi="Cambria" w:cs="Cambria"/>
        </w:rPr>
        <w:t xml:space="preserve">) </w:t>
      </w:r>
      <w:r w:rsidRPr="00D81391">
        <w:rPr>
          <w:rFonts w:ascii="Cambria" w:hAnsi="Cambria" w:cs="Cambria"/>
          <w:sz w:val="20"/>
          <w:szCs w:val="20"/>
        </w:rPr>
        <w:t>Významné pohľadávky podľa jednotlivých položiek súvahy /v</w:t>
      </w:r>
      <w:r w:rsidRPr="00D81391">
        <w:rPr>
          <w:rFonts w:ascii="Cambria" w:hAnsi="Cambria" w:cs="Cambria"/>
          <w:spacing w:val="-6"/>
          <w:sz w:val="20"/>
          <w:szCs w:val="20"/>
        </w:rPr>
        <w:t xml:space="preserve"> </w:t>
      </w:r>
      <w:r w:rsidRPr="00D81391">
        <w:rPr>
          <w:rFonts w:ascii="Cambria" w:hAnsi="Cambria" w:cs="Cambria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080"/>
        <w:gridCol w:w="2160"/>
        <w:gridCol w:w="4681"/>
      </w:tblGrid>
      <w:tr w:rsidR="00C124BB" w:rsidRPr="00D81391" w14:paraId="3471707C" w14:textId="77777777">
        <w:trPr>
          <w:trHeight w:val="460"/>
        </w:trPr>
        <w:tc>
          <w:tcPr>
            <w:tcW w:w="2340" w:type="dxa"/>
          </w:tcPr>
          <w:p w14:paraId="1FE5B16F" w14:textId="77777777" w:rsidR="00C124BB" w:rsidRPr="00D81391" w:rsidRDefault="00C124BB" w:rsidP="00B72BAC">
            <w:pPr>
              <w:pStyle w:val="TableParagraph"/>
              <w:spacing w:before="112"/>
              <w:ind w:left="648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Pohľadávky</w:t>
            </w:r>
          </w:p>
        </w:tc>
        <w:tc>
          <w:tcPr>
            <w:tcW w:w="1080" w:type="dxa"/>
          </w:tcPr>
          <w:p w14:paraId="49D4BFF2" w14:textId="77777777" w:rsidR="00C124BB" w:rsidRPr="00D81391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</w:tcPr>
          <w:p w14:paraId="01D491D7" w14:textId="77777777" w:rsidR="00C124BB" w:rsidRPr="00D81391" w:rsidRDefault="00C124BB" w:rsidP="00B72BAC">
            <w:pPr>
              <w:pStyle w:val="TableParagraph"/>
              <w:spacing w:line="230" w:lineRule="exact"/>
              <w:ind w:left="792" w:right="123" w:hanging="634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Hodnota pohľadávok v EUR</w:t>
            </w:r>
          </w:p>
        </w:tc>
        <w:tc>
          <w:tcPr>
            <w:tcW w:w="4681" w:type="dxa"/>
          </w:tcPr>
          <w:p w14:paraId="52EBA04C" w14:textId="77777777" w:rsidR="00C124BB" w:rsidRPr="00D81391" w:rsidRDefault="00C124BB" w:rsidP="00B72BAC">
            <w:pPr>
              <w:pStyle w:val="TableParagraph"/>
              <w:spacing w:before="112"/>
              <w:ind w:left="2116" w:right="210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Opis</w:t>
            </w:r>
          </w:p>
        </w:tc>
      </w:tr>
      <w:tr w:rsidR="00C124BB" w:rsidRPr="00D81391" w14:paraId="06FF68C6" w14:textId="77777777">
        <w:trPr>
          <w:trHeight w:val="342"/>
        </w:trPr>
        <w:tc>
          <w:tcPr>
            <w:tcW w:w="2340" w:type="dxa"/>
          </w:tcPr>
          <w:p w14:paraId="7EF50C9A" w14:textId="77777777" w:rsidR="00C124BB" w:rsidRPr="00D813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Odberatelia</w:t>
            </w:r>
          </w:p>
        </w:tc>
        <w:tc>
          <w:tcPr>
            <w:tcW w:w="1080" w:type="dxa"/>
          </w:tcPr>
          <w:p w14:paraId="19F15BB2" w14:textId="77777777" w:rsidR="00C124BB" w:rsidRPr="00D81391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061</w:t>
            </w:r>
          </w:p>
        </w:tc>
        <w:tc>
          <w:tcPr>
            <w:tcW w:w="2160" w:type="dxa"/>
          </w:tcPr>
          <w:p w14:paraId="5B5776EE" w14:textId="77777777" w:rsidR="00C124BB" w:rsidRPr="00D81391" w:rsidRDefault="003D3437" w:rsidP="00E913F4">
            <w:pPr>
              <w:pStyle w:val="TableParagraph"/>
              <w:spacing w:line="227" w:lineRule="exact"/>
              <w:ind w:left="182" w:right="168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5 500</w:t>
            </w:r>
            <w:r w:rsidR="00C124BB" w:rsidRPr="00D81391">
              <w:rPr>
                <w:rFonts w:ascii="Cambria" w:hAnsi="Cambria" w:cs="Cambria"/>
                <w:sz w:val="20"/>
                <w:szCs w:val="20"/>
              </w:rPr>
              <w:t>,00</w:t>
            </w:r>
          </w:p>
        </w:tc>
        <w:tc>
          <w:tcPr>
            <w:tcW w:w="4681" w:type="dxa"/>
          </w:tcPr>
          <w:p w14:paraId="457A7C4D" w14:textId="77777777" w:rsidR="00C124BB" w:rsidRPr="00D81391" w:rsidRDefault="00C124BB" w:rsidP="00B72BAC">
            <w:pPr>
              <w:pStyle w:val="TableParagraph"/>
              <w:spacing w:line="227" w:lineRule="exact"/>
              <w:ind w:left="73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Pohľadávky voči odberateľom</w:t>
            </w:r>
          </w:p>
        </w:tc>
      </w:tr>
      <w:tr w:rsidR="00C124BB" w:rsidRPr="00D81391" w14:paraId="27C6A75D" w14:textId="77777777">
        <w:trPr>
          <w:trHeight w:val="345"/>
        </w:trPr>
        <w:tc>
          <w:tcPr>
            <w:tcW w:w="2340" w:type="dxa"/>
          </w:tcPr>
          <w:p w14:paraId="0F631C65" w14:textId="77777777" w:rsidR="00C124BB" w:rsidRPr="00D81391" w:rsidRDefault="00C124B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Ostatné pohľadávky</w:t>
            </w:r>
          </w:p>
        </w:tc>
        <w:tc>
          <w:tcPr>
            <w:tcW w:w="1080" w:type="dxa"/>
          </w:tcPr>
          <w:p w14:paraId="68450576" w14:textId="77777777" w:rsidR="00C124BB" w:rsidRPr="00D81391" w:rsidRDefault="00C124BB" w:rsidP="00B72BAC">
            <w:pPr>
              <w:pStyle w:val="TableParagraph"/>
              <w:spacing w:line="229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065</w:t>
            </w:r>
          </w:p>
        </w:tc>
        <w:tc>
          <w:tcPr>
            <w:tcW w:w="2160" w:type="dxa"/>
          </w:tcPr>
          <w:p w14:paraId="3AEF779A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4681" w:type="dxa"/>
          </w:tcPr>
          <w:p w14:paraId="0FCC32D4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C124BB" w:rsidRPr="00D81391" w14:paraId="612FE892" w14:textId="77777777">
        <w:trPr>
          <w:trHeight w:val="460"/>
        </w:trPr>
        <w:tc>
          <w:tcPr>
            <w:tcW w:w="2340" w:type="dxa"/>
          </w:tcPr>
          <w:p w14:paraId="0B0F650B" w14:textId="77777777" w:rsidR="00C124BB" w:rsidRPr="00D81391" w:rsidRDefault="00C124BB" w:rsidP="00B72BAC">
            <w:pPr>
              <w:pStyle w:val="TableParagraph"/>
              <w:tabs>
                <w:tab w:val="left" w:pos="1915"/>
              </w:tabs>
              <w:spacing w:before="4" w:line="228" w:lineRule="exact"/>
              <w:ind w:left="71" w:right="56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Pohľadávky</w:t>
            </w:r>
            <w:r w:rsidRPr="00D81391">
              <w:rPr>
                <w:rFonts w:ascii="Cambria" w:hAnsi="Cambria" w:cs="Cambria"/>
                <w:sz w:val="20"/>
                <w:szCs w:val="20"/>
              </w:rPr>
              <w:tab/>
            </w:r>
            <w:r w:rsidRPr="00D81391">
              <w:rPr>
                <w:rFonts w:ascii="Cambria" w:hAnsi="Cambria" w:cs="Cambria"/>
                <w:spacing w:val="-4"/>
                <w:sz w:val="20"/>
                <w:szCs w:val="20"/>
              </w:rPr>
              <w:t xml:space="preserve">voči </w:t>
            </w:r>
            <w:r w:rsidRPr="00D81391">
              <w:rPr>
                <w:rFonts w:ascii="Cambria" w:hAnsi="Cambria" w:cs="Cambria"/>
                <w:sz w:val="20"/>
                <w:szCs w:val="20"/>
              </w:rPr>
              <w:t>zamestnancom</w:t>
            </w:r>
          </w:p>
        </w:tc>
        <w:tc>
          <w:tcPr>
            <w:tcW w:w="1080" w:type="dxa"/>
          </w:tcPr>
          <w:p w14:paraId="68A40AB2" w14:textId="77777777" w:rsidR="00C124BB" w:rsidRPr="00D81391" w:rsidRDefault="00C124BB" w:rsidP="00B72BAC">
            <w:pPr>
              <w:pStyle w:val="TableParagraph"/>
              <w:spacing w:line="229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070</w:t>
            </w:r>
          </w:p>
        </w:tc>
        <w:tc>
          <w:tcPr>
            <w:tcW w:w="2160" w:type="dxa"/>
          </w:tcPr>
          <w:p w14:paraId="783B353D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4681" w:type="dxa"/>
          </w:tcPr>
          <w:p w14:paraId="1276588E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C124BB" w:rsidRPr="00D81391" w14:paraId="3A3323FE" w14:textId="77777777">
        <w:trPr>
          <w:trHeight w:val="345"/>
        </w:trPr>
        <w:tc>
          <w:tcPr>
            <w:tcW w:w="2340" w:type="dxa"/>
          </w:tcPr>
          <w:p w14:paraId="05FA1098" w14:textId="77777777" w:rsidR="00C124BB" w:rsidRPr="00D813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Iné pohľadávky</w:t>
            </w:r>
          </w:p>
        </w:tc>
        <w:tc>
          <w:tcPr>
            <w:tcW w:w="1080" w:type="dxa"/>
          </w:tcPr>
          <w:p w14:paraId="655B4BBE" w14:textId="77777777" w:rsidR="00C124BB" w:rsidRPr="00D81391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081</w:t>
            </w:r>
          </w:p>
        </w:tc>
        <w:tc>
          <w:tcPr>
            <w:tcW w:w="2160" w:type="dxa"/>
          </w:tcPr>
          <w:p w14:paraId="7A759E86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4681" w:type="dxa"/>
          </w:tcPr>
          <w:p w14:paraId="0D4F671B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C124BB" w:rsidRPr="00D81391" w14:paraId="56D7C272" w14:textId="77777777">
        <w:trPr>
          <w:trHeight w:val="345"/>
        </w:trPr>
        <w:tc>
          <w:tcPr>
            <w:tcW w:w="2340" w:type="dxa"/>
          </w:tcPr>
          <w:p w14:paraId="56F88F0E" w14:textId="77777777" w:rsidR="00C124BB" w:rsidRPr="00D81391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D81391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080" w:type="dxa"/>
          </w:tcPr>
          <w:p w14:paraId="1894E661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2160" w:type="dxa"/>
          </w:tcPr>
          <w:p w14:paraId="2356C5FF" w14:textId="77777777" w:rsidR="00C124BB" w:rsidRPr="00D81391" w:rsidRDefault="003D3437" w:rsidP="00E913F4">
            <w:pPr>
              <w:pStyle w:val="TableParagraph"/>
              <w:spacing w:line="227" w:lineRule="exact"/>
              <w:ind w:left="182" w:right="169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5 500</w:t>
            </w:r>
            <w:r w:rsidR="00C124BB" w:rsidRPr="00D81391">
              <w:rPr>
                <w:rFonts w:ascii="Cambria" w:hAnsi="Cambria" w:cs="Cambria"/>
                <w:sz w:val="20"/>
                <w:szCs w:val="20"/>
              </w:rPr>
              <w:t>,00</w:t>
            </w:r>
          </w:p>
        </w:tc>
        <w:tc>
          <w:tcPr>
            <w:tcW w:w="4681" w:type="dxa"/>
          </w:tcPr>
          <w:p w14:paraId="52F6884D" w14:textId="77777777" w:rsidR="00C124BB" w:rsidRPr="00D81391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</w:tbl>
    <w:p w14:paraId="2E4B6C67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1E8A6EDB" w14:textId="77777777" w:rsidR="00C124BB" w:rsidRPr="00934977" w:rsidRDefault="00C124BB">
      <w:pPr>
        <w:pStyle w:val="Listaszerbekezds"/>
        <w:numPr>
          <w:ilvl w:val="1"/>
          <w:numId w:val="11"/>
        </w:numPr>
        <w:tabs>
          <w:tab w:val="left" w:pos="875"/>
        </w:tabs>
        <w:ind w:left="874" w:hanging="22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Pohľadávky - opravné položky /v</w:t>
      </w:r>
      <w:r w:rsidRPr="00934977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3FCB8D51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E913F4" w14:paraId="336F3911" w14:textId="77777777">
        <w:trPr>
          <w:trHeight w:val="921"/>
        </w:trPr>
        <w:tc>
          <w:tcPr>
            <w:tcW w:w="1620" w:type="dxa"/>
          </w:tcPr>
          <w:p w14:paraId="7EF93A62" w14:textId="77777777" w:rsidR="00C124BB" w:rsidRPr="00E913F4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3A41B943" w14:textId="77777777" w:rsidR="00C124BB" w:rsidRPr="00E913F4" w:rsidRDefault="00C124BB" w:rsidP="00B72BAC">
            <w:pPr>
              <w:pStyle w:val="TableParagraph"/>
              <w:spacing w:before="1"/>
              <w:ind w:left="293" w:firstLine="163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Položka pohľadávok</w:t>
            </w:r>
          </w:p>
        </w:tc>
        <w:tc>
          <w:tcPr>
            <w:tcW w:w="900" w:type="dxa"/>
          </w:tcPr>
          <w:p w14:paraId="066D1C54" w14:textId="77777777" w:rsidR="00C124BB" w:rsidRPr="00E913F4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22E485F4" w14:textId="77777777" w:rsidR="00C124BB" w:rsidRPr="00E913F4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081" w:type="dxa"/>
          </w:tcPr>
          <w:p w14:paraId="33F3A766" w14:textId="77777777" w:rsidR="00C124BB" w:rsidRPr="00E913F4" w:rsidRDefault="00C124BB" w:rsidP="00B72BAC">
            <w:pPr>
              <w:pStyle w:val="TableParagraph"/>
              <w:ind w:left="163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E913F4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2569D204" w14:textId="77777777" w:rsidR="00C124BB" w:rsidRPr="00E913F4" w:rsidRDefault="00C124BB" w:rsidP="00B72BAC">
            <w:pPr>
              <w:pStyle w:val="TableParagraph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67AAB4C0" w14:textId="77777777" w:rsidR="00C124BB" w:rsidRPr="00E913F4" w:rsidRDefault="00C124BB" w:rsidP="003D3437">
            <w:pPr>
              <w:pStyle w:val="TableParagraph"/>
              <w:spacing w:line="213" w:lineRule="exact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20</w:t>
            </w:r>
            <w:r w:rsidR="003D34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080" w:type="dxa"/>
          </w:tcPr>
          <w:p w14:paraId="1AE506AA" w14:textId="77777777" w:rsidR="00C124BB" w:rsidRPr="00E913F4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5F3D6439" w14:textId="77777777" w:rsidR="00C124BB" w:rsidRPr="00E913F4" w:rsidRDefault="00C124BB" w:rsidP="00B72BAC">
            <w:pPr>
              <w:pStyle w:val="TableParagraph"/>
              <w:spacing w:before="1"/>
              <w:ind w:left="154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Tvorba</w:t>
            </w:r>
          </w:p>
          <w:p w14:paraId="513ACEF3" w14:textId="77777777" w:rsidR="00C124BB" w:rsidRPr="00E913F4" w:rsidRDefault="00C124BB" w:rsidP="00B72BAC">
            <w:pPr>
              <w:pStyle w:val="TableParagraph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80" w:type="dxa"/>
          </w:tcPr>
          <w:p w14:paraId="58221DDD" w14:textId="77777777" w:rsidR="00C124BB" w:rsidRPr="00E913F4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2FE07C1B" w14:textId="77777777" w:rsidR="00C124BB" w:rsidRPr="00E913F4" w:rsidRDefault="00C124BB" w:rsidP="00B72BAC">
            <w:pPr>
              <w:pStyle w:val="TableParagraph"/>
              <w:spacing w:before="1"/>
              <w:ind w:left="57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5205E2F6" w14:textId="77777777" w:rsidR="00C124BB" w:rsidRPr="00E913F4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0" w:type="dxa"/>
          </w:tcPr>
          <w:p w14:paraId="46E0D853" w14:textId="77777777" w:rsidR="00C124BB" w:rsidRPr="00E913F4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3AD7C3A4" w14:textId="77777777" w:rsidR="00C124BB" w:rsidRPr="00E913F4" w:rsidRDefault="00C124BB" w:rsidP="00B72BAC">
            <w:pPr>
              <w:pStyle w:val="TableParagraph"/>
              <w:spacing w:before="1"/>
              <w:ind w:left="58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Zrušenie</w:t>
            </w:r>
          </w:p>
          <w:p w14:paraId="02793C1B" w14:textId="77777777" w:rsidR="00C124BB" w:rsidRPr="00E913F4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1" w:type="dxa"/>
          </w:tcPr>
          <w:p w14:paraId="00037CE7" w14:textId="77777777" w:rsidR="00C124BB" w:rsidRPr="00E913F4" w:rsidRDefault="00C124BB" w:rsidP="00B72BAC">
            <w:pPr>
              <w:pStyle w:val="TableParagraph"/>
              <w:ind w:left="162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E913F4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20DB5A07" w14:textId="77777777" w:rsidR="00C124BB" w:rsidRPr="00E913F4" w:rsidRDefault="00C124BB" w:rsidP="00B72BAC">
            <w:pPr>
              <w:pStyle w:val="TableParagraph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1A197A2F" w14:textId="77777777" w:rsidR="00C124BB" w:rsidRPr="00E913F4" w:rsidRDefault="00C124BB" w:rsidP="003D3437">
            <w:pPr>
              <w:pStyle w:val="TableParagraph"/>
              <w:spacing w:line="213" w:lineRule="exact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3D34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2341" w:type="dxa"/>
          </w:tcPr>
          <w:p w14:paraId="5E71163E" w14:textId="77777777" w:rsidR="00C124BB" w:rsidRPr="00E913F4" w:rsidRDefault="00C124BB" w:rsidP="00B72BAC">
            <w:pPr>
              <w:pStyle w:val="TableParagraph"/>
              <w:spacing w:before="112"/>
              <w:ind w:left="173" w:right="16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Opis dôvodov tvorby, zníženia, zrušenia OP k pohľadávkam</w:t>
            </w:r>
          </w:p>
        </w:tc>
      </w:tr>
      <w:tr w:rsidR="00C124BB" w:rsidRPr="00E913F4" w14:paraId="2DAF5823" w14:textId="77777777">
        <w:trPr>
          <w:trHeight w:val="345"/>
        </w:trPr>
        <w:tc>
          <w:tcPr>
            <w:tcW w:w="1620" w:type="dxa"/>
          </w:tcPr>
          <w:p w14:paraId="4CED1445" w14:textId="77777777" w:rsidR="00C124BB" w:rsidRPr="00E913F4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Odberatelia</w:t>
            </w:r>
          </w:p>
        </w:tc>
        <w:tc>
          <w:tcPr>
            <w:tcW w:w="900" w:type="dxa"/>
          </w:tcPr>
          <w:p w14:paraId="3E2F85C4" w14:textId="77777777" w:rsidR="00C124BB" w:rsidRPr="00E913F4" w:rsidRDefault="00C124BB" w:rsidP="00B72BAC">
            <w:pPr>
              <w:pStyle w:val="TableParagraph"/>
              <w:spacing w:line="227" w:lineRule="exact"/>
              <w:ind w:left="285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061</w:t>
            </w:r>
          </w:p>
        </w:tc>
        <w:tc>
          <w:tcPr>
            <w:tcW w:w="1081" w:type="dxa"/>
          </w:tcPr>
          <w:p w14:paraId="402B7CDB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5F61B06D" w14:textId="77777777" w:rsidR="00C124BB" w:rsidRPr="00E913F4" w:rsidRDefault="003D3437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1 810,00</w:t>
            </w:r>
          </w:p>
        </w:tc>
        <w:tc>
          <w:tcPr>
            <w:tcW w:w="1080" w:type="dxa"/>
          </w:tcPr>
          <w:p w14:paraId="41BA41C1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21796221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1" w:type="dxa"/>
          </w:tcPr>
          <w:p w14:paraId="48B65DBC" w14:textId="77777777" w:rsidR="00C124BB" w:rsidRPr="00E913F4" w:rsidRDefault="003D3437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>1 810,00</w:t>
            </w:r>
          </w:p>
        </w:tc>
        <w:tc>
          <w:tcPr>
            <w:tcW w:w="2341" w:type="dxa"/>
          </w:tcPr>
          <w:p w14:paraId="1736D5A8" w14:textId="77777777" w:rsidR="00C124BB" w:rsidRPr="00E913F4" w:rsidRDefault="003D3437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  <w:r>
              <w:rPr>
                <w:rFonts w:ascii="Cambria" w:hAnsi="Cambria" w:cs="Cambria"/>
                <w:sz w:val="18"/>
                <w:szCs w:val="18"/>
              </w:rPr>
              <w:t xml:space="preserve">        nevymož. pohľ.</w:t>
            </w:r>
          </w:p>
        </w:tc>
      </w:tr>
      <w:tr w:rsidR="00C124BB" w:rsidRPr="00E913F4" w14:paraId="3CF7B8BA" w14:textId="77777777">
        <w:trPr>
          <w:trHeight w:val="345"/>
        </w:trPr>
        <w:tc>
          <w:tcPr>
            <w:tcW w:w="1620" w:type="dxa"/>
          </w:tcPr>
          <w:p w14:paraId="3AD502D8" w14:textId="77777777" w:rsidR="00C124BB" w:rsidRPr="00E913F4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18DAE0ED" w14:textId="77777777" w:rsidR="00C124BB" w:rsidRPr="00E913F4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FF3B060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62C22944" w14:textId="77777777" w:rsidR="00C124BB" w:rsidRPr="00E913F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4DB6001A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5A2EBC96" w14:textId="77777777" w:rsidR="00C124BB" w:rsidRPr="00E913F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1" w:type="dxa"/>
          </w:tcPr>
          <w:p w14:paraId="4E05A9D9" w14:textId="77777777" w:rsidR="00C124BB" w:rsidRPr="00E913F4" w:rsidRDefault="00C124BB" w:rsidP="00B72BAC">
            <w:pPr>
              <w:pStyle w:val="TableParagraph"/>
              <w:spacing w:line="227" w:lineRule="exact"/>
              <w:ind w:left="7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1" w:type="dxa"/>
          </w:tcPr>
          <w:p w14:paraId="4A51BE20" w14:textId="77777777" w:rsidR="00C124BB" w:rsidRPr="00E913F4" w:rsidRDefault="00C124BB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</w:tbl>
    <w:p w14:paraId="06768F04" w14:textId="77777777" w:rsidR="00C124BB" w:rsidRPr="00E913F4" w:rsidRDefault="00C124BB">
      <w:pPr>
        <w:pStyle w:val="Szvegtrzs"/>
        <w:spacing w:before="7"/>
        <w:rPr>
          <w:rFonts w:ascii="Cambria" w:hAnsi="Cambria" w:cs="Cambria"/>
          <w:sz w:val="19"/>
          <w:szCs w:val="19"/>
        </w:rPr>
      </w:pPr>
    </w:p>
    <w:p w14:paraId="0D593EF5" w14:textId="77777777" w:rsidR="00C124BB" w:rsidRPr="00E913F4" w:rsidRDefault="00C124BB">
      <w:pPr>
        <w:pStyle w:val="Listaszerbekezds"/>
        <w:numPr>
          <w:ilvl w:val="1"/>
          <w:numId w:val="11"/>
        </w:numPr>
        <w:tabs>
          <w:tab w:val="left" w:pos="865"/>
        </w:tabs>
        <w:ind w:left="864" w:hanging="213"/>
        <w:rPr>
          <w:rFonts w:ascii="Cambria" w:hAnsi="Cambria" w:cs="Cambria"/>
          <w:sz w:val="20"/>
          <w:szCs w:val="20"/>
        </w:rPr>
      </w:pPr>
      <w:r w:rsidRPr="00E913F4">
        <w:rPr>
          <w:rFonts w:ascii="Cambria" w:hAnsi="Cambria" w:cs="Cambria"/>
        </w:rPr>
        <w:t xml:space="preserve">) </w:t>
      </w:r>
      <w:r w:rsidRPr="00E913F4">
        <w:rPr>
          <w:rFonts w:ascii="Cambria" w:hAnsi="Cambria" w:cs="Cambria"/>
          <w:sz w:val="20"/>
          <w:szCs w:val="20"/>
        </w:rPr>
        <w:t>Pohľadávky podľa doby splatnosti v EUR /riadky 048 a 060</w:t>
      </w:r>
      <w:r w:rsidRPr="00E913F4">
        <w:rPr>
          <w:rFonts w:ascii="Cambria" w:hAnsi="Cambria" w:cs="Cambria"/>
          <w:spacing w:val="-16"/>
          <w:sz w:val="20"/>
          <w:szCs w:val="20"/>
        </w:rPr>
        <w:t xml:space="preserve"> </w:t>
      </w:r>
      <w:r w:rsidRPr="00E913F4">
        <w:rPr>
          <w:rFonts w:ascii="Cambria" w:hAnsi="Cambria" w:cs="Cambria"/>
          <w:sz w:val="20"/>
          <w:szCs w:val="20"/>
        </w:rPr>
        <w:t>súvahy/:</w:t>
      </w:r>
    </w:p>
    <w:p w14:paraId="33D100D1" w14:textId="77777777" w:rsidR="00C124BB" w:rsidRPr="00E913F4" w:rsidRDefault="00C124BB">
      <w:pPr>
        <w:pStyle w:val="Szvegtrzs"/>
        <w:spacing w:before="4" w:after="1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3061"/>
      </w:tblGrid>
      <w:tr w:rsidR="00C124BB" w:rsidRPr="00E913F4" w14:paraId="7884666D" w14:textId="77777777">
        <w:trPr>
          <w:trHeight w:val="460"/>
        </w:trPr>
        <w:tc>
          <w:tcPr>
            <w:tcW w:w="4141" w:type="dxa"/>
          </w:tcPr>
          <w:p w14:paraId="74191429" w14:textId="77777777" w:rsidR="00C124BB" w:rsidRPr="00E913F4" w:rsidRDefault="00C124BB" w:rsidP="00B72BAC">
            <w:pPr>
              <w:pStyle w:val="TableParagraph"/>
              <w:spacing w:before="112"/>
              <w:ind w:left="573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Pohľadávky podľa doby splatnosti</w:t>
            </w:r>
          </w:p>
        </w:tc>
        <w:tc>
          <w:tcPr>
            <w:tcW w:w="3060" w:type="dxa"/>
          </w:tcPr>
          <w:p w14:paraId="0127589E" w14:textId="77777777" w:rsidR="00C124BB" w:rsidRPr="00E913F4" w:rsidRDefault="00C124BB" w:rsidP="003D3437">
            <w:pPr>
              <w:pStyle w:val="TableParagraph"/>
              <w:spacing w:line="230" w:lineRule="exact"/>
              <w:ind w:left="952" w:right="804" w:hanging="116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Hodnota v EUR k 31.12.20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3D34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3061" w:type="dxa"/>
          </w:tcPr>
          <w:p w14:paraId="5D7F5247" w14:textId="77777777" w:rsidR="00C124BB" w:rsidRPr="00E913F4" w:rsidRDefault="00C124BB" w:rsidP="003D3437">
            <w:pPr>
              <w:pStyle w:val="TableParagraph"/>
              <w:spacing w:line="230" w:lineRule="exact"/>
              <w:ind w:left="953" w:right="804" w:hanging="116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Hodnota v EUR k 31.12.20</w:t>
            </w:r>
            <w:r w:rsidR="003D34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</w:tr>
      <w:tr w:rsidR="003D3437" w:rsidRPr="00E913F4" w14:paraId="2BC77F6B" w14:textId="77777777">
        <w:trPr>
          <w:trHeight w:val="342"/>
        </w:trPr>
        <w:tc>
          <w:tcPr>
            <w:tcW w:w="4141" w:type="dxa"/>
          </w:tcPr>
          <w:p w14:paraId="0A5A59D7" w14:textId="77777777" w:rsidR="003D3437" w:rsidRPr="00E913F4" w:rsidRDefault="003D3437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Pohľadávky v lehote splatnosti</w:t>
            </w:r>
          </w:p>
        </w:tc>
        <w:tc>
          <w:tcPr>
            <w:tcW w:w="3060" w:type="dxa"/>
          </w:tcPr>
          <w:p w14:paraId="4735327F" w14:textId="77777777" w:rsidR="003D3437" w:rsidRPr="00E913F4" w:rsidRDefault="003D3437" w:rsidP="00A93F7F">
            <w:pPr>
              <w:pStyle w:val="TableParagraph"/>
              <w:spacing w:line="227" w:lineRule="exact"/>
              <w:ind w:left="682" w:right="61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1 400,00</w:t>
            </w:r>
          </w:p>
        </w:tc>
        <w:tc>
          <w:tcPr>
            <w:tcW w:w="3061" w:type="dxa"/>
          </w:tcPr>
          <w:p w14:paraId="5EDEFE1D" w14:textId="77777777" w:rsidR="003D3437" w:rsidRPr="00E913F4" w:rsidRDefault="003D3437" w:rsidP="004F26BF">
            <w:pPr>
              <w:pStyle w:val="TableParagraph"/>
              <w:spacing w:line="227" w:lineRule="exact"/>
              <w:ind w:left="682" w:right="61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4</w:t>
            </w:r>
            <w:r>
              <w:rPr>
                <w:rFonts w:ascii="Cambria" w:hAnsi="Cambria" w:cs="Cambria"/>
                <w:sz w:val="20"/>
                <w:szCs w:val="20"/>
              </w:rPr>
              <w:t xml:space="preserve"> 684</w:t>
            </w:r>
            <w:r w:rsidRPr="00E913F4">
              <w:rPr>
                <w:rFonts w:ascii="Cambria" w:hAnsi="Cambria" w:cs="Cambria"/>
                <w:sz w:val="20"/>
                <w:szCs w:val="20"/>
              </w:rPr>
              <w:t>,</w:t>
            </w:r>
            <w:r>
              <w:rPr>
                <w:rFonts w:ascii="Cambria" w:hAnsi="Cambria" w:cs="Cambria"/>
                <w:sz w:val="20"/>
                <w:szCs w:val="20"/>
              </w:rPr>
              <w:t>56</w:t>
            </w:r>
          </w:p>
        </w:tc>
      </w:tr>
      <w:tr w:rsidR="003D3437" w:rsidRPr="00E913F4" w14:paraId="4AAB49C2" w14:textId="77777777">
        <w:trPr>
          <w:trHeight w:val="345"/>
        </w:trPr>
        <w:tc>
          <w:tcPr>
            <w:tcW w:w="4141" w:type="dxa"/>
          </w:tcPr>
          <w:p w14:paraId="1F700064" w14:textId="77777777" w:rsidR="003D3437" w:rsidRPr="00E913F4" w:rsidRDefault="003D3437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Pohľadávky po lehote splatnosti</w:t>
            </w:r>
          </w:p>
        </w:tc>
        <w:tc>
          <w:tcPr>
            <w:tcW w:w="3060" w:type="dxa"/>
          </w:tcPr>
          <w:p w14:paraId="26CBD1F9" w14:textId="77777777" w:rsidR="003D3437" w:rsidRPr="00E913F4" w:rsidRDefault="003D3437" w:rsidP="00B72BAC">
            <w:pPr>
              <w:pStyle w:val="TableParagraph"/>
              <w:spacing w:line="229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4 100,00</w:t>
            </w:r>
          </w:p>
        </w:tc>
        <w:tc>
          <w:tcPr>
            <w:tcW w:w="3061" w:type="dxa"/>
          </w:tcPr>
          <w:p w14:paraId="74430888" w14:textId="77777777" w:rsidR="003D3437" w:rsidRPr="00E913F4" w:rsidRDefault="003D3437" w:rsidP="004F26BF">
            <w:pPr>
              <w:pStyle w:val="TableParagraph"/>
              <w:spacing w:line="229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3D3437" w:rsidRPr="00E913F4" w14:paraId="32D72A00" w14:textId="77777777">
        <w:trPr>
          <w:trHeight w:val="345"/>
        </w:trPr>
        <w:tc>
          <w:tcPr>
            <w:tcW w:w="4141" w:type="dxa"/>
          </w:tcPr>
          <w:p w14:paraId="28397729" w14:textId="77777777" w:rsidR="003D3437" w:rsidRPr="00E913F4" w:rsidRDefault="003D3437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Spolu (súčet riadkov súvahy 048 a 060)</w:t>
            </w:r>
          </w:p>
        </w:tc>
        <w:tc>
          <w:tcPr>
            <w:tcW w:w="3060" w:type="dxa"/>
          </w:tcPr>
          <w:p w14:paraId="3F9D3803" w14:textId="77777777" w:rsidR="003D3437" w:rsidRPr="00E913F4" w:rsidRDefault="003D3437" w:rsidP="00A93F7F">
            <w:pPr>
              <w:pStyle w:val="TableParagraph"/>
              <w:spacing w:line="229" w:lineRule="exact"/>
              <w:ind w:left="682" w:right="593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5 500,00</w:t>
            </w:r>
          </w:p>
        </w:tc>
        <w:tc>
          <w:tcPr>
            <w:tcW w:w="3061" w:type="dxa"/>
          </w:tcPr>
          <w:p w14:paraId="0D7A95F2" w14:textId="77777777" w:rsidR="003D3437" w:rsidRPr="00E913F4" w:rsidRDefault="003D3437" w:rsidP="004F26BF">
            <w:pPr>
              <w:pStyle w:val="TableParagraph"/>
              <w:spacing w:line="229" w:lineRule="exact"/>
              <w:ind w:left="682" w:right="59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E913F4">
              <w:rPr>
                <w:rFonts w:ascii="Cambria" w:hAnsi="Cambria" w:cs="Cambria"/>
                <w:sz w:val="20"/>
                <w:szCs w:val="20"/>
              </w:rPr>
              <w:t>4</w:t>
            </w:r>
            <w:r>
              <w:rPr>
                <w:rFonts w:ascii="Cambria" w:hAnsi="Cambria" w:cs="Cambria"/>
                <w:sz w:val="20"/>
                <w:szCs w:val="20"/>
              </w:rPr>
              <w:t xml:space="preserve"> 684</w:t>
            </w:r>
            <w:r w:rsidRPr="00E913F4">
              <w:rPr>
                <w:rFonts w:ascii="Cambria" w:hAnsi="Cambria" w:cs="Cambria"/>
                <w:sz w:val="20"/>
                <w:szCs w:val="20"/>
              </w:rPr>
              <w:t>,</w:t>
            </w:r>
            <w:r>
              <w:rPr>
                <w:rFonts w:ascii="Cambria" w:hAnsi="Cambria" w:cs="Cambria"/>
                <w:sz w:val="20"/>
                <w:szCs w:val="20"/>
              </w:rPr>
              <w:t>56</w:t>
            </w:r>
          </w:p>
        </w:tc>
      </w:tr>
    </w:tbl>
    <w:p w14:paraId="0373079D" w14:textId="77777777" w:rsidR="00C124BB" w:rsidRPr="00E913F4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6EF7BBB1" w14:textId="77777777" w:rsidR="00C124BB" w:rsidRPr="00E913F4" w:rsidRDefault="006C674F">
      <w:pPr>
        <w:pStyle w:val="Listaszerbekezds"/>
        <w:numPr>
          <w:ilvl w:val="1"/>
          <w:numId w:val="11"/>
        </w:numPr>
        <w:tabs>
          <w:tab w:val="left" w:pos="1242"/>
        </w:tabs>
        <w:ind w:left="1241"/>
        <w:rPr>
          <w:rFonts w:ascii="Cambria" w:hAnsi="Cambria" w:cs="Cambria"/>
          <w:sz w:val="20"/>
          <w:szCs w:val="20"/>
        </w:rPr>
      </w:pPr>
      <w:r>
        <w:rPr>
          <w:noProof/>
        </w:rPr>
        <w:pict w14:anchorId="16E57015">
          <v:shape id="_x0000_s2052" type="#_x0000_t202" style="position:absolute;left:0;text-align:left;margin-left:18.5pt;margin-top:18.05pt;width:535.3pt;height:109.6pt;z-index:251659264;mso-position-horizontal-relative:page" filled="f" stroked="f">
            <v:textbox style="mso-next-textbox:#_x0000_s2052" inset="0,0,0,0">
              <w:txbxContent>
                <w:tbl>
                  <w:tblPr>
                    <w:tblW w:w="0" w:type="auto"/>
                    <w:tblInd w:w="2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141"/>
                    <w:gridCol w:w="3060"/>
                    <w:gridCol w:w="3061"/>
                  </w:tblGrid>
                  <w:tr w:rsidR="004F26BF" w14:paraId="0EC254CD" w14:textId="77777777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14:paraId="3F745CD1" w14:textId="77777777" w:rsidR="004F26BF" w:rsidRPr="00152AD8" w:rsidRDefault="004F26BF" w:rsidP="00B72BAC">
                        <w:pPr>
                          <w:pStyle w:val="TableParagraph"/>
                          <w:spacing w:before="4" w:line="228" w:lineRule="exact"/>
                          <w:ind w:left="1404" w:right="394" w:hanging="665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podľa zostatkovej doby splatnosti</w:t>
                        </w:r>
                      </w:p>
                    </w:tc>
                    <w:tc>
                      <w:tcPr>
                        <w:tcW w:w="3060" w:type="dxa"/>
                      </w:tcPr>
                      <w:p w14:paraId="6E199DE8" w14:textId="77777777" w:rsidR="004F26BF" w:rsidRPr="00152AD8" w:rsidRDefault="004F26BF" w:rsidP="003D3437">
                        <w:pPr>
                          <w:pStyle w:val="TableParagraph"/>
                          <w:spacing w:before="4" w:line="228" w:lineRule="exact"/>
                          <w:ind w:left="952" w:right="804" w:hanging="116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Hodnota v EUR k 31.12.202</w:t>
                        </w: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3061" w:type="dxa"/>
                      </w:tcPr>
                      <w:p w14:paraId="67CBC145" w14:textId="77777777" w:rsidR="004F26BF" w:rsidRPr="00152AD8" w:rsidRDefault="004F26BF" w:rsidP="003D3437">
                        <w:pPr>
                          <w:pStyle w:val="TableParagraph"/>
                          <w:spacing w:before="4" w:line="228" w:lineRule="exact"/>
                          <w:ind w:left="953" w:right="804" w:hanging="116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Hodnota v EUR k 31.12.20</w:t>
                        </w: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20</w:t>
                        </w:r>
                      </w:p>
                    </w:tc>
                  </w:tr>
                  <w:tr w:rsidR="004F26BF" w14:paraId="2D1BA70E" w14:textId="77777777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14:paraId="503C030E" w14:textId="77777777" w:rsidR="004F26BF" w:rsidRPr="00152AD8" w:rsidRDefault="004F26BF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do 1 roka</w:t>
                        </w:r>
                      </w:p>
                    </w:tc>
                    <w:tc>
                      <w:tcPr>
                        <w:tcW w:w="3060" w:type="dxa"/>
                      </w:tcPr>
                      <w:p w14:paraId="294E0DF9" w14:textId="77777777" w:rsidR="004F26BF" w:rsidRPr="00152AD8" w:rsidRDefault="004F26BF" w:rsidP="00B72BAC">
                        <w:pPr>
                          <w:pStyle w:val="TableParagraph"/>
                          <w:spacing w:line="227" w:lineRule="exact"/>
                          <w:ind w:left="1238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1 400,00</w:t>
                        </w:r>
                      </w:p>
                    </w:tc>
                    <w:tc>
                      <w:tcPr>
                        <w:tcW w:w="3061" w:type="dxa"/>
                      </w:tcPr>
                      <w:p w14:paraId="327AD3C9" w14:textId="77777777" w:rsidR="004F26BF" w:rsidRPr="00152AD8" w:rsidRDefault="004F26BF" w:rsidP="004F26BF">
                        <w:pPr>
                          <w:pStyle w:val="TableParagraph"/>
                          <w:spacing w:line="227" w:lineRule="exact"/>
                          <w:ind w:left="1238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4 684,56</w:t>
                        </w:r>
                      </w:p>
                    </w:tc>
                  </w:tr>
                  <w:tr w:rsidR="004F26BF" w14:paraId="170418BC" w14:textId="77777777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14:paraId="18E4802E" w14:textId="77777777" w:rsidR="004F26BF" w:rsidRPr="00152AD8" w:rsidRDefault="004F26BF" w:rsidP="00B72BAC">
                        <w:pPr>
                          <w:pStyle w:val="TableParagraph"/>
                          <w:spacing w:line="230" w:lineRule="exact"/>
                          <w:ind w:left="71" w:right="9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od 1 roka do 5 rokov</w:t>
                        </w:r>
                      </w:p>
                    </w:tc>
                    <w:tc>
                      <w:tcPr>
                        <w:tcW w:w="3060" w:type="dxa"/>
                      </w:tcPr>
                      <w:p w14:paraId="1116321D" w14:textId="77777777" w:rsidR="004F26BF" w:rsidRPr="00152AD8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 xml:space="preserve">                             4 100,00</w:t>
                        </w:r>
                      </w:p>
                    </w:tc>
                    <w:tc>
                      <w:tcPr>
                        <w:tcW w:w="3061" w:type="dxa"/>
                      </w:tcPr>
                      <w:p w14:paraId="1B8D4E5D" w14:textId="77777777" w:rsidR="004F26BF" w:rsidRPr="00152AD8" w:rsidRDefault="004F26BF" w:rsidP="004F26BF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F26BF" w14:paraId="759E1A5F" w14:textId="77777777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14:paraId="13359AB3" w14:textId="77777777" w:rsidR="004F26BF" w:rsidRPr="00152AD8" w:rsidRDefault="004F26BF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dlhšou ako 5 rokov</w:t>
                        </w:r>
                      </w:p>
                    </w:tc>
                    <w:tc>
                      <w:tcPr>
                        <w:tcW w:w="3060" w:type="dxa"/>
                      </w:tcPr>
                      <w:p w14:paraId="0A7C7390" w14:textId="77777777" w:rsidR="004F26BF" w:rsidRPr="00152AD8" w:rsidRDefault="004F26BF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061" w:type="dxa"/>
                      </w:tcPr>
                      <w:p w14:paraId="636A0712" w14:textId="77777777" w:rsidR="004F26BF" w:rsidRPr="00152AD8" w:rsidRDefault="004F26BF" w:rsidP="004F26BF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F26BF" w14:paraId="5C1BE694" w14:textId="77777777">
                    <w:trPr>
                      <w:trHeight w:val="345"/>
                    </w:trPr>
                    <w:tc>
                      <w:tcPr>
                        <w:tcW w:w="4141" w:type="dxa"/>
                        <w:tcBorders>
                          <w:bottom w:val="nil"/>
                        </w:tcBorders>
                      </w:tcPr>
                      <w:p w14:paraId="4D66B0BD" w14:textId="77777777" w:rsidR="004F26BF" w:rsidRPr="00152AD8" w:rsidRDefault="004F26BF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Spolu (súčet riadkov súvahy 048 a 060)</w:t>
                        </w:r>
                      </w:p>
                    </w:tc>
                    <w:tc>
                      <w:tcPr>
                        <w:tcW w:w="3060" w:type="dxa"/>
                        <w:tcBorders>
                          <w:bottom w:val="nil"/>
                        </w:tcBorders>
                      </w:tcPr>
                      <w:p w14:paraId="779710CF" w14:textId="77777777" w:rsidR="004F26BF" w:rsidRPr="00152AD8" w:rsidRDefault="004F26BF" w:rsidP="00A07C83">
                        <w:pPr>
                          <w:pStyle w:val="TableParagraph"/>
                          <w:spacing w:line="227" w:lineRule="exact"/>
                          <w:ind w:left="118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5 500,00</w:t>
                        </w:r>
                      </w:p>
                    </w:tc>
                    <w:tc>
                      <w:tcPr>
                        <w:tcW w:w="3061" w:type="dxa"/>
                        <w:tcBorders>
                          <w:bottom w:val="nil"/>
                        </w:tcBorders>
                      </w:tcPr>
                      <w:p w14:paraId="796CC058" w14:textId="77777777" w:rsidR="004F26BF" w:rsidRPr="00152AD8" w:rsidRDefault="004F26BF" w:rsidP="004F26BF">
                        <w:pPr>
                          <w:pStyle w:val="TableParagraph"/>
                          <w:spacing w:line="227" w:lineRule="exact"/>
                          <w:ind w:left="118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4 684,56</w:t>
                        </w:r>
                      </w:p>
                    </w:tc>
                  </w:tr>
                </w:tbl>
                <w:p w14:paraId="3569AA49" w14:textId="77777777" w:rsidR="004F26BF" w:rsidRDefault="004F26BF">
                  <w:pPr>
                    <w:pStyle w:val="Szvegtrzs"/>
                  </w:pPr>
                </w:p>
              </w:txbxContent>
            </v:textbox>
            <w10:wrap anchorx="page"/>
          </v:shape>
        </w:pict>
      </w:r>
      <w:r w:rsidR="00C124BB" w:rsidRPr="00E913F4">
        <w:rPr>
          <w:rFonts w:ascii="Cambria" w:hAnsi="Cambria" w:cs="Cambria"/>
        </w:rPr>
        <w:t xml:space="preserve">) </w:t>
      </w:r>
      <w:r w:rsidR="00C124BB" w:rsidRPr="00E913F4">
        <w:rPr>
          <w:rFonts w:ascii="Cambria" w:hAnsi="Cambria" w:cs="Cambria"/>
          <w:sz w:val="20"/>
          <w:szCs w:val="20"/>
        </w:rPr>
        <w:t>Pohľadávky podľa zostatkovej doby splatnosti v EUR /riadky 048 a 060</w:t>
      </w:r>
      <w:r w:rsidR="00C124BB" w:rsidRPr="00E913F4">
        <w:rPr>
          <w:rFonts w:ascii="Cambria" w:hAnsi="Cambria" w:cs="Cambria"/>
          <w:spacing w:val="-20"/>
          <w:sz w:val="20"/>
          <w:szCs w:val="20"/>
        </w:rPr>
        <w:t xml:space="preserve"> </w:t>
      </w:r>
      <w:r w:rsidR="00C124BB" w:rsidRPr="00E913F4">
        <w:rPr>
          <w:rFonts w:ascii="Cambria" w:hAnsi="Cambria" w:cs="Cambria"/>
          <w:sz w:val="20"/>
          <w:szCs w:val="20"/>
        </w:rPr>
        <w:t>súvahy/:</w:t>
      </w:r>
    </w:p>
    <w:p w14:paraId="30E87534" w14:textId="77777777" w:rsidR="00C124BB" w:rsidRPr="00934977" w:rsidRDefault="00C124BB">
      <w:pPr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480" w:right="0" w:bottom="860" w:left="480" w:header="0" w:footer="654" w:gutter="0"/>
          <w:cols w:space="708"/>
        </w:sectPr>
      </w:pPr>
    </w:p>
    <w:p w14:paraId="60E52820" w14:textId="77777777" w:rsidR="00C124BB" w:rsidRPr="00934977" w:rsidRDefault="00C124BB">
      <w:pPr>
        <w:pStyle w:val="Listaszerbekezds"/>
        <w:numPr>
          <w:ilvl w:val="1"/>
          <w:numId w:val="11"/>
        </w:numPr>
        <w:tabs>
          <w:tab w:val="left" w:pos="882"/>
        </w:tabs>
        <w:spacing w:before="76"/>
        <w:ind w:hanging="230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lastRenderedPageBreak/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Pohľadávky zabezpečené záložným právom alebo inou formou</w:t>
      </w:r>
      <w:r w:rsidRPr="00934977">
        <w:rPr>
          <w:rFonts w:ascii="Times New Roman" w:hAnsi="Times New Roman" w:cs="Times New Roman"/>
          <w:spacing w:val="-17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zabezpečenia</w:t>
      </w:r>
    </w:p>
    <w:p w14:paraId="52414477" w14:textId="77777777" w:rsidR="00C124BB" w:rsidRPr="00934977" w:rsidRDefault="00C124BB">
      <w:pPr>
        <w:pStyle w:val="Szvegtrzs"/>
        <w:spacing w:before="1" w:after="1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3061"/>
      </w:tblGrid>
      <w:tr w:rsidR="00C124BB" w:rsidRPr="00F67832" w14:paraId="06179423" w14:textId="77777777">
        <w:trPr>
          <w:trHeight w:val="460"/>
        </w:trPr>
        <w:tc>
          <w:tcPr>
            <w:tcW w:w="4141" w:type="dxa"/>
          </w:tcPr>
          <w:p w14:paraId="2CEC7833" w14:textId="77777777" w:rsidR="00C124BB" w:rsidRPr="00F67832" w:rsidRDefault="00C124BB" w:rsidP="00B72BAC">
            <w:pPr>
              <w:pStyle w:val="TableParagraph"/>
              <w:spacing w:before="112"/>
              <w:ind w:left="655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Opis predmetu záložného práva</w:t>
            </w:r>
          </w:p>
        </w:tc>
        <w:tc>
          <w:tcPr>
            <w:tcW w:w="3060" w:type="dxa"/>
          </w:tcPr>
          <w:p w14:paraId="06CC16BF" w14:textId="77777777" w:rsidR="00C124BB" w:rsidRPr="00F67832" w:rsidRDefault="00C124BB" w:rsidP="00B72BAC">
            <w:pPr>
              <w:pStyle w:val="TableParagraph"/>
              <w:spacing w:before="112"/>
              <w:ind w:left="682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Hodnota predmetu</w:t>
            </w:r>
          </w:p>
        </w:tc>
        <w:tc>
          <w:tcPr>
            <w:tcW w:w="3061" w:type="dxa"/>
          </w:tcPr>
          <w:p w14:paraId="5E91452C" w14:textId="77777777" w:rsidR="00C124BB" w:rsidRPr="00F67832" w:rsidRDefault="00C124BB" w:rsidP="00B72BAC">
            <w:pPr>
              <w:pStyle w:val="TableParagraph"/>
              <w:spacing w:line="230" w:lineRule="exact"/>
              <w:ind w:left="749" w:hanging="402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Hodnota pohľadávky krytej záložným právom</w:t>
            </w:r>
          </w:p>
        </w:tc>
      </w:tr>
      <w:tr w:rsidR="00C124BB" w:rsidRPr="00F67832" w14:paraId="162B5833" w14:textId="77777777">
        <w:trPr>
          <w:trHeight w:val="345"/>
        </w:trPr>
        <w:tc>
          <w:tcPr>
            <w:tcW w:w="4141" w:type="dxa"/>
          </w:tcPr>
          <w:p w14:paraId="519AAC73" w14:textId="77777777" w:rsidR="00C124BB" w:rsidRPr="00F67832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3060" w:type="dxa"/>
          </w:tcPr>
          <w:p w14:paraId="35D69849" w14:textId="77777777" w:rsidR="00C124BB" w:rsidRPr="00F67832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3061" w:type="dxa"/>
          </w:tcPr>
          <w:p w14:paraId="049D0090" w14:textId="77777777" w:rsidR="00C124BB" w:rsidRPr="00F67832" w:rsidRDefault="00C124BB" w:rsidP="00B72BAC">
            <w:pPr>
              <w:pStyle w:val="TableParagraph"/>
              <w:spacing w:line="227" w:lineRule="exact"/>
              <w:ind w:right="1461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F67832" w14:paraId="1D646E6D" w14:textId="77777777">
        <w:trPr>
          <w:trHeight w:val="345"/>
        </w:trPr>
        <w:tc>
          <w:tcPr>
            <w:tcW w:w="4141" w:type="dxa"/>
          </w:tcPr>
          <w:p w14:paraId="17E365BC" w14:textId="77777777" w:rsidR="00C124BB" w:rsidRPr="00F67832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3060" w:type="dxa"/>
          </w:tcPr>
          <w:p w14:paraId="09C2A289" w14:textId="77777777" w:rsidR="00C124BB" w:rsidRPr="00F67832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3061" w:type="dxa"/>
          </w:tcPr>
          <w:p w14:paraId="0AE20EF4" w14:textId="77777777" w:rsidR="00C124BB" w:rsidRPr="00F67832" w:rsidRDefault="00C124BB" w:rsidP="00B72BAC">
            <w:pPr>
              <w:pStyle w:val="TableParagraph"/>
              <w:spacing w:line="227" w:lineRule="exact"/>
              <w:ind w:right="1461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30ECFF86" w14:textId="77777777" w:rsidR="00C124BB" w:rsidRPr="00F67832" w:rsidRDefault="00C124BB">
      <w:pPr>
        <w:pStyle w:val="Listaszerbekezds"/>
        <w:numPr>
          <w:ilvl w:val="1"/>
          <w:numId w:val="11"/>
        </w:numPr>
        <w:tabs>
          <w:tab w:val="left" w:pos="846"/>
        </w:tabs>
        <w:ind w:left="652" w:right="1132" w:firstLine="0"/>
        <w:rPr>
          <w:rFonts w:ascii="Cambria" w:hAnsi="Cambria" w:cs="Cambria"/>
          <w:sz w:val="20"/>
          <w:szCs w:val="20"/>
        </w:rPr>
      </w:pPr>
      <w:r w:rsidRPr="00F67832">
        <w:rPr>
          <w:rFonts w:ascii="Cambria" w:hAnsi="Cambria" w:cs="Cambria"/>
        </w:rPr>
        <w:t xml:space="preserve">) </w:t>
      </w:r>
      <w:r w:rsidRPr="00F67832">
        <w:rPr>
          <w:rFonts w:ascii="Cambria" w:hAnsi="Cambria" w:cs="Cambria"/>
          <w:sz w:val="20"/>
          <w:szCs w:val="20"/>
        </w:rPr>
        <w:t>Pohľadávky, na ktoré sa zriadilo záložné právo a výška pohľadávok, pri ktorých má účtovná jednotka obmedzené právo s nimi</w:t>
      </w:r>
      <w:r w:rsidRPr="00F67832">
        <w:rPr>
          <w:rFonts w:ascii="Cambria" w:hAnsi="Cambria" w:cs="Cambria"/>
          <w:spacing w:val="-4"/>
          <w:sz w:val="20"/>
          <w:szCs w:val="20"/>
        </w:rPr>
        <w:t xml:space="preserve"> </w:t>
      </w:r>
      <w:r w:rsidRPr="00F67832">
        <w:rPr>
          <w:rFonts w:ascii="Cambria" w:hAnsi="Cambria" w:cs="Cambria"/>
          <w:sz w:val="20"/>
          <w:szCs w:val="20"/>
        </w:rPr>
        <w:t>nakladať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1"/>
        <w:gridCol w:w="5041"/>
      </w:tblGrid>
      <w:tr w:rsidR="00C124BB" w:rsidRPr="00F67832" w14:paraId="2687F031" w14:textId="77777777">
        <w:trPr>
          <w:trHeight w:val="345"/>
        </w:trPr>
        <w:tc>
          <w:tcPr>
            <w:tcW w:w="5221" w:type="dxa"/>
          </w:tcPr>
          <w:p w14:paraId="0F138CCD" w14:textId="77777777" w:rsidR="00C124BB" w:rsidRPr="00F67832" w:rsidRDefault="00C124BB" w:rsidP="00B72BAC">
            <w:pPr>
              <w:pStyle w:val="TableParagraph"/>
              <w:spacing w:before="54"/>
              <w:ind w:left="1826" w:right="18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Druh pohľadávok</w:t>
            </w:r>
          </w:p>
        </w:tc>
        <w:tc>
          <w:tcPr>
            <w:tcW w:w="5041" w:type="dxa"/>
          </w:tcPr>
          <w:p w14:paraId="7C0D5522" w14:textId="77777777" w:rsidR="00C124BB" w:rsidRPr="00F67832" w:rsidRDefault="00C124BB" w:rsidP="00B72BAC">
            <w:pPr>
              <w:pStyle w:val="TableParagraph"/>
              <w:spacing w:line="229" w:lineRule="exact"/>
              <w:ind w:left="276" w:right="26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Hodnota pohľadávok v EUR</w:t>
            </w:r>
          </w:p>
        </w:tc>
      </w:tr>
      <w:tr w:rsidR="00C124BB" w:rsidRPr="00F67832" w14:paraId="6A1FB5CF" w14:textId="77777777">
        <w:trPr>
          <w:trHeight w:val="345"/>
        </w:trPr>
        <w:tc>
          <w:tcPr>
            <w:tcW w:w="5221" w:type="dxa"/>
          </w:tcPr>
          <w:p w14:paraId="48163E93" w14:textId="77777777" w:rsidR="00C124BB" w:rsidRPr="00F67832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Záložné právo</w:t>
            </w:r>
          </w:p>
        </w:tc>
        <w:tc>
          <w:tcPr>
            <w:tcW w:w="5041" w:type="dxa"/>
          </w:tcPr>
          <w:p w14:paraId="186B5EC7" w14:textId="77777777" w:rsidR="00C124BB" w:rsidRPr="00F67832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F67832" w14:paraId="304E799F" w14:textId="77777777">
        <w:trPr>
          <w:trHeight w:val="345"/>
        </w:trPr>
        <w:tc>
          <w:tcPr>
            <w:tcW w:w="5221" w:type="dxa"/>
          </w:tcPr>
          <w:p w14:paraId="5D8EA4E8" w14:textId="77777777" w:rsidR="00C124BB" w:rsidRPr="00F67832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5041" w:type="dxa"/>
          </w:tcPr>
          <w:p w14:paraId="445948E6" w14:textId="77777777" w:rsidR="00C124BB" w:rsidRPr="00F67832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F67832" w14:paraId="6AB0732E" w14:textId="77777777" w:rsidTr="00B87437">
        <w:trPr>
          <w:trHeight w:val="376"/>
        </w:trPr>
        <w:tc>
          <w:tcPr>
            <w:tcW w:w="5221" w:type="dxa"/>
          </w:tcPr>
          <w:p w14:paraId="4D9C88FA" w14:textId="77777777" w:rsidR="00C124BB" w:rsidRPr="00F67832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Obmedzené právo nakladať</w:t>
            </w:r>
          </w:p>
        </w:tc>
        <w:tc>
          <w:tcPr>
            <w:tcW w:w="5041" w:type="dxa"/>
          </w:tcPr>
          <w:p w14:paraId="093FABDA" w14:textId="77777777" w:rsidR="00C124BB" w:rsidRPr="00F67832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F67832" w14:paraId="24D63393" w14:textId="77777777">
        <w:trPr>
          <w:trHeight w:val="345"/>
        </w:trPr>
        <w:tc>
          <w:tcPr>
            <w:tcW w:w="5221" w:type="dxa"/>
          </w:tcPr>
          <w:p w14:paraId="0E3F9344" w14:textId="77777777" w:rsidR="00C124BB" w:rsidRPr="00F67832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5041" w:type="dxa"/>
          </w:tcPr>
          <w:p w14:paraId="38014C3B" w14:textId="77777777" w:rsidR="00C124BB" w:rsidRPr="00F67832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48855476" w14:textId="77777777" w:rsidR="00C124BB" w:rsidRPr="00F67832" w:rsidRDefault="00C124BB">
      <w:pPr>
        <w:pStyle w:val="Szvegtrzs"/>
        <w:spacing w:before="7"/>
        <w:rPr>
          <w:rFonts w:ascii="Cambria" w:hAnsi="Cambria" w:cs="Cambria"/>
          <w:sz w:val="19"/>
          <w:szCs w:val="19"/>
        </w:rPr>
      </w:pPr>
    </w:p>
    <w:p w14:paraId="3E060656" w14:textId="77777777" w:rsidR="00C124BB" w:rsidRPr="00F67832" w:rsidRDefault="00C124BB">
      <w:pPr>
        <w:pStyle w:val="Heading21"/>
        <w:numPr>
          <w:ilvl w:val="0"/>
          <w:numId w:val="11"/>
        </w:numPr>
        <w:tabs>
          <w:tab w:val="left" w:pos="990"/>
        </w:tabs>
        <w:ind w:left="989" w:hanging="338"/>
        <w:rPr>
          <w:rFonts w:ascii="Cambria" w:hAnsi="Cambria" w:cs="Cambria"/>
        </w:rPr>
      </w:pPr>
      <w:r w:rsidRPr="00F67832">
        <w:rPr>
          <w:rFonts w:ascii="Cambria" w:hAnsi="Cambria" w:cs="Cambria"/>
        </w:rPr>
        <w:t>Finančný</w:t>
      </w:r>
      <w:r w:rsidRPr="00F67832">
        <w:rPr>
          <w:rFonts w:ascii="Cambria" w:hAnsi="Cambria" w:cs="Cambria"/>
          <w:spacing w:val="-8"/>
        </w:rPr>
        <w:t xml:space="preserve"> </w:t>
      </w:r>
      <w:r w:rsidRPr="00F67832">
        <w:rPr>
          <w:rFonts w:ascii="Cambria" w:hAnsi="Cambria" w:cs="Cambria"/>
        </w:rPr>
        <w:t>majetok</w:t>
      </w:r>
    </w:p>
    <w:p w14:paraId="082DF86C" w14:textId="77777777" w:rsidR="00C124BB" w:rsidRPr="00F67832" w:rsidRDefault="00C124BB">
      <w:pPr>
        <w:pStyle w:val="Listaszerbekezds"/>
        <w:numPr>
          <w:ilvl w:val="0"/>
          <w:numId w:val="9"/>
        </w:numPr>
        <w:tabs>
          <w:tab w:val="left" w:pos="875"/>
        </w:tabs>
        <w:spacing w:before="2"/>
        <w:ind w:hanging="223"/>
        <w:rPr>
          <w:rFonts w:ascii="Cambria" w:hAnsi="Cambria" w:cs="Cambria"/>
          <w:sz w:val="20"/>
          <w:szCs w:val="20"/>
        </w:rPr>
      </w:pPr>
      <w:r w:rsidRPr="00F67832">
        <w:rPr>
          <w:rFonts w:ascii="Cambria" w:hAnsi="Cambria" w:cs="Cambria"/>
        </w:rPr>
        <w:t xml:space="preserve">) </w:t>
      </w:r>
      <w:r w:rsidRPr="00F67832">
        <w:rPr>
          <w:rFonts w:ascii="Cambria" w:hAnsi="Cambria" w:cs="Cambria"/>
          <w:sz w:val="20"/>
          <w:szCs w:val="20"/>
        </w:rPr>
        <w:t>Významné zložky krátkodobého finančného majetku podľa jednotlivých položiek súvahy /v</w:t>
      </w:r>
      <w:r w:rsidRPr="00F67832">
        <w:rPr>
          <w:rFonts w:ascii="Cambria" w:hAnsi="Cambria" w:cs="Cambria"/>
          <w:spacing w:val="-20"/>
          <w:sz w:val="20"/>
          <w:szCs w:val="20"/>
        </w:rPr>
        <w:t xml:space="preserve"> </w:t>
      </w:r>
      <w:r w:rsidRPr="00F67832">
        <w:rPr>
          <w:rFonts w:ascii="Cambria" w:hAnsi="Cambria" w:cs="Cambria"/>
          <w:sz w:val="20"/>
          <w:szCs w:val="20"/>
        </w:rPr>
        <w:t>EUR/</w:t>
      </w:r>
    </w:p>
    <w:p w14:paraId="669FFF47" w14:textId="77777777" w:rsidR="00C124BB" w:rsidRPr="00F67832" w:rsidRDefault="00C124BB">
      <w:pPr>
        <w:pStyle w:val="Szvegtrzs"/>
        <w:spacing w:before="2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F67832" w14:paraId="2BE4B1E2" w14:textId="77777777">
        <w:trPr>
          <w:trHeight w:val="690"/>
        </w:trPr>
        <w:tc>
          <w:tcPr>
            <w:tcW w:w="2340" w:type="dxa"/>
          </w:tcPr>
          <w:p w14:paraId="231141E7" w14:textId="77777777" w:rsidR="00C124BB" w:rsidRPr="00F67832" w:rsidRDefault="00C124BB" w:rsidP="00B72BAC">
            <w:pPr>
              <w:pStyle w:val="TableParagraph"/>
              <w:spacing w:before="112"/>
              <w:ind w:left="821" w:hanging="58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Krátkodobý finančný majetok</w:t>
            </w:r>
          </w:p>
        </w:tc>
        <w:tc>
          <w:tcPr>
            <w:tcW w:w="1080" w:type="dxa"/>
          </w:tcPr>
          <w:p w14:paraId="6819FF1A" w14:textId="77777777" w:rsidR="00C124BB" w:rsidRPr="00F67832" w:rsidRDefault="00C124BB" w:rsidP="00B72BAC">
            <w:pPr>
              <w:pStyle w:val="TableParagraph"/>
              <w:spacing w:before="112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800" w:type="dxa"/>
          </w:tcPr>
          <w:p w14:paraId="485C6D86" w14:textId="77777777" w:rsidR="00C124BB" w:rsidRPr="00F67832" w:rsidRDefault="00C124BB" w:rsidP="00B72BAC">
            <w:pPr>
              <w:pStyle w:val="TableParagraph"/>
              <w:ind w:left="523" w:right="50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F67832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1CE288CC" w14:textId="77777777" w:rsidR="00C124BB" w:rsidRPr="00F67832" w:rsidRDefault="00C124BB" w:rsidP="00B87437">
            <w:pPr>
              <w:pStyle w:val="TableParagraph"/>
              <w:spacing w:line="213" w:lineRule="exact"/>
              <w:ind w:left="303" w:right="28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k 31.12.20</w:t>
            </w:r>
            <w:r w:rsidR="00B874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620" w:type="dxa"/>
          </w:tcPr>
          <w:p w14:paraId="39A6A8CA" w14:textId="77777777" w:rsidR="00C124BB" w:rsidRPr="00F67832" w:rsidRDefault="00C124BB" w:rsidP="00B72BAC">
            <w:pPr>
              <w:pStyle w:val="TableParagraph"/>
              <w:spacing w:before="112"/>
              <w:ind w:left="156" w:right="13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49A62D71" w14:textId="77777777" w:rsidR="00C124BB" w:rsidRPr="00F67832" w:rsidRDefault="00C124BB" w:rsidP="00B72BAC">
            <w:pPr>
              <w:pStyle w:val="TableParagraph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621" w:type="dxa"/>
          </w:tcPr>
          <w:p w14:paraId="072A1CA6" w14:textId="77777777" w:rsidR="00C124BB" w:rsidRPr="00F67832" w:rsidRDefault="00C124BB" w:rsidP="00B72BAC">
            <w:pPr>
              <w:pStyle w:val="TableParagraph"/>
              <w:spacing w:before="112"/>
              <w:ind w:left="211" w:right="19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7599C28D" w14:textId="77777777" w:rsidR="00C124BB" w:rsidRPr="00F67832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801" w:type="dxa"/>
          </w:tcPr>
          <w:p w14:paraId="26C9888B" w14:textId="77777777" w:rsidR="00C124BB" w:rsidRPr="00F67832" w:rsidRDefault="00C124BB" w:rsidP="00B72BAC">
            <w:pPr>
              <w:pStyle w:val="TableParagraph"/>
              <w:ind w:left="523" w:right="5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F67832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1C8816F0" w14:textId="77777777" w:rsidR="00C124BB" w:rsidRPr="00F67832" w:rsidRDefault="00C124BB" w:rsidP="00B87437">
            <w:pPr>
              <w:pStyle w:val="TableParagraph"/>
              <w:spacing w:line="213" w:lineRule="exact"/>
              <w:ind w:left="303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k 31.12.2</w:t>
            </w:r>
            <w:r>
              <w:rPr>
                <w:rFonts w:ascii="Cambria" w:hAnsi="Cambria" w:cs="Cambria"/>
                <w:sz w:val="20"/>
                <w:szCs w:val="20"/>
              </w:rPr>
              <w:t>02</w:t>
            </w:r>
            <w:r w:rsidR="00B874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</w:tr>
      <w:tr w:rsidR="00B87437" w:rsidRPr="00F67832" w14:paraId="23496EC5" w14:textId="77777777">
        <w:trPr>
          <w:trHeight w:val="345"/>
        </w:trPr>
        <w:tc>
          <w:tcPr>
            <w:tcW w:w="2340" w:type="dxa"/>
          </w:tcPr>
          <w:p w14:paraId="7F88E385" w14:textId="77777777" w:rsidR="00B87437" w:rsidRPr="00F67832" w:rsidRDefault="00B87437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Pokladňa</w:t>
            </w:r>
          </w:p>
        </w:tc>
        <w:tc>
          <w:tcPr>
            <w:tcW w:w="1080" w:type="dxa"/>
          </w:tcPr>
          <w:p w14:paraId="418D5CE7" w14:textId="77777777" w:rsidR="00B87437" w:rsidRPr="00F67832" w:rsidRDefault="00B87437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086</w:t>
            </w:r>
          </w:p>
        </w:tc>
        <w:tc>
          <w:tcPr>
            <w:tcW w:w="1800" w:type="dxa"/>
          </w:tcPr>
          <w:p w14:paraId="6731DFDC" w14:textId="77777777" w:rsidR="00B87437" w:rsidRPr="00F67832" w:rsidRDefault="00B87437" w:rsidP="004F26BF">
            <w:pPr>
              <w:pStyle w:val="TableParagraph"/>
              <w:spacing w:line="227" w:lineRule="exact"/>
              <w:ind w:left="520" w:right="5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36,67</w:t>
            </w:r>
            <w:r w:rsidRPr="00F67832">
              <w:rPr>
                <w:rFonts w:ascii="Cambria" w:hAnsi="Cambria" w:cs="Cambria"/>
                <w:sz w:val="20"/>
                <w:szCs w:val="20"/>
              </w:rPr>
              <w:t xml:space="preserve">    </w:t>
            </w:r>
          </w:p>
        </w:tc>
        <w:tc>
          <w:tcPr>
            <w:tcW w:w="1620" w:type="dxa"/>
          </w:tcPr>
          <w:p w14:paraId="7F65E1DF" w14:textId="77777777" w:rsidR="00B87437" w:rsidRPr="00F67832" w:rsidRDefault="00B87437" w:rsidP="00B72BAC">
            <w:pPr>
              <w:pStyle w:val="TableParagraph"/>
              <w:spacing w:line="227" w:lineRule="exact"/>
              <w:ind w:left="156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52 055,66</w:t>
            </w:r>
          </w:p>
        </w:tc>
        <w:tc>
          <w:tcPr>
            <w:tcW w:w="1621" w:type="dxa"/>
          </w:tcPr>
          <w:p w14:paraId="029717E2" w14:textId="77777777" w:rsidR="00B87437" w:rsidRPr="00F67832" w:rsidRDefault="00B87437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52 128,30</w:t>
            </w:r>
          </w:p>
        </w:tc>
        <w:tc>
          <w:tcPr>
            <w:tcW w:w="1801" w:type="dxa"/>
          </w:tcPr>
          <w:p w14:paraId="797BF3EB" w14:textId="77777777" w:rsidR="00B87437" w:rsidRPr="00F67832" w:rsidRDefault="00B87437" w:rsidP="005F68D0">
            <w:pPr>
              <w:pStyle w:val="TableParagraph"/>
              <w:spacing w:line="227" w:lineRule="exact"/>
              <w:ind w:left="520" w:right="5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92,92</w:t>
            </w:r>
            <w:r w:rsidRPr="00F67832">
              <w:rPr>
                <w:rFonts w:ascii="Cambria" w:hAnsi="Cambria" w:cs="Cambria"/>
                <w:sz w:val="20"/>
                <w:szCs w:val="20"/>
              </w:rPr>
              <w:t xml:space="preserve">   </w:t>
            </w:r>
          </w:p>
        </w:tc>
      </w:tr>
      <w:tr w:rsidR="00B87437" w:rsidRPr="00F67832" w14:paraId="78929542" w14:textId="77777777">
        <w:trPr>
          <w:trHeight w:val="345"/>
        </w:trPr>
        <w:tc>
          <w:tcPr>
            <w:tcW w:w="2340" w:type="dxa"/>
          </w:tcPr>
          <w:p w14:paraId="532B3170" w14:textId="77777777" w:rsidR="00B87437" w:rsidRPr="00F67832" w:rsidRDefault="00B87437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Ceniny</w:t>
            </w:r>
          </w:p>
        </w:tc>
        <w:tc>
          <w:tcPr>
            <w:tcW w:w="1080" w:type="dxa"/>
          </w:tcPr>
          <w:p w14:paraId="3B148688" w14:textId="77777777" w:rsidR="00B87437" w:rsidRPr="00F67832" w:rsidRDefault="00B87437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087</w:t>
            </w:r>
          </w:p>
        </w:tc>
        <w:tc>
          <w:tcPr>
            <w:tcW w:w="1800" w:type="dxa"/>
          </w:tcPr>
          <w:p w14:paraId="1D79D804" w14:textId="77777777" w:rsidR="00B87437" w:rsidRPr="00F67832" w:rsidRDefault="00B87437" w:rsidP="004F26BF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11,70</w:t>
            </w:r>
            <w:r w:rsidRPr="00F67832">
              <w:rPr>
                <w:rFonts w:ascii="Cambria" w:hAnsi="Cambria" w:cs="Cambria"/>
                <w:sz w:val="20"/>
                <w:szCs w:val="20"/>
              </w:rPr>
              <w:t xml:space="preserve">        </w:t>
            </w:r>
          </w:p>
        </w:tc>
        <w:tc>
          <w:tcPr>
            <w:tcW w:w="1620" w:type="dxa"/>
          </w:tcPr>
          <w:p w14:paraId="6660C54D" w14:textId="77777777" w:rsidR="00B87437" w:rsidRPr="00F67832" w:rsidRDefault="00B87437" w:rsidP="005F68D0">
            <w:pPr>
              <w:pStyle w:val="TableParagraph"/>
              <w:spacing w:line="227" w:lineRule="exact"/>
              <w:ind w:left="156" w:right="141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8 860,80</w:t>
            </w:r>
          </w:p>
        </w:tc>
        <w:tc>
          <w:tcPr>
            <w:tcW w:w="1621" w:type="dxa"/>
          </w:tcPr>
          <w:p w14:paraId="297E0F7D" w14:textId="77777777" w:rsidR="00B87437" w:rsidRPr="00F67832" w:rsidRDefault="00B87437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 xml:space="preserve"> </w:t>
            </w:r>
            <w:r>
              <w:rPr>
                <w:rFonts w:ascii="Cambria" w:hAnsi="Cambria" w:cs="Cambria"/>
                <w:sz w:val="20"/>
                <w:szCs w:val="20"/>
              </w:rPr>
              <w:t>8 942,70</w:t>
            </w:r>
          </w:p>
        </w:tc>
        <w:tc>
          <w:tcPr>
            <w:tcW w:w="1801" w:type="dxa"/>
          </w:tcPr>
          <w:p w14:paraId="6424F331" w14:textId="77777777" w:rsidR="00B87437" w:rsidRPr="00F67832" w:rsidRDefault="00B87437" w:rsidP="00B72BAC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3,90</w:t>
            </w:r>
            <w:r w:rsidRPr="00F67832">
              <w:rPr>
                <w:rFonts w:ascii="Cambria" w:hAnsi="Cambria" w:cs="Cambria"/>
                <w:sz w:val="20"/>
                <w:szCs w:val="20"/>
              </w:rPr>
              <w:t xml:space="preserve">        </w:t>
            </w:r>
          </w:p>
        </w:tc>
      </w:tr>
      <w:tr w:rsidR="00B87437" w:rsidRPr="00F67832" w14:paraId="0892B77D" w14:textId="77777777">
        <w:trPr>
          <w:trHeight w:val="345"/>
        </w:trPr>
        <w:tc>
          <w:tcPr>
            <w:tcW w:w="2340" w:type="dxa"/>
          </w:tcPr>
          <w:p w14:paraId="2A750BD9" w14:textId="77777777" w:rsidR="00B87437" w:rsidRPr="00F67832" w:rsidRDefault="00B87437" w:rsidP="00685315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Bankové účty</w:t>
            </w:r>
          </w:p>
        </w:tc>
        <w:tc>
          <w:tcPr>
            <w:tcW w:w="1080" w:type="dxa"/>
          </w:tcPr>
          <w:p w14:paraId="67545BDF" w14:textId="77777777" w:rsidR="00B87437" w:rsidRPr="00F67832" w:rsidRDefault="00B87437" w:rsidP="00685315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088</w:t>
            </w:r>
          </w:p>
        </w:tc>
        <w:tc>
          <w:tcPr>
            <w:tcW w:w="1800" w:type="dxa"/>
          </w:tcPr>
          <w:p w14:paraId="2A556443" w14:textId="77777777" w:rsidR="00B87437" w:rsidRPr="00954E1A" w:rsidRDefault="00B87437" w:rsidP="00B87437">
            <w:pPr>
              <w:pStyle w:val="TableParagraph"/>
              <w:spacing w:line="227" w:lineRule="exact"/>
              <w:ind w:left="300" w:right="290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</w:t>
            </w:r>
            <w:r w:rsidRPr="00954E1A">
              <w:rPr>
                <w:rFonts w:ascii="Cambria" w:hAnsi="Cambria" w:cs="Cambria"/>
                <w:sz w:val="20"/>
                <w:szCs w:val="20"/>
              </w:rPr>
              <w:t xml:space="preserve">  79 364,81</w:t>
            </w:r>
          </w:p>
        </w:tc>
        <w:tc>
          <w:tcPr>
            <w:tcW w:w="1620" w:type="dxa"/>
          </w:tcPr>
          <w:p w14:paraId="28F4278C" w14:textId="77777777" w:rsidR="00B87437" w:rsidRPr="00D86527" w:rsidRDefault="00B87437" w:rsidP="00D86527">
            <w:pPr>
              <w:pStyle w:val="TableParagraph"/>
              <w:spacing w:line="227" w:lineRule="exact"/>
              <w:ind w:left="156" w:right="141"/>
              <w:rPr>
                <w:rFonts w:ascii="Cambria" w:hAnsi="Cambria" w:cs="Cambria"/>
                <w:sz w:val="20"/>
                <w:szCs w:val="20"/>
              </w:rPr>
            </w:pPr>
            <w:r w:rsidRPr="00D86527">
              <w:rPr>
                <w:rFonts w:ascii="Cambria" w:hAnsi="Cambria" w:cs="Cambria"/>
                <w:sz w:val="20"/>
                <w:szCs w:val="20"/>
              </w:rPr>
              <w:t xml:space="preserve">   440 681,23</w:t>
            </w:r>
          </w:p>
        </w:tc>
        <w:tc>
          <w:tcPr>
            <w:tcW w:w="1621" w:type="dxa"/>
          </w:tcPr>
          <w:p w14:paraId="399DEB18" w14:textId="77777777" w:rsidR="00B87437" w:rsidRPr="00D86527" w:rsidRDefault="00B87437" w:rsidP="00685315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6527">
              <w:rPr>
                <w:rFonts w:ascii="Cambria" w:hAnsi="Cambria" w:cs="Cambria"/>
                <w:sz w:val="20"/>
                <w:szCs w:val="20"/>
              </w:rPr>
              <w:t>398 775,81</w:t>
            </w:r>
          </w:p>
        </w:tc>
        <w:tc>
          <w:tcPr>
            <w:tcW w:w="1801" w:type="dxa"/>
          </w:tcPr>
          <w:p w14:paraId="7A50CB43" w14:textId="77777777" w:rsidR="00B87437" w:rsidRPr="00954E1A" w:rsidRDefault="00B87437" w:rsidP="00685315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43 680,52</w:t>
            </w:r>
          </w:p>
        </w:tc>
      </w:tr>
      <w:tr w:rsidR="00B87437" w:rsidRPr="00F67832" w14:paraId="3C58DF42" w14:textId="77777777">
        <w:trPr>
          <w:trHeight w:val="345"/>
        </w:trPr>
        <w:tc>
          <w:tcPr>
            <w:tcW w:w="2340" w:type="dxa"/>
          </w:tcPr>
          <w:p w14:paraId="7F95EA7B" w14:textId="77777777" w:rsidR="00B87437" w:rsidRPr="00F67832" w:rsidRDefault="00B87437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F67832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080" w:type="dxa"/>
          </w:tcPr>
          <w:p w14:paraId="35517A1A" w14:textId="77777777" w:rsidR="00B87437" w:rsidRPr="00F67832" w:rsidRDefault="00B87437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0" w:type="dxa"/>
          </w:tcPr>
          <w:p w14:paraId="11C61662" w14:textId="77777777" w:rsidR="00B87437" w:rsidRPr="00954E1A" w:rsidRDefault="00B87437" w:rsidP="004F26BF">
            <w:pPr>
              <w:pStyle w:val="TableParagraph"/>
              <w:spacing w:line="227" w:lineRule="exact"/>
              <w:ind w:left="300" w:right="290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79 413,18</w:t>
            </w:r>
          </w:p>
        </w:tc>
        <w:tc>
          <w:tcPr>
            <w:tcW w:w="1620" w:type="dxa"/>
          </w:tcPr>
          <w:p w14:paraId="77556665" w14:textId="77777777" w:rsidR="00B87437" w:rsidRPr="00D86527" w:rsidRDefault="00B87437" w:rsidP="00B72BAC">
            <w:pPr>
              <w:pStyle w:val="TableParagraph"/>
              <w:spacing w:line="227" w:lineRule="exact"/>
              <w:ind w:left="156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6527">
              <w:rPr>
                <w:rFonts w:ascii="Cambria" w:hAnsi="Cambria" w:cs="Cambria"/>
                <w:sz w:val="20"/>
                <w:szCs w:val="20"/>
              </w:rPr>
              <w:t>501 597,69</w:t>
            </w:r>
          </w:p>
        </w:tc>
        <w:tc>
          <w:tcPr>
            <w:tcW w:w="1621" w:type="dxa"/>
          </w:tcPr>
          <w:p w14:paraId="224624C2" w14:textId="77777777" w:rsidR="00B87437" w:rsidRPr="00D86527" w:rsidRDefault="00B87437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D86527">
              <w:rPr>
                <w:rFonts w:ascii="Cambria" w:hAnsi="Cambria" w:cs="Cambria"/>
                <w:sz w:val="20"/>
                <w:szCs w:val="20"/>
              </w:rPr>
              <w:t>450 846,81</w:t>
            </w:r>
          </w:p>
        </w:tc>
        <w:tc>
          <w:tcPr>
            <w:tcW w:w="1801" w:type="dxa"/>
          </w:tcPr>
          <w:p w14:paraId="77FCE7E3" w14:textId="77777777" w:rsidR="00B87437" w:rsidRPr="00954E1A" w:rsidRDefault="00B87437" w:rsidP="00954E1A">
            <w:pPr>
              <w:pStyle w:val="TableParagraph"/>
              <w:spacing w:line="227" w:lineRule="exact"/>
              <w:ind w:left="300" w:right="290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43 777,34</w:t>
            </w:r>
          </w:p>
        </w:tc>
      </w:tr>
    </w:tbl>
    <w:p w14:paraId="3879C11E" w14:textId="77777777" w:rsidR="00C124BB" w:rsidRPr="00F67832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31F26315" w14:textId="77777777" w:rsidR="00C124BB" w:rsidRPr="00934977" w:rsidRDefault="00C124BB">
      <w:pPr>
        <w:pStyle w:val="Listaszerbekezds"/>
        <w:numPr>
          <w:ilvl w:val="0"/>
          <w:numId w:val="9"/>
        </w:numPr>
        <w:tabs>
          <w:tab w:val="left" w:pos="913"/>
        </w:tabs>
        <w:spacing w:before="1"/>
        <w:ind w:left="652" w:right="1132" w:firstLine="0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Krátkodobý finančný majetok, na ktorý sa zriadilo záložné právo a krátkodobý finančný majetok, pri ktorom má účtovná jednotka obmedzené právo s ním nakladať /v</w:t>
      </w:r>
      <w:r w:rsidRPr="00934977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3ACFE589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1"/>
        <w:gridCol w:w="5041"/>
      </w:tblGrid>
      <w:tr w:rsidR="00C124BB" w:rsidRPr="00C220EF" w14:paraId="5053FE1E" w14:textId="77777777">
        <w:trPr>
          <w:trHeight w:val="342"/>
        </w:trPr>
        <w:tc>
          <w:tcPr>
            <w:tcW w:w="5221" w:type="dxa"/>
          </w:tcPr>
          <w:p w14:paraId="54A5887E" w14:textId="77777777" w:rsidR="00C124BB" w:rsidRPr="00C220EF" w:rsidRDefault="00C124BB" w:rsidP="00B72BAC">
            <w:pPr>
              <w:pStyle w:val="TableParagraph"/>
              <w:spacing w:before="54"/>
              <w:ind w:left="866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Druh krátkodobého finančného majetku</w:t>
            </w:r>
          </w:p>
        </w:tc>
        <w:tc>
          <w:tcPr>
            <w:tcW w:w="5041" w:type="dxa"/>
          </w:tcPr>
          <w:p w14:paraId="6D722DCD" w14:textId="77777777" w:rsidR="00C124BB" w:rsidRPr="00C220EF" w:rsidRDefault="00C124BB" w:rsidP="00B72BAC">
            <w:pPr>
              <w:pStyle w:val="TableParagraph"/>
              <w:spacing w:line="227" w:lineRule="exact"/>
              <w:ind w:left="276" w:right="26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Hodnota krátkodobého finančného majetku v EUR</w:t>
            </w:r>
          </w:p>
        </w:tc>
      </w:tr>
      <w:tr w:rsidR="00C124BB" w:rsidRPr="00C220EF" w14:paraId="42F6CAD7" w14:textId="77777777">
        <w:trPr>
          <w:trHeight w:val="345"/>
        </w:trPr>
        <w:tc>
          <w:tcPr>
            <w:tcW w:w="5221" w:type="dxa"/>
          </w:tcPr>
          <w:p w14:paraId="4148AD6C" w14:textId="77777777" w:rsidR="00C124BB" w:rsidRPr="00C220EF" w:rsidRDefault="00C124BB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Záložné právo</w:t>
            </w:r>
          </w:p>
        </w:tc>
        <w:tc>
          <w:tcPr>
            <w:tcW w:w="5041" w:type="dxa"/>
          </w:tcPr>
          <w:p w14:paraId="1C31F0FD" w14:textId="77777777" w:rsidR="00C124BB" w:rsidRPr="00C220EF" w:rsidRDefault="00C124BB" w:rsidP="00B72BAC">
            <w:pPr>
              <w:pStyle w:val="TableParagraph"/>
              <w:spacing w:line="229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C220EF" w14:paraId="71EAEFA3" w14:textId="77777777">
        <w:trPr>
          <w:trHeight w:val="345"/>
        </w:trPr>
        <w:tc>
          <w:tcPr>
            <w:tcW w:w="5221" w:type="dxa"/>
          </w:tcPr>
          <w:p w14:paraId="10D06509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5041" w:type="dxa"/>
          </w:tcPr>
          <w:p w14:paraId="25C0D653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C220EF" w14:paraId="7C7DE188" w14:textId="77777777">
        <w:trPr>
          <w:trHeight w:val="345"/>
        </w:trPr>
        <w:tc>
          <w:tcPr>
            <w:tcW w:w="5221" w:type="dxa"/>
          </w:tcPr>
          <w:p w14:paraId="5CF836FA" w14:textId="77777777" w:rsidR="00C124BB" w:rsidRPr="00C220EF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Obmedzené právo nakladať</w:t>
            </w:r>
          </w:p>
        </w:tc>
        <w:tc>
          <w:tcPr>
            <w:tcW w:w="5041" w:type="dxa"/>
          </w:tcPr>
          <w:p w14:paraId="3961EAEA" w14:textId="77777777" w:rsidR="00C124BB" w:rsidRPr="00C220EF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  <w:tr w:rsidR="00C124BB" w:rsidRPr="00C220EF" w14:paraId="1686F518" w14:textId="77777777">
        <w:trPr>
          <w:trHeight w:val="345"/>
        </w:trPr>
        <w:tc>
          <w:tcPr>
            <w:tcW w:w="5221" w:type="dxa"/>
          </w:tcPr>
          <w:p w14:paraId="04420609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5041" w:type="dxa"/>
          </w:tcPr>
          <w:p w14:paraId="73EE42D6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52755C2E" w14:textId="77777777" w:rsidR="00C124BB" w:rsidRPr="00C220EF" w:rsidRDefault="00C124BB">
      <w:pPr>
        <w:pStyle w:val="Szvegtrzs"/>
        <w:spacing w:before="9"/>
        <w:rPr>
          <w:rFonts w:ascii="Cambria" w:hAnsi="Cambria" w:cs="Cambria"/>
          <w:sz w:val="19"/>
          <w:szCs w:val="19"/>
        </w:rPr>
      </w:pPr>
    </w:p>
    <w:p w14:paraId="7B5E2EF8" w14:textId="77777777" w:rsidR="00C124BB" w:rsidRPr="00C220EF" w:rsidRDefault="00C124BB">
      <w:pPr>
        <w:pStyle w:val="Listaszerbekezds"/>
        <w:numPr>
          <w:ilvl w:val="0"/>
          <w:numId w:val="9"/>
        </w:numPr>
        <w:tabs>
          <w:tab w:val="left" w:pos="872"/>
        </w:tabs>
        <w:ind w:left="871" w:hanging="220"/>
        <w:rPr>
          <w:rFonts w:ascii="Cambria" w:hAnsi="Cambria" w:cs="Cambria"/>
          <w:sz w:val="20"/>
          <w:szCs w:val="20"/>
        </w:rPr>
      </w:pPr>
      <w:r w:rsidRPr="00C220EF">
        <w:rPr>
          <w:rFonts w:ascii="Cambria" w:hAnsi="Cambria" w:cs="Cambria"/>
        </w:rPr>
        <w:t xml:space="preserve">) </w:t>
      </w:r>
      <w:r w:rsidRPr="00C220EF">
        <w:rPr>
          <w:rFonts w:ascii="Cambria" w:hAnsi="Cambria" w:cs="Cambria"/>
          <w:sz w:val="20"/>
          <w:szCs w:val="20"/>
        </w:rPr>
        <w:t>Opravné položky ku krátkodobému finančnému majetku /v</w:t>
      </w:r>
      <w:r w:rsidRPr="00C220EF">
        <w:rPr>
          <w:rFonts w:ascii="Cambria" w:hAnsi="Cambria" w:cs="Cambria"/>
          <w:spacing w:val="-18"/>
          <w:sz w:val="20"/>
          <w:szCs w:val="20"/>
        </w:rPr>
        <w:t xml:space="preserve"> </w:t>
      </w:r>
      <w:r w:rsidRPr="00C220EF">
        <w:rPr>
          <w:rFonts w:ascii="Cambria" w:hAnsi="Cambria" w:cs="Cambria"/>
          <w:sz w:val="20"/>
          <w:szCs w:val="20"/>
        </w:rPr>
        <w:t>EUR/</w:t>
      </w:r>
    </w:p>
    <w:p w14:paraId="673CCD43" w14:textId="77777777" w:rsidR="00C124BB" w:rsidRPr="00C220EF" w:rsidRDefault="00C124BB">
      <w:pPr>
        <w:pStyle w:val="Szvegtrzs"/>
        <w:spacing w:before="2" w:after="1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C220EF" w14:paraId="3458B0CE" w14:textId="77777777">
        <w:trPr>
          <w:trHeight w:val="921"/>
        </w:trPr>
        <w:tc>
          <w:tcPr>
            <w:tcW w:w="1620" w:type="dxa"/>
          </w:tcPr>
          <w:p w14:paraId="229B7635" w14:textId="77777777" w:rsidR="00C124BB" w:rsidRPr="00C220EF" w:rsidRDefault="00C124BB" w:rsidP="00B72BAC">
            <w:pPr>
              <w:pStyle w:val="TableParagraph"/>
              <w:spacing w:line="230" w:lineRule="exact"/>
              <w:ind w:left="156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Položka krátkodobého finančného majetku</w:t>
            </w:r>
          </w:p>
        </w:tc>
        <w:tc>
          <w:tcPr>
            <w:tcW w:w="900" w:type="dxa"/>
          </w:tcPr>
          <w:p w14:paraId="41129430" w14:textId="77777777" w:rsidR="00C124BB" w:rsidRPr="00C220E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00CBD37A" w14:textId="77777777" w:rsidR="00C124BB" w:rsidRPr="00C220EF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081" w:type="dxa"/>
          </w:tcPr>
          <w:p w14:paraId="267CA139" w14:textId="77777777" w:rsidR="00C124BB" w:rsidRPr="00C220EF" w:rsidRDefault="00C124BB" w:rsidP="00B72BAC">
            <w:pPr>
              <w:pStyle w:val="TableParagraph"/>
              <w:ind w:left="163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1641E080" w14:textId="77777777" w:rsidR="00C124BB" w:rsidRPr="00C220EF" w:rsidRDefault="00C124BB" w:rsidP="00B72BAC">
            <w:pPr>
              <w:pStyle w:val="TableParagraph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784E56D7" w14:textId="77777777" w:rsidR="00C124BB" w:rsidRPr="00C220EF" w:rsidRDefault="00C124BB" w:rsidP="00A62837">
            <w:pPr>
              <w:pStyle w:val="TableParagraph"/>
              <w:spacing w:line="213" w:lineRule="exact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20</w:t>
            </w:r>
            <w:r w:rsidR="00A628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080" w:type="dxa"/>
          </w:tcPr>
          <w:p w14:paraId="70667179" w14:textId="77777777" w:rsidR="00C124BB" w:rsidRPr="00C220E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251C1ED4" w14:textId="77777777" w:rsidR="00C124BB" w:rsidRPr="00C220EF" w:rsidRDefault="00C124BB" w:rsidP="00B72BAC">
            <w:pPr>
              <w:pStyle w:val="TableParagraph"/>
              <w:spacing w:before="1"/>
              <w:ind w:left="154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Tvorba</w:t>
            </w:r>
          </w:p>
          <w:p w14:paraId="42D765D6" w14:textId="77777777" w:rsidR="00C124BB" w:rsidRPr="00C220EF" w:rsidRDefault="00C124BB" w:rsidP="00B72BAC">
            <w:pPr>
              <w:pStyle w:val="TableParagraph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80" w:type="dxa"/>
          </w:tcPr>
          <w:p w14:paraId="5C6A8CC5" w14:textId="77777777" w:rsidR="00C124BB" w:rsidRPr="00C220E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7EA74D16" w14:textId="77777777" w:rsidR="00C124BB" w:rsidRPr="00C220EF" w:rsidRDefault="00C124BB" w:rsidP="00B72BAC">
            <w:pPr>
              <w:pStyle w:val="TableParagraph"/>
              <w:spacing w:before="1"/>
              <w:ind w:left="57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734537EE" w14:textId="77777777" w:rsidR="00C124BB" w:rsidRPr="00C220EF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0" w:type="dxa"/>
          </w:tcPr>
          <w:p w14:paraId="417F97E0" w14:textId="77777777" w:rsidR="00C124BB" w:rsidRPr="00C220E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56F2544D" w14:textId="77777777" w:rsidR="00C124BB" w:rsidRPr="00C220EF" w:rsidRDefault="00C124BB" w:rsidP="00B72BAC">
            <w:pPr>
              <w:pStyle w:val="TableParagraph"/>
              <w:spacing w:before="1"/>
              <w:ind w:left="58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Zrušenie</w:t>
            </w:r>
          </w:p>
          <w:p w14:paraId="2998E557" w14:textId="77777777" w:rsidR="00C124BB" w:rsidRPr="00C220EF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1" w:type="dxa"/>
          </w:tcPr>
          <w:p w14:paraId="69A30C80" w14:textId="77777777" w:rsidR="00C124BB" w:rsidRPr="00C220EF" w:rsidRDefault="00C124BB" w:rsidP="00B72BAC">
            <w:pPr>
              <w:pStyle w:val="TableParagraph"/>
              <w:ind w:left="162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2F2378CC" w14:textId="77777777" w:rsidR="00C124BB" w:rsidRPr="00C220EF" w:rsidRDefault="00C124BB" w:rsidP="00B72BAC">
            <w:pPr>
              <w:pStyle w:val="TableParagraph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7EDDEBF8" w14:textId="77777777" w:rsidR="00C124BB" w:rsidRPr="00C220EF" w:rsidRDefault="00C124BB" w:rsidP="00A62837">
            <w:pPr>
              <w:pStyle w:val="TableParagraph"/>
              <w:spacing w:line="213" w:lineRule="exact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A628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2341" w:type="dxa"/>
          </w:tcPr>
          <w:p w14:paraId="22B27C56" w14:textId="77777777" w:rsidR="00C124BB" w:rsidRPr="00C220EF" w:rsidRDefault="00C124BB" w:rsidP="00B72BAC">
            <w:pPr>
              <w:pStyle w:val="TableParagraph"/>
              <w:spacing w:line="230" w:lineRule="exact"/>
              <w:ind w:left="173" w:right="16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Opis dôvodov tvorby, zníženia, zrušenia OP ku krátkodobému finančnému majetku</w:t>
            </w:r>
          </w:p>
        </w:tc>
      </w:tr>
      <w:tr w:rsidR="00C124BB" w:rsidRPr="00C220EF" w14:paraId="335531F9" w14:textId="77777777">
        <w:trPr>
          <w:trHeight w:val="345"/>
        </w:trPr>
        <w:tc>
          <w:tcPr>
            <w:tcW w:w="1620" w:type="dxa"/>
          </w:tcPr>
          <w:p w14:paraId="4983A634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5A8BEAC9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4BB0F50" w14:textId="77777777" w:rsidR="00C124BB" w:rsidRPr="00C220EF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57475849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712DBC2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9858940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72EF4C0A" w14:textId="77777777" w:rsidR="00C124BB" w:rsidRPr="00C220EF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1" w:type="dxa"/>
          </w:tcPr>
          <w:p w14:paraId="61451C22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C220EF" w14:paraId="23C1EAFC" w14:textId="77777777">
        <w:trPr>
          <w:trHeight w:val="345"/>
        </w:trPr>
        <w:tc>
          <w:tcPr>
            <w:tcW w:w="1620" w:type="dxa"/>
          </w:tcPr>
          <w:p w14:paraId="666AED54" w14:textId="77777777" w:rsidR="00C124BB" w:rsidRPr="00C220EF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2F1FA17C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6B82D016" w14:textId="77777777" w:rsidR="00C124BB" w:rsidRPr="00C220EF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1475C51F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517E3BF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088D3AF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1C2D8405" w14:textId="77777777" w:rsidR="00C124BB" w:rsidRPr="00C220EF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1" w:type="dxa"/>
          </w:tcPr>
          <w:p w14:paraId="192E6413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6160789C" w14:textId="77777777" w:rsidR="00C124BB" w:rsidRPr="00C220EF" w:rsidRDefault="00C124BB">
      <w:pPr>
        <w:pStyle w:val="Szvegtrzs"/>
        <w:spacing w:before="7"/>
        <w:rPr>
          <w:rFonts w:ascii="Cambria" w:hAnsi="Cambria" w:cs="Cambria"/>
          <w:sz w:val="19"/>
          <w:szCs w:val="19"/>
        </w:rPr>
      </w:pPr>
    </w:p>
    <w:p w14:paraId="4CFFDD90" w14:textId="77777777" w:rsidR="00C124BB" w:rsidRPr="00934977" w:rsidRDefault="00C124BB">
      <w:pPr>
        <w:pStyle w:val="Heading21"/>
        <w:numPr>
          <w:ilvl w:val="0"/>
          <w:numId w:val="11"/>
        </w:numPr>
        <w:tabs>
          <w:tab w:val="left" w:pos="923"/>
        </w:tabs>
        <w:ind w:left="922" w:hanging="271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Poskytnuté návratné finančné výpomoci /riadky 098 a 104</w:t>
      </w:r>
      <w:r w:rsidRPr="00934977">
        <w:rPr>
          <w:rFonts w:ascii="Times New Roman" w:hAnsi="Times New Roman" w:cs="Times New Roman"/>
          <w:spacing w:val="-11"/>
        </w:rPr>
        <w:t xml:space="preserve"> </w:t>
      </w:r>
      <w:r w:rsidRPr="00934977">
        <w:rPr>
          <w:rFonts w:ascii="Times New Roman" w:hAnsi="Times New Roman" w:cs="Times New Roman"/>
        </w:rPr>
        <w:t>súvahy/:</w:t>
      </w:r>
    </w:p>
    <w:p w14:paraId="0EE3BA3A" w14:textId="77777777" w:rsidR="00C124BB" w:rsidRPr="00934977" w:rsidRDefault="00C124BB">
      <w:pPr>
        <w:pStyle w:val="Listaszerbekezds"/>
        <w:numPr>
          <w:ilvl w:val="1"/>
          <w:numId w:val="11"/>
        </w:numPr>
        <w:tabs>
          <w:tab w:val="left" w:pos="1235"/>
        </w:tabs>
        <w:spacing w:before="230"/>
        <w:ind w:left="1234" w:hanging="22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Poskytnuté návratné finančné výpomoci podľa jednotlivých druhov /v</w:t>
      </w:r>
      <w:r w:rsidRPr="00934977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516BFF89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01"/>
        <w:gridCol w:w="1080"/>
        <w:gridCol w:w="900"/>
        <w:gridCol w:w="900"/>
        <w:gridCol w:w="1440"/>
        <w:gridCol w:w="1621"/>
        <w:gridCol w:w="1621"/>
      </w:tblGrid>
      <w:tr w:rsidR="00C124BB" w:rsidRPr="00C220EF" w14:paraId="72BD0BC2" w14:textId="77777777">
        <w:trPr>
          <w:trHeight w:val="688"/>
        </w:trPr>
        <w:tc>
          <w:tcPr>
            <w:tcW w:w="2701" w:type="dxa"/>
          </w:tcPr>
          <w:p w14:paraId="37371B03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58141FAD" w14:textId="77777777" w:rsidR="00C124BB" w:rsidRPr="00C220EF" w:rsidRDefault="00C124BB" w:rsidP="00B72BAC">
            <w:pPr>
              <w:pStyle w:val="TableParagraph"/>
              <w:ind w:left="725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Názov dlžníka</w:t>
            </w:r>
          </w:p>
        </w:tc>
        <w:tc>
          <w:tcPr>
            <w:tcW w:w="1080" w:type="dxa"/>
          </w:tcPr>
          <w:p w14:paraId="171004AB" w14:textId="77777777" w:rsidR="00C124BB" w:rsidRPr="00C220EF" w:rsidRDefault="00C124BB" w:rsidP="00B72BAC">
            <w:pPr>
              <w:pStyle w:val="TableParagraph"/>
              <w:spacing w:before="112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900" w:type="dxa"/>
          </w:tcPr>
          <w:p w14:paraId="5C8FDF46" w14:textId="77777777" w:rsidR="00C124BB" w:rsidRPr="00C220EF" w:rsidRDefault="00C124BB" w:rsidP="00B72BAC">
            <w:pPr>
              <w:pStyle w:val="TableParagraph"/>
              <w:spacing w:before="112"/>
              <w:ind w:left="285" w:right="109" w:hanging="113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Výnos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%</w:t>
            </w:r>
          </w:p>
        </w:tc>
        <w:tc>
          <w:tcPr>
            <w:tcW w:w="900" w:type="dxa"/>
          </w:tcPr>
          <w:p w14:paraId="16756164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3025EE74" w14:textId="77777777" w:rsidR="00C124BB" w:rsidRPr="00C220EF" w:rsidRDefault="00C124BB" w:rsidP="00B72BAC">
            <w:pPr>
              <w:pStyle w:val="TableParagraph"/>
              <w:ind w:left="20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Mena</w:t>
            </w:r>
          </w:p>
        </w:tc>
        <w:tc>
          <w:tcPr>
            <w:tcW w:w="1440" w:type="dxa"/>
          </w:tcPr>
          <w:p w14:paraId="3A39A9AA" w14:textId="77777777" w:rsidR="00C124BB" w:rsidRPr="00C220EF" w:rsidRDefault="00C124BB" w:rsidP="00B72BAC">
            <w:pPr>
              <w:pStyle w:val="TableParagraph"/>
              <w:spacing w:before="112"/>
              <w:ind w:left="300" w:firstLine="127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 xml:space="preserve">Dátum </w:t>
            </w: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>splatnosti</w:t>
            </w:r>
          </w:p>
        </w:tc>
        <w:tc>
          <w:tcPr>
            <w:tcW w:w="1621" w:type="dxa"/>
          </w:tcPr>
          <w:p w14:paraId="512EAA36" w14:textId="77777777" w:rsidR="00C124BB" w:rsidRPr="00C220EF" w:rsidRDefault="00C124BB" w:rsidP="00B72BAC">
            <w:pPr>
              <w:pStyle w:val="TableParagraph"/>
              <w:ind w:left="434" w:right="4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0644B017" w14:textId="77777777" w:rsidR="00C124BB" w:rsidRPr="00C220EF" w:rsidRDefault="00C124BB" w:rsidP="00A62837">
            <w:pPr>
              <w:pStyle w:val="TableParagraph"/>
              <w:spacing w:line="211" w:lineRule="exact"/>
              <w:ind w:left="211" w:right="20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A628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1621" w:type="dxa"/>
          </w:tcPr>
          <w:p w14:paraId="14240700" w14:textId="77777777" w:rsidR="00C124BB" w:rsidRPr="00C220EF" w:rsidRDefault="00C124BB" w:rsidP="00B72BAC">
            <w:pPr>
              <w:pStyle w:val="TableParagraph"/>
              <w:ind w:left="434" w:right="4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452D37A8" w14:textId="77777777" w:rsidR="00C124BB" w:rsidRPr="00C220EF" w:rsidRDefault="00C124BB" w:rsidP="00A62837">
            <w:pPr>
              <w:pStyle w:val="TableParagraph"/>
              <w:spacing w:line="211" w:lineRule="exact"/>
              <w:ind w:left="210" w:right="20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31.12.20</w:t>
            </w:r>
            <w:r w:rsidR="00A628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</w:tr>
      <w:tr w:rsidR="00C124BB" w:rsidRPr="00C220EF" w14:paraId="4160677F" w14:textId="77777777">
        <w:trPr>
          <w:trHeight w:val="345"/>
        </w:trPr>
        <w:tc>
          <w:tcPr>
            <w:tcW w:w="2701" w:type="dxa"/>
          </w:tcPr>
          <w:p w14:paraId="5979089D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C41AF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6F809776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333F6F3F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9B9496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22A00A06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70AD3F40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C220EF" w14:paraId="13B3A631" w14:textId="77777777">
        <w:trPr>
          <w:trHeight w:val="345"/>
        </w:trPr>
        <w:tc>
          <w:tcPr>
            <w:tcW w:w="2701" w:type="dxa"/>
          </w:tcPr>
          <w:p w14:paraId="2A6F46AF" w14:textId="77777777" w:rsidR="00C124BB" w:rsidRPr="00C220EF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080" w:type="dxa"/>
          </w:tcPr>
          <w:p w14:paraId="09F76F5C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7477D058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3380BB74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CA411CD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6D4BDC4E" w14:textId="77777777" w:rsidR="00C124BB" w:rsidRPr="00C220EF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621" w:type="dxa"/>
          </w:tcPr>
          <w:p w14:paraId="124F9FD7" w14:textId="77777777" w:rsidR="00C124BB" w:rsidRPr="00C220EF" w:rsidRDefault="00C124BB" w:rsidP="00B72BAC">
            <w:pPr>
              <w:pStyle w:val="TableParagraph"/>
              <w:spacing w:line="227" w:lineRule="exact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6DFB6A48" w14:textId="77777777" w:rsidR="00C124BB" w:rsidRPr="00C220EF" w:rsidRDefault="00C124BB">
      <w:pPr>
        <w:spacing w:line="227" w:lineRule="exact"/>
        <w:jc w:val="center"/>
        <w:rPr>
          <w:rFonts w:ascii="Cambria" w:hAnsi="Cambria" w:cs="Cambria"/>
          <w:sz w:val="20"/>
          <w:szCs w:val="20"/>
        </w:rPr>
        <w:sectPr w:rsidR="00C124BB" w:rsidRPr="00C220EF">
          <w:pgSz w:w="11910" w:h="16840"/>
          <w:pgMar w:top="700" w:right="0" w:bottom="920" w:left="480" w:header="0" w:footer="654" w:gutter="0"/>
          <w:cols w:space="708"/>
        </w:sectPr>
      </w:pPr>
    </w:p>
    <w:p w14:paraId="61294D1B" w14:textId="77777777" w:rsidR="00C124BB" w:rsidRPr="00C220EF" w:rsidRDefault="00C124BB">
      <w:pPr>
        <w:pStyle w:val="Listaszerbekezds"/>
        <w:numPr>
          <w:ilvl w:val="1"/>
          <w:numId w:val="11"/>
        </w:numPr>
        <w:tabs>
          <w:tab w:val="left" w:pos="1235"/>
        </w:tabs>
        <w:spacing w:before="76"/>
        <w:ind w:left="1234" w:hanging="222"/>
        <w:rPr>
          <w:rFonts w:ascii="Cambria" w:hAnsi="Cambria" w:cs="Cambria"/>
          <w:sz w:val="20"/>
          <w:szCs w:val="20"/>
        </w:rPr>
      </w:pPr>
      <w:r w:rsidRPr="00C220EF">
        <w:rPr>
          <w:rFonts w:ascii="Cambria" w:hAnsi="Cambria" w:cs="Cambria"/>
        </w:rPr>
        <w:lastRenderedPageBreak/>
        <w:t xml:space="preserve">) </w:t>
      </w:r>
      <w:r w:rsidRPr="00C220EF">
        <w:rPr>
          <w:rFonts w:ascii="Cambria" w:hAnsi="Cambria" w:cs="Cambria"/>
          <w:sz w:val="20"/>
          <w:szCs w:val="20"/>
        </w:rPr>
        <w:t>Opravné položky k poskytnutým návratným finančným výpomociam /v</w:t>
      </w:r>
      <w:r w:rsidRPr="00C220EF">
        <w:rPr>
          <w:rFonts w:ascii="Cambria" w:hAnsi="Cambria" w:cs="Cambria"/>
          <w:spacing w:val="7"/>
          <w:sz w:val="20"/>
          <w:szCs w:val="20"/>
        </w:rPr>
        <w:t xml:space="preserve"> </w:t>
      </w:r>
      <w:r w:rsidRPr="00C220EF">
        <w:rPr>
          <w:rFonts w:ascii="Cambria" w:hAnsi="Cambria" w:cs="Cambria"/>
          <w:sz w:val="20"/>
          <w:szCs w:val="20"/>
        </w:rPr>
        <w:t>EUR/</w:t>
      </w:r>
    </w:p>
    <w:p w14:paraId="087FF5E1" w14:textId="77777777" w:rsidR="00C124BB" w:rsidRPr="00C220EF" w:rsidRDefault="00C124BB">
      <w:pPr>
        <w:pStyle w:val="Szvegtrzs"/>
        <w:spacing w:before="1" w:after="1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C220EF" w14:paraId="36CC428D" w14:textId="77777777">
        <w:trPr>
          <w:trHeight w:val="921"/>
        </w:trPr>
        <w:tc>
          <w:tcPr>
            <w:tcW w:w="1620" w:type="dxa"/>
          </w:tcPr>
          <w:p w14:paraId="30086FE3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29"/>
                <w:szCs w:val="29"/>
              </w:rPr>
            </w:pPr>
          </w:p>
          <w:p w14:paraId="4EB92551" w14:textId="77777777" w:rsidR="00C124BB" w:rsidRPr="00C220EF" w:rsidRDefault="00C124BB" w:rsidP="00B72BAC">
            <w:pPr>
              <w:pStyle w:val="TableParagraph"/>
              <w:ind w:left="185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</w:tcPr>
          <w:p w14:paraId="2FD963B4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41D2AA9C" w14:textId="77777777" w:rsidR="00C124BB" w:rsidRPr="00C220EF" w:rsidRDefault="00C124BB" w:rsidP="00B72BAC">
            <w:pPr>
              <w:pStyle w:val="TableParagraph"/>
              <w:ind w:left="134" w:right="102" w:firstLine="4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081" w:type="dxa"/>
          </w:tcPr>
          <w:p w14:paraId="49E801AE" w14:textId="77777777" w:rsidR="00C124BB" w:rsidRPr="00C220EF" w:rsidRDefault="00C124BB" w:rsidP="00B72BAC">
            <w:pPr>
              <w:pStyle w:val="TableParagraph"/>
              <w:ind w:left="163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64955656" w14:textId="77777777" w:rsidR="00C124BB" w:rsidRPr="00C220EF" w:rsidRDefault="00C124BB" w:rsidP="00B72BAC">
            <w:pPr>
              <w:pStyle w:val="TableParagraph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501E112F" w14:textId="77777777" w:rsidR="00C124BB" w:rsidRPr="00C220EF" w:rsidRDefault="00C124BB" w:rsidP="00A62837">
            <w:pPr>
              <w:pStyle w:val="TableParagraph"/>
              <w:spacing w:line="213" w:lineRule="exact"/>
              <w:ind w:left="160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20</w:t>
            </w:r>
            <w:r w:rsidR="00A6283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080" w:type="dxa"/>
          </w:tcPr>
          <w:p w14:paraId="2C862027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308C371C" w14:textId="77777777" w:rsidR="00C124BB" w:rsidRPr="00C220EF" w:rsidRDefault="00C124BB" w:rsidP="00B72BAC">
            <w:pPr>
              <w:pStyle w:val="TableParagraph"/>
              <w:ind w:left="154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Tvorba</w:t>
            </w:r>
          </w:p>
          <w:p w14:paraId="0E2AF6D4" w14:textId="77777777" w:rsidR="00C124BB" w:rsidRPr="00C220EF" w:rsidRDefault="00C124BB" w:rsidP="00B72BAC">
            <w:pPr>
              <w:pStyle w:val="TableParagraph"/>
              <w:ind w:left="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80" w:type="dxa"/>
          </w:tcPr>
          <w:p w14:paraId="214BEBB3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789DECD8" w14:textId="77777777" w:rsidR="00C124BB" w:rsidRPr="00C220EF" w:rsidRDefault="00C124BB" w:rsidP="00B72BAC">
            <w:pPr>
              <w:pStyle w:val="TableParagraph"/>
              <w:ind w:left="57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5D940ADC" w14:textId="77777777" w:rsidR="00C124BB" w:rsidRPr="00C220EF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0" w:type="dxa"/>
          </w:tcPr>
          <w:p w14:paraId="13718572" w14:textId="77777777" w:rsidR="00C124BB" w:rsidRPr="00C220EF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9"/>
                <w:szCs w:val="19"/>
              </w:rPr>
            </w:pPr>
          </w:p>
          <w:p w14:paraId="051932FF" w14:textId="77777777" w:rsidR="00C124BB" w:rsidRPr="00C220EF" w:rsidRDefault="00C124BB" w:rsidP="00B72BAC">
            <w:pPr>
              <w:pStyle w:val="TableParagraph"/>
              <w:ind w:left="58" w:right="4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Zrušenie</w:t>
            </w:r>
          </w:p>
          <w:p w14:paraId="32C6062D" w14:textId="77777777" w:rsidR="00C124BB" w:rsidRPr="00C220EF" w:rsidRDefault="00C124BB" w:rsidP="00B72BAC">
            <w:pPr>
              <w:pStyle w:val="TableParagraph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1" w:type="dxa"/>
          </w:tcPr>
          <w:p w14:paraId="71E7C642" w14:textId="77777777" w:rsidR="00C124BB" w:rsidRPr="00C220EF" w:rsidRDefault="00C124BB" w:rsidP="00B72BAC">
            <w:pPr>
              <w:pStyle w:val="TableParagraph"/>
              <w:ind w:left="162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C220EF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63ADD0FA" w14:textId="77777777" w:rsidR="00C124BB" w:rsidRPr="00C220EF" w:rsidRDefault="00C124BB" w:rsidP="00B72BAC">
            <w:pPr>
              <w:pStyle w:val="TableParagraph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31.12.</w:t>
            </w:r>
          </w:p>
          <w:p w14:paraId="1E370288" w14:textId="77777777" w:rsidR="00C124BB" w:rsidRPr="00C220EF" w:rsidRDefault="00C124BB" w:rsidP="00A62837">
            <w:pPr>
              <w:pStyle w:val="TableParagraph"/>
              <w:spacing w:line="213" w:lineRule="exact"/>
              <w:ind w:left="159" w:right="15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A6283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2341" w:type="dxa"/>
          </w:tcPr>
          <w:p w14:paraId="3F68CA9D" w14:textId="77777777" w:rsidR="00C124BB" w:rsidRPr="00C220EF" w:rsidRDefault="00C124BB" w:rsidP="00B72BAC">
            <w:pPr>
              <w:pStyle w:val="TableParagraph"/>
              <w:ind w:left="143" w:right="137" w:firstLine="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Opis dôvodov tvorby, zníženia, zrušenia OP</w:t>
            </w:r>
          </w:p>
          <w:p w14:paraId="3231AD25" w14:textId="77777777" w:rsidR="00C124BB" w:rsidRPr="00C220EF" w:rsidRDefault="00C124BB" w:rsidP="00B72BAC">
            <w:pPr>
              <w:pStyle w:val="TableParagraph"/>
              <w:spacing w:line="230" w:lineRule="atLeast"/>
              <w:ind w:left="121" w:right="1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k návratným finančným výpomociam</w:t>
            </w:r>
          </w:p>
        </w:tc>
      </w:tr>
      <w:tr w:rsidR="00C124BB" w:rsidRPr="00C220EF" w14:paraId="1BDC04EF" w14:textId="77777777">
        <w:trPr>
          <w:trHeight w:val="345"/>
        </w:trPr>
        <w:tc>
          <w:tcPr>
            <w:tcW w:w="1620" w:type="dxa"/>
          </w:tcPr>
          <w:p w14:paraId="5521FA75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900" w:type="dxa"/>
          </w:tcPr>
          <w:p w14:paraId="13922F2D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6A288E90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F21383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E36354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B666615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26701EE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2341" w:type="dxa"/>
          </w:tcPr>
          <w:p w14:paraId="04C1DA30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C220EF" w14:paraId="2447633E" w14:textId="77777777">
        <w:trPr>
          <w:trHeight w:val="345"/>
        </w:trPr>
        <w:tc>
          <w:tcPr>
            <w:tcW w:w="1620" w:type="dxa"/>
          </w:tcPr>
          <w:p w14:paraId="62B5FFB7" w14:textId="77777777" w:rsidR="00C124BB" w:rsidRPr="00C220EF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900" w:type="dxa"/>
          </w:tcPr>
          <w:p w14:paraId="7B2006D7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16B34D82" w14:textId="77777777" w:rsidR="00C124BB" w:rsidRPr="00C220EF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77B1412D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61E4A17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30D402E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1E63E6CD" w14:textId="77777777" w:rsidR="00C124BB" w:rsidRPr="00C220EF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C220EF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2341" w:type="dxa"/>
          </w:tcPr>
          <w:p w14:paraId="799A01E3" w14:textId="77777777" w:rsidR="00C124BB" w:rsidRPr="00C220E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61B70C13" w14:textId="77777777" w:rsidR="00C124BB" w:rsidRPr="00C220EF" w:rsidRDefault="00C124BB">
      <w:pPr>
        <w:pStyle w:val="Szvegtrzs"/>
        <w:rPr>
          <w:rFonts w:ascii="Cambria" w:hAnsi="Cambria" w:cs="Cambria"/>
          <w:sz w:val="24"/>
          <w:szCs w:val="24"/>
        </w:rPr>
      </w:pPr>
    </w:p>
    <w:p w14:paraId="46572AD7" w14:textId="77777777" w:rsidR="00C124BB" w:rsidRPr="00C220EF" w:rsidRDefault="00C124BB">
      <w:pPr>
        <w:pStyle w:val="Heading21"/>
        <w:numPr>
          <w:ilvl w:val="0"/>
          <w:numId w:val="11"/>
        </w:numPr>
        <w:tabs>
          <w:tab w:val="left" w:pos="1216"/>
        </w:tabs>
        <w:spacing w:before="178"/>
        <w:ind w:left="1215" w:hanging="203"/>
        <w:rPr>
          <w:rFonts w:ascii="Cambria" w:hAnsi="Cambria" w:cs="Cambria"/>
        </w:rPr>
      </w:pPr>
      <w:r w:rsidRPr="00C220EF">
        <w:rPr>
          <w:rFonts w:ascii="Cambria" w:hAnsi="Cambria" w:cs="Cambria"/>
        </w:rPr>
        <w:t>Časové</w:t>
      </w:r>
      <w:r w:rsidRPr="00C220EF">
        <w:rPr>
          <w:rFonts w:ascii="Cambria" w:hAnsi="Cambria" w:cs="Cambria"/>
          <w:spacing w:val="-1"/>
        </w:rPr>
        <w:t xml:space="preserve"> </w:t>
      </w:r>
      <w:r w:rsidRPr="00C220EF">
        <w:rPr>
          <w:rFonts w:ascii="Cambria" w:hAnsi="Cambria" w:cs="Cambria"/>
        </w:rPr>
        <w:t>rozlíšenie</w:t>
      </w:r>
    </w:p>
    <w:p w14:paraId="19135033" w14:textId="77777777" w:rsidR="00C124BB" w:rsidRPr="00934977" w:rsidRDefault="00C124BB">
      <w:pPr>
        <w:spacing w:before="232"/>
        <w:ind w:left="1013" w:right="1145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 xml:space="preserve">a. </w:t>
      </w: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Významné položky časového rozlíšenia nákladov budúcich období a príjmov budúcich období podľa jednotlivých položiek súvahy /v EUR/</w:t>
      </w:r>
    </w:p>
    <w:p w14:paraId="14F8830E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475E70" w14:paraId="666FEE4E" w14:textId="77777777">
        <w:trPr>
          <w:trHeight w:val="461"/>
        </w:trPr>
        <w:tc>
          <w:tcPr>
            <w:tcW w:w="2340" w:type="dxa"/>
          </w:tcPr>
          <w:p w14:paraId="1CC8715A" w14:textId="77777777" w:rsidR="00C124BB" w:rsidRPr="00475E70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Opis položky časového</w:t>
            </w:r>
          </w:p>
          <w:p w14:paraId="50B14530" w14:textId="77777777" w:rsidR="00C124BB" w:rsidRPr="00475E70" w:rsidRDefault="00C124BB" w:rsidP="00B72BAC">
            <w:pPr>
              <w:pStyle w:val="TableParagraph"/>
              <w:spacing w:before="1" w:line="213" w:lineRule="exact"/>
              <w:ind w:left="122"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rozlíšenia</w:t>
            </w:r>
          </w:p>
        </w:tc>
        <w:tc>
          <w:tcPr>
            <w:tcW w:w="1080" w:type="dxa"/>
          </w:tcPr>
          <w:p w14:paraId="3BB824D2" w14:textId="77777777" w:rsidR="00C124BB" w:rsidRPr="00475E70" w:rsidRDefault="00C124BB" w:rsidP="00B72BAC">
            <w:pPr>
              <w:pStyle w:val="TableParagraph"/>
              <w:spacing w:line="227" w:lineRule="exact"/>
              <w:ind w:left="230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Riadok</w:t>
            </w:r>
          </w:p>
          <w:p w14:paraId="226952B9" w14:textId="77777777" w:rsidR="00C124BB" w:rsidRPr="00475E70" w:rsidRDefault="00C124BB" w:rsidP="00B72BAC">
            <w:pPr>
              <w:pStyle w:val="TableParagraph"/>
              <w:spacing w:before="1" w:line="213" w:lineRule="exact"/>
              <w:ind w:left="225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súvahy</w:t>
            </w:r>
          </w:p>
        </w:tc>
        <w:tc>
          <w:tcPr>
            <w:tcW w:w="1800" w:type="dxa"/>
          </w:tcPr>
          <w:p w14:paraId="3D975328" w14:textId="77777777" w:rsidR="00C124BB" w:rsidRPr="00475E70" w:rsidRDefault="00C124BB" w:rsidP="00B72BAC">
            <w:pPr>
              <w:pStyle w:val="TableParagraph"/>
              <w:spacing w:line="227" w:lineRule="exact"/>
              <w:ind w:left="301" w:right="28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14:paraId="715DF819" w14:textId="77777777" w:rsidR="00C124BB" w:rsidRPr="00475E70" w:rsidRDefault="00C124BB" w:rsidP="00A62837">
            <w:pPr>
              <w:pStyle w:val="TableParagraph"/>
              <w:spacing w:before="1" w:line="213" w:lineRule="exact"/>
              <w:ind w:left="303" w:right="28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k 31.12.20</w:t>
            </w:r>
            <w:r w:rsidR="00A62837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620" w:type="dxa"/>
          </w:tcPr>
          <w:p w14:paraId="3D03DDBB" w14:textId="77777777" w:rsidR="00C124BB" w:rsidRPr="00475E70" w:rsidRDefault="00C124BB" w:rsidP="00B72BAC">
            <w:pPr>
              <w:pStyle w:val="TableParagraph"/>
              <w:spacing w:line="227" w:lineRule="exact"/>
              <w:ind w:left="156" w:right="13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14:paraId="585E1225" w14:textId="77777777" w:rsidR="00C124BB" w:rsidRPr="00475E70" w:rsidRDefault="00C124BB" w:rsidP="00B72BAC">
            <w:pPr>
              <w:pStyle w:val="TableParagraph"/>
              <w:spacing w:before="1" w:line="213" w:lineRule="exact"/>
              <w:ind w:left="1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w w:val="99"/>
                <w:sz w:val="20"/>
                <w:szCs w:val="20"/>
              </w:rPr>
              <w:t>+</w:t>
            </w:r>
          </w:p>
        </w:tc>
        <w:tc>
          <w:tcPr>
            <w:tcW w:w="1621" w:type="dxa"/>
          </w:tcPr>
          <w:p w14:paraId="2BEAECA9" w14:textId="77777777" w:rsidR="00C124BB" w:rsidRPr="00475E70" w:rsidRDefault="00C124BB" w:rsidP="00B72BAC">
            <w:pPr>
              <w:pStyle w:val="TableParagraph"/>
              <w:spacing w:line="227" w:lineRule="exact"/>
              <w:ind w:left="211" w:right="19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14:paraId="6E85D35A" w14:textId="77777777" w:rsidR="00C124BB" w:rsidRPr="00475E70" w:rsidRDefault="00C124BB" w:rsidP="00B72BAC">
            <w:pPr>
              <w:pStyle w:val="TableParagraph"/>
              <w:spacing w:before="1" w:line="213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w w:val="99"/>
                <w:sz w:val="20"/>
                <w:szCs w:val="20"/>
              </w:rPr>
              <w:t>-</w:t>
            </w:r>
          </w:p>
        </w:tc>
        <w:tc>
          <w:tcPr>
            <w:tcW w:w="1801" w:type="dxa"/>
          </w:tcPr>
          <w:p w14:paraId="1F0A1A3C" w14:textId="77777777" w:rsidR="00C124BB" w:rsidRPr="00475E70" w:rsidRDefault="00C124BB" w:rsidP="00B72BAC">
            <w:pPr>
              <w:pStyle w:val="TableParagraph"/>
              <w:spacing w:line="227" w:lineRule="exact"/>
              <w:ind w:left="301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14:paraId="619D310F" w14:textId="77777777" w:rsidR="00C124BB" w:rsidRPr="00475E70" w:rsidRDefault="00C124BB" w:rsidP="00A62837">
            <w:pPr>
              <w:pStyle w:val="TableParagraph"/>
              <w:spacing w:before="1" w:line="213" w:lineRule="exact"/>
              <w:ind w:left="303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k 31.12.202</w:t>
            </w:r>
            <w:r w:rsidR="00A6283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A62837" w:rsidRPr="00475E70" w14:paraId="67905F17" w14:textId="77777777">
        <w:trPr>
          <w:trHeight w:val="690"/>
        </w:trPr>
        <w:tc>
          <w:tcPr>
            <w:tcW w:w="2340" w:type="dxa"/>
          </w:tcPr>
          <w:p w14:paraId="6F1608B7" w14:textId="77777777" w:rsidR="00A62837" w:rsidRPr="00475E70" w:rsidRDefault="00A62837" w:rsidP="00B72BAC">
            <w:pPr>
              <w:pStyle w:val="TableParagraph"/>
              <w:ind w:left="71" w:right="660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Náklady budúcich období</w:t>
            </w:r>
          </w:p>
          <w:p w14:paraId="3B594147" w14:textId="77777777" w:rsidR="00A62837" w:rsidRPr="00475E70" w:rsidRDefault="00A62837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spolu z toho:</w:t>
            </w:r>
          </w:p>
        </w:tc>
        <w:tc>
          <w:tcPr>
            <w:tcW w:w="1080" w:type="dxa"/>
          </w:tcPr>
          <w:p w14:paraId="6A2A10BD" w14:textId="77777777" w:rsidR="00A62837" w:rsidRPr="00475E70" w:rsidRDefault="00A62837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800" w:type="dxa"/>
          </w:tcPr>
          <w:p w14:paraId="6AD11B98" w14:textId="77777777" w:rsidR="00A62837" w:rsidRPr="00475E70" w:rsidRDefault="00A62837" w:rsidP="004F26BF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2 308,97</w:t>
            </w:r>
          </w:p>
        </w:tc>
        <w:tc>
          <w:tcPr>
            <w:tcW w:w="1620" w:type="dxa"/>
          </w:tcPr>
          <w:p w14:paraId="731C7680" w14:textId="77777777" w:rsidR="00A62837" w:rsidRPr="00475E70" w:rsidRDefault="00A62837" w:rsidP="00B72BAC">
            <w:pPr>
              <w:pStyle w:val="TableParagraph"/>
              <w:spacing w:line="227" w:lineRule="exact"/>
              <w:ind w:left="23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2 459,15</w:t>
            </w:r>
          </w:p>
        </w:tc>
        <w:tc>
          <w:tcPr>
            <w:tcW w:w="1621" w:type="dxa"/>
          </w:tcPr>
          <w:p w14:paraId="25FAF613" w14:textId="77777777" w:rsidR="00A62837" w:rsidRPr="00475E70" w:rsidRDefault="00A62837" w:rsidP="00B72BAC">
            <w:pPr>
              <w:pStyle w:val="TableParagraph"/>
              <w:spacing w:line="227" w:lineRule="exact"/>
              <w:ind w:left="211" w:righ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2 308,97</w:t>
            </w:r>
          </w:p>
        </w:tc>
        <w:tc>
          <w:tcPr>
            <w:tcW w:w="1801" w:type="dxa"/>
          </w:tcPr>
          <w:p w14:paraId="27BF0E32" w14:textId="77777777" w:rsidR="00A62837" w:rsidRPr="00475E70" w:rsidRDefault="00A62837" w:rsidP="00B72BAC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2 459,15</w:t>
            </w:r>
          </w:p>
        </w:tc>
      </w:tr>
      <w:tr w:rsidR="00A62837" w:rsidRPr="00475E70" w14:paraId="3B0EF6A9" w14:textId="77777777">
        <w:trPr>
          <w:trHeight w:val="345"/>
        </w:trPr>
        <w:tc>
          <w:tcPr>
            <w:tcW w:w="2340" w:type="dxa"/>
          </w:tcPr>
          <w:p w14:paraId="289CE7C6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674586B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</w:tcPr>
          <w:p w14:paraId="5870D145" w14:textId="77777777" w:rsidR="00A62837" w:rsidRPr="00475E70" w:rsidRDefault="00A62837" w:rsidP="004F26BF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7B191A15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1" w:type="dxa"/>
          </w:tcPr>
          <w:p w14:paraId="0D0A858D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1" w:type="dxa"/>
          </w:tcPr>
          <w:p w14:paraId="67B237AE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2837" w:rsidRPr="00475E70" w14:paraId="1435F17B" w14:textId="77777777">
        <w:trPr>
          <w:trHeight w:val="457"/>
        </w:trPr>
        <w:tc>
          <w:tcPr>
            <w:tcW w:w="2340" w:type="dxa"/>
          </w:tcPr>
          <w:p w14:paraId="4819932D" w14:textId="77777777" w:rsidR="00A62837" w:rsidRPr="00475E70" w:rsidRDefault="00A62837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Príjmy budúcich období spolu z toho:</w:t>
            </w:r>
          </w:p>
        </w:tc>
        <w:tc>
          <w:tcPr>
            <w:tcW w:w="1080" w:type="dxa"/>
          </w:tcPr>
          <w:p w14:paraId="183000C3" w14:textId="77777777" w:rsidR="00A62837" w:rsidRPr="00475E70" w:rsidRDefault="00A62837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1800" w:type="dxa"/>
          </w:tcPr>
          <w:p w14:paraId="049A0366" w14:textId="77777777" w:rsidR="00A62837" w:rsidRPr="00475E70" w:rsidRDefault="00A62837" w:rsidP="004F26BF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20" w:type="dxa"/>
          </w:tcPr>
          <w:p w14:paraId="23810944" w14:textId="77777777" w:rsidR="00A62837" w:rsidRPr="00475E70" w:rsidRDefault="00A62837" w:rsidP="00B72BAC">
            <w:pPr>
              <w:pStyle w:val="TableParagraph"/>
              <w:spacing w:line="227" w:lineRule="exact"/>
              <w:ind w:left="349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3 729,30</w:t>
            </w:r>
          </w:p>
        </w:tc>
        <w:tc>
          <w:tcPr>
            <w:tcW w:w="1621" w:type="dxa"/>
          </w:tcPr>
          <w:p w14:paraId="284D4BCC" w14:textId="77777777" w:rsidR="00A62837" w:rsidRPr="00475E70" w:rsidRDefault="00A62837" w:rsidP="00B72BAC">
            <w:pPr>
              <w:pStyle w:val="TableParagraph"/>
              <w:spacing w:line="227" w:lineRule="exact"/>
              <w:ind w:left="211" w:right="17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01" w:type="dxa"/>
          </w:tcPr>
          <w:p w14:paraId="38619FA3" w14:textId="77777777" w:rsidR="00A62837" w:rsidRPr="00475E70" w:rsidRDefault="00A62837" w:rsidP="00B72BAC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3 729,30</w:t>
            </w:r>
          </w:p>
        </w:tc>
      </w:tr>
      <w:tr w:rsidR="00A62837" w:rsidRPr="00475E70" w14:paraId="4F077B04" w14:textId="77777777">
        <w:trPr>
          <w:trHeight w:val="343"/>
        </w:trPr>
        <w:tc>
          <w:tcPr>
            <w:tcW w:w="2340" w:type="dxa"/>
          </w:tcPr>
          <w:p w14:paraId="747DB72C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5E91BBB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</w:tcPr>
          <w:p w14:paraId="2AD99B71" w14:textId="77777777" w:rsidR="00A62837" w:rsidRPr="00475E70" w:rsidRDefault="00A62837" w:rsidP="004F26BF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792D14F7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1" w:type="dxa"/>
          </w:tcPr>
          <w:p w14:paraId="518A3C8B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1" w:type="dxa"/>
          </w:tcPr>
          <w:p w14:paraId="3F41813B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2837" w:rsidRPr="00475E70" w14:paraId="28B9D9EA" w14:textId="77777777">
        <w:trPr>
          <w:trHeight w:val="345"/>
        </w:trPr>
        <w:tc>
          <w:tcPr>
            <w:tcW w:w="2340" w:type="dxa"/>
          </w:tcPr>
          <w:p w14:paraId="6D072656" w14:textId="77777777" w:rsidR="00A62837" w:rsidRPr="00475E70" w:rsidRDefault="00A62837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080" w:type="dxa"/>
          </w:tcPr>
          <w:p w14:paraId="4656A1EF" w14:textId="77777777" w:rsidR="00A62837" w:rsidRPr="00475E70" w:rsidRDefault="00A6283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</w:tcPr>
          <w:p w14:paraId="048F2EDC" w14:textId="77777777" w:rsidR="00A62837" w:rsidRPr="00475E70" w:rsidRDefault="00A62837" w:rsidP="004F26BF">
            <w:pPr>
              <w:pStyle w:val="TableParagraph"/>
              <w:spacing w:line="229" w:lineRule="exact"/>
              <w:ind w:left="300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5E70">
              <w:rPr>
                <w:rFonts w:ascii="Times New Roman" w:hAnsi="Times New Roman" w:cs="Times New Roman"/>
                <w:sz w:val="20"/>
                <w:szCs w:val="20"/>
              </w:rPr>
              <w:t>2 308,97</w:t>
            </w:r>
          </w:p>
        </w:tc>
        <w:tc>
          <w:tcPr>
            <w:tcW w:w="1620" w:type="dxa"/>
          </w:tcPr>
          <w:p w14:paraId="04056A05" w14:textId="77777777" w:rsidR="00A62837" w:rsidRPr="00475E70" w:rsidRDefault="00A62837" w:rsidP="00B72BAC">
            <w:pPr>
              <w:pStyle w:val="TableParagraph"/>
              <w:spacing w:line="229" w:lineRule="exact"/>
              <w:ind w:left="36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6 188,45</w:t>
            </w:r>
          </w:p>
        </w:tc>
        <w:tc>
          <w:tcPr>
            <w:tcW w:w="1621" w:type="dxa"/>
          </w:tcPr>
          <w:p w14:paraId="5EC0E8DA" w14:textId="77777777" w:rsidR="00A62837" w:rsidRPr="00475E70" w:rsidRDefault="00A62837" w:rsidP="00B72BAC">
            <w:pPr>
              <w:pStyle w:val="TableParagraph"/>
              <w:spacing w:line="229" w:lineRule="exact"/>
              <w:ind w:left="211" w:righ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2 309,97</w:t>
            </w:r>
          </w:p>
        </w:tc>
        <w:tc>
          <w:tcPr>
            <w:tcW w:w="1801" w:type="dxa"/>
          </w:tcPr>
          <w:p w14:paraId="29B1E563" w14:textId="77777777" w:rsidR="00A62837" w:rsidRPr="00475E70" w:rsidRDefault="00A62837" w:rsidP="00B72BAC">
            <w:pPr>
              <w:pStyle w:val="TableParagraph"/>
              <w:spacing w:line="229" w:lineRule="exact"/>
              <w:ind w:left="300" w:right="29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6 188,45</w:t>
            </w:r>
          </w:p>
        </w:tc>
      </w:tr>
    </w:tbl>
    <w:p w14:paraId="7CE99C67" w14:textId="77777777" w:rsidR="00C124BB" w:rsidRPr="00475E70" w:rsidRDefault="00C124BB">
      <w:pPr>
        <w:pStyle w:val="Szvegtrzs"/>
        <w:spacing w:before="10"/>
        <w:rPr>
          <w:rFonts w:ascii="Times New Roman" w:hAnsi="Times New Roman" w:cs="Times New Roman"/>
          <w:sz w:val="27"/>
          <w:szCs w:val="27"/>
        </w:rPr>
      </w:pPr>
    </w:p>
    <w:p w14:paraId="292216AD" w14:textId="77777777" w:rsidR="00C124BB" w:rsidRPr="00475E70" w:rsidRDefault="00C124BB">
      <w:pPr>
        <w:pStyle w:val="Heading11"/>
        <w:ind w:right="1647"/>
        <w:rPr>
          <w:rFonts w:ascii="Times New Roman" w:hAnsi="Times New Roman" w:cs="Times New Roman"/>
        </w:rPr>
      </w:pPr>
      <w:r w:rsidRPr="00475E70">
        <w:rPr>
          <w:rFonts w:ascii="Times New Roman" w:hAnsi="Times New Roman" w:cs="Times New Roman"/>
        </w:rPr>
        <w:t>Čl. IV</w:t>
      </w:r>
    </w:p>
    <w:p w14:paraId="1BCCBD0C" w14:textId="77777777" w:rsidR="00C124BB" w:rsidRPr="00934977" w:rsidRDefault="00C124BB">
      <w:pPr>
        <w:spacing w:line="410" w:lineRule="auto"/>
        <w:ind w:left="652" w:right="2951" w:firstLine="1831"/>
        <w:rPr>
          <w:rFonts w:ascii="Times New Roman" w:hAnsi="Times New Roman" w:cs="Times New Roman"/>
          <w:b/>
          <w:bCs/>
          <w:sz w:val="28"/>
          <w:szCs w:val="28"/>
        </w:rPr>
      </w:pPr>
      <w:r w:rsidRPr="00934977">
        <w:rPr>
          <w:rFonts w:ascii="Times New Roman" w:hAnsi="Times New Roman" w:cs="Times New Roman"/>
          <w:b/>
          <w:bCs/>
          <w:sz w:val="28"/>
          <w:szCs w:val="28"/>
        </w:rPr>
        <w:t xml:space="preserve">Informácie o údajoch na strane pasív súvahy A </w:t>
      </w:r>
      <w:r w:rsidRPr="00934977">
        <w:rPr>
          <w:rFonts w:ascii="Times New Roman" w:hAnsi="Times New Roman" w:cs="Times New Roman"/>
          <w:sz w:val="28"/>
          <w:szCs w:val="28"/>
        </w:rPr>
        <w:t xml:space="preserve">) </w:t>
      </w:r>
      <w:r w:rsidRPr="00934977">
        <w:rPr>
          <w:rFonts w:ascii="Times New Roman" w:hAnsi="Times New Roman" w:cs="Times New Roman"/>
          <w:b/>
          <w:bCs/>
          <w:sz w:val="28"/>
          <w:szCs w:val="28"/>
        </w:rPr>
        <w:t>Vlastné imanie</w:t>
      </w:r>
    </w:p>
    <w:p w14:paraId="187D32CE" w14:textId="77777777" w:rsidR="00C124BB" w:rsidRPr="00475E70" w:rsidRDefault="00C124BB">
      <w:pPr>
        <w:spacing w:before="95"/>
        <w:ind w:left="652"/>
        <w:rPr>
          <w:rFonts w:ascii="Cambria" w:hAnsi="Cambria" w:cs="Cambria"/>
          <w:sz w:val="20"/>
          <w:szCs w:val="20"/>
        </w:rPr>
      </w:pPr>
      <w:r w:rsidRPr="00475E70">
        <w:rPr>
          <w:rFonts w:ascii="Cambria" w:hAnsi="Cambria" w:cs="Cambria"/>
          <w:sz w:val="20"/>
          <w:szCs w:val="20"/>
        </w:rPr>
        <w:t>1. Vlastné imanie podľa jednotlivých položiek súvahy /v EUR/</w:t>
      </w:r>
    </w:p>
    <w:p w14:paraId="1612BA37" w14:textId="77777777" w:rsidR="00C124BB" w:rsidRPr="00475E70" w:rsidRDefault="00C124BB">
      <w:pPr>
        <w:pStyle w:val="Szvegtrzs"/>
        <w:spacing w:before="3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1620"/>
        <w:gridCol w:w="1238"/>
        <w:gridCol w:w="1559"/>
        <w:gridCol w:w="1122"/>
        <w:gridCol w:w="1641"/>
      </w:tblGrid>
      <w:tr w:rsidR="00C124BB" w:rsidRPr="00475E70" w14:paraId="415B7DE4" w14:textId="77777777" w:rsidTr="007E4C97">
        <w:trPr>
          <w:trHeight w:val="688"/>
        </w:trPr>
        <w:tc>
          <w:tcPr>
            <w:tcW w:w="3241" w:type="dxa"/>
          </w:tcPr>
          <w:p w14:paraId="677E9E5A" w14:textId="77777777" w:rsidR="00C124BB" w:rsidRPr="00475E70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7F8DE2BF" w14:textId="77777777" w:rsidR="00C124BB" w:rsidRPr="00475E70" w:rsidRDefault="00C124BB" w:rsidP="00B72BAC">
            <w:pPr>
              <w:pStyle w:val="TableParagraph"/>
              <w:spacing w:before="1"/>
              <w:ind w:left="972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Názov položky</w:t>
            </w:r>
          </w:p>
        </w:tc>
        <w:tc>
          <w:tcPr>
            <w:tcW w:w="1620" w:type="dxa"/>
          </w:tcPr>
          <w:p w14:paraId="0140A37D" w14:textId="77777777" w:rsidR="00C124BB" w:rsidRPr="00475E70" w:rsidRDefault="00C124BB" w:rsidP="00B72BAC">
            <w:pPr>
              <w:pStyle w:val="TableParagraph"/>
              <w:ind w:left="434" w:right="41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475E70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27CCADAE" w14:textId="77777777" w:rsidR="00C124BB" w:rsidRPr="00475E70" w:rsidRDefault="00C124BB" w:rsidP="007E4C97">
            <w:pPr>
              <w:pStyle w:val="TableParagraph"/>
              <w:spacing w:line="211" w:lineRule="exact"/>
              <w:ind w:left="154" w:right="14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k 31.12.20</w:t>
            </w:r>
            <w:r w:rsidR="007E4C97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238" w:type="dxa"/>
          </w:tcPr>
          <w:p w14:paraId="722FB9AF" w14:textId="77777777" w:rsidR="00C124BB" w:rsidRPr="00475E70" w:rsidRDefault="00C124BB" w:rsidP="00B72BAC">
            <w:pPr>
              <w:pStyle w:val="TableParagraph"/>
              <w:spacing w:before="112"/>
              <w:ind w:left="167" w:right="15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Zvýšenie</w:t>
            </w:r>
          </w:p>
          <w:p w14:paraId="2BF3733C" w14:textId="77777777" w:rsidR="00C124BB" w:rsidRPr="00475E70" w:rsidRDefault="00C124BB" w:rsidP="00B72BAC">
            <w:pPr>
              <w:pStyle w:val="TableParagraph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598A262" w14:textId="77777777" w:rsidR="00C124BB" w:rsidRPr="00475E70" w:rsidRDefault="00C124BB" w:rsidP="00B72BAC">
            <w:pPr>
              <w:pStyle w:val="TableParagraph"/>
              <w:spacing w:before="112"/>
              <w:ind w:left="207" w:right="20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3B9A5E6C" w14:textId="77777777" w:rsidR="00C124BB" w:rsidRPr="00475E70" w:rsidRDefault="00C124BB" w:rsidP="00B72BAC">
            <w:pPr>
              <w:pStyle w:val="TableParagraph"/>
              <w:ind w:left="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122" w:type="dxa"/>
          </w:tcPr>
          <w:p w14:paraId="2C252064" w14:textId="77777777" w:rsidR="00C124BB" w:rsidRPr="00475E70" w:rsidRDefault="00C124BB" w:rsidP="00B72BAC">
            <w:pPr>
              <w:pStyle w:val="TableParagraph"/>
              <w:spacing w:before="112"/>
              <w:ind w:left="65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Presun</w:t>
            </w:r>
          </w:p>
          <w:p w14:paraId="275856ED" w14:textId="77777777" w:rsidR="00C124BB" w:rsidRPr="00475E70" w:rsidRDefault="00C124BB" w:rsidP="00B72BAC">
            <w:pPr>
              <w:pStyle w:val="TableParagraph"/>
              <w:ind w:left="64" w:right="5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+ / -</w:t>
            </w:r>
          </w:p>
        </w:tc>
        <w:tc>
          <w:tcPr>
            <w:tcW w:w="1641" w:type="dxa"/>
          </w:tcPr>
          <w:p w14:paraId="030B773A" w14:textId="77777777" w:rsidR="00C124BB" w:rsidRPr="00475E70" w:rsidRDefault="00C124BB" w:rsidP="00B72BAC">
            <w:pPr>
              <w:pStyle w:val="TableParagraph"/>
              <w:ind w:left="444" w:right="42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5"/>
                <w:sz w:val="20"/>
                <w:szCs w:val="20"/>
              </w:rPr>
              <w:t xml:space="preserve">Hodnota </w:t>
            </w:r>
            <w:r w:rsidRPr="00475E70">
              <w:rPr>
                <w:rFonts w:ascii="Cambria" w:hAnsi="Cambria" w:cs="Cambria"/>
                <w:sz w:val="20"/>
                <w:szCs w:val="20"/>
              </w:rPr>
              <w:t>v EUR</w:t>
            </w:r>
          </w:p>
          <w:p w14:paraId="69E9973A" w14:textId="77777777" w:rsidR="00C124BB" w:rsidRPr="00475E70" w:rsidRDefault="00C124BB" w:rsidP="007E4C97">
            <w:pPr>
              <w:pStyle w:val="TableParagraph"/>
              <w:spacing w:line="211" w:lineRule="exact"/>
              <w:ind w:left="222" w:right="21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k 31.12.202</w:t>
            </w:r>
            <w:r w:rsidR="007E4C97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</w:tr>
      <w:tr w:rsidR="00C124BB" w:rsidRPr="00475E70" w14:paraId="1DDD0755" w14:textId="77777777" w:rsidTr="007E4C97">
        <w:trPr>
          <w:trHeight w:val="460"/>
        </w:trPr>
        <w:tc>
          <w:tcPr>
            <w:tcW w:w="3241" w:type="dxa"/>
          </w:tcPr>
          <w:p w14:paraId="6DF95AEF" w14:textId="77777777" w:rsidR="00C124BB" w:rsidRPr="00475E70" w:rsidRDefault="00C124BB" w:rsidP="00B72BAC">
            <w:pPr>
              <w:pStyle w:val="TableParagraph"/>
              <w:spacing w:line="230" w:lineRule="exact"/>
              <w:ind w:left="71" w:right="138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1620" w:type="dxa"/>
          </w:tcPr>
          <w:p w14:paraId="12226B21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</w:tcPr>
          <w:p w14:paraId="4D747E78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59" w:type="dxa"/>
          </w:tcPr>
          <w:p w14:paraId="0924A541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22" w:type="dxa"/>
          </w:tcPr>
          <w:p w14:paraId="5DE4520E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41" w:type="dxa"/>
          </w:tcPr>
          <w:p w14:paraId="1B2CB9B5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475E70" w14:paraId="7CA65E0E" w14:textId="77777777" w:rsidTr="007E4C97">
        <w:trPr>
          <w:trHeight w:val="460"/>
        </w:trPr>
        <w:tc>
          <w:tcPr>
            <w:tcW w:w="3241" w:type="dxa"/>
          </w:tcPr>
          <w:p w14:paraId="436F12A8" w14:textId="77777777" w:rsidR="00C124BB" w:rsidRPr="00475E70" w:rsidRDefault="00C124BB" w:rsidP="00B72BAC">
            <w:pPr>
              <w:pStyle w:val="TableParagraph"/>
              <w:spacing w:line="230" w:lineRule="exact"/>
              <w:ind w:left="71" w:right="1203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Oceňovacie  rozdiely z kapitálových</w:t>
            </w:r>
            <w:r w:rsidRPr="00475E70">
              <w:rPr>
                <w:rFonts w:ascii="Cambria" w:hAnsi="Cambria" w:cs="Cambria"/>
                <w:spacing w:val="-13"/>
                <w:sz w:val="20"/>
                <w:szCs w:val="20"/>
              </w:rPr>
              <w:t xml:space="preserve"> </w:t>
            </w:r>
            <w:r w:rsidRPr="00475E70">
              <w:rPr>
                <w:rFonts w:ascii="Cambria" w:hAnsi="Cambria" w:cs="Cambria"/>
                <w:sz w:val="20"/>
                <w:szCs w:val="20"/>
              </w:rPr>
              <w:t>účastín</w:t>
            </w:r>
          </w:p>
        </w:tc>
        <w:tc>
          <w:tcPr>
            <w:tcW w:w="1620" w:type="dxa"/>
          </w:tcPr>
          <w:p w14:paraId="172B9B83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</w:tcPr>
          <w:p w14:paraId="7EF9BA51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D6DAB70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22" w:type="dxa"/>
          </w:tcPr>
          <w:p w14:paraId="0356C4D4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41" w:type="dxa"/>
          </w:tcPr>
          <w:p w14:paraId="32C9A407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475E70" w14:paraId="3FA81CF2" w14:textId="77777777" w:rsidTr="007E4C97">
        <w:trPr>
          <w:trHeight w:val="345"/>
        </w:trPr>
        <w:tc>
          <w:tcPr>
            <w:tcW w:w="3241" w:type="dxa"/>
          </w:tcPr>
          <w:p w14:paraId="15734429" w14:textId="77777777" w:rsidR="00C124BB" w:rsidRPr="00475E70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Zákonný rezervný fond</w:t>
            </w:r>
          </w:p>
        </w:tc>
        <w:tc>
          <w:tcPr>
            <w:tcW w:w="1620" w:type="dxa"/>
          </w:tcPr>
          <w:p w14:paraId="020AA327" w14:textId="77777777" w:rsidR="00C124BB" w:rsidRPr="00475E70" w:rsidRDefault="007E4C97" w:rsidP="00475E70">
            <w:pPr>
              <w:pStyle w:val="TableParagraph"/>
              <w:spacing w:line="227" w:lineRule="exact"/>
              <w:ind w:left="1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238" w:type="dxa"/>
          </w:tcPr>
          <w:p w14:paraId="6D21C2DE" w14:textId="77777777" w:rsidR="00C124BB" w:rsidRPr="00475E70" w:rsidRDefault="007E4C97" w:rsidP="004A2B53">
            <w:pPr>
              <w:pStyle w:val="TableParagraph"/>
              <w:spacing w:line="227" w:lineRule="exact"/>
              <w:ind w:right="64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    </w:t>
            </w:r>
            <w:r w:rsidR="00C124BB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433DA53A" w14:textId="77777777" w:rsidR="00C124BB" w:rsidRPr="00475E70" w:rsidRDefault="007E4C97" w:rsidP="004A2B53">
            <w:pPr>
              <w:pStyle w:val="TableParagraph"/>
              <w:spacing w:line="227" w:lineRule="exact"/>
              <w:ind w:left="208" w:right="20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122" w:type="dxa"/>
          </w:tcPr>
          <w:p w14:paraId="2EF8861A" w14:textId="77777777" w:rsidR="00C124BB" w:rsidRPr="00475E70" w:rsidRDefault="00C124BB" w:rsidP="004A2B53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641" w:type="dxa"/>
          </w:tcPr>
          <w:p w14:paraId="0F3D59BB" w14:textId="77777777" w:rsidR="00C124BB" w:rsidRPr="00475E70" w:rsidRDefault="00C124BB" w:rsidP="004A2B53">
            <w:pPr>
              <w:pStyle w:val="TableParagraph"/>
              <w:spacing w:line="227" w:lineRule="exact"/>
              <w:ind w:left="1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</w:tr>
      <w:tr w:rsidR="00C124BB" w:rsidRPr="00475E70" w14:paraId="568CCE1A" w14:textId="77777777" w:rsidTr="007E4C97">
        <w:trPr>
          <w:trHeight w:val="345"/>
        </w:trPr>
        <w:tc>
          <w:tcPr>
            <w:tcW w:w="3241" w:type="dxa"/>
          </w:tcPr>
          <w:p w14:paraId="2F6B4ABA" w14:textId="77777777" w:rsidR="00C124BB" w:rsidRPr="00475E70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Ostatné fondy</w:t>
            </w:r>
          </w:p>
        </w:tc>
        <w:tc>
          <w:tcPr>
            <w:tcW w:w="1620" w:type="dxa"/>
          </w:tcPr>
          <w:p w14:paraId="421EA11B" w14:textId="77777777" w:rsidR="00C124BB" w:rsidRPr="00475E70" w:rsidRDefault="00C124BB" w:rsidP="00475E70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</w:tcPr>
          <w:p w14:paraId="2C1752FD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559" w:type="dxa"/>
          </w:tcPr>
          <w:p w14:paraId="15D78702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22" w:type="dxa"/>
          </w:tcPr>
          <w:p w14:paraId="08631C11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41" w:type="dxa"/>
          </w:tcPr>
          <w:p w14:paraId="5D385E76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7E4C97" w:rsidRPr="00475E70" w14:paraId="0F8C640A" w14:textId="77777777" w:rsidTr="007E4C97">
        <w:trPr>
          <w:trHeight w:val="460"/>
        </w:trPr>
        <w:tc>
          <w:tcPr>
            <w:tcW w:w="3241" w:type="dxa"/>
          </w:tcPr>
          <w:p w14:paraId="72CB913C" w14:textId="77777777" w:rsidR="007E4C97" w:rsidRPr="00475E70" w:rsidRDefault="007E4C97" w:rsidP="00B72BAC">
            <w:pPr>
              <w:pStyle w:val="TableParagraph"/>
              <w:spacing w:line="230" w:lineRule="exact"/>
              <w:ind w:left="71" w:right="538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1620" w:type="dxa"/>
          </w:tcPr>
          <w:p w14:paraId="068FAA2E" w14:textId="77777777" w:rsidR="007E4C97" w:rsidRPr="00475E70" w:rsidRDefault="007E4C97" w:rsidP="004F26BF">
            <w:pPr>
              <w:pStyle w:val="TableParagraph"/>
              <w:spacing w:line="227" w:lineRule="exact"/>
              <w:ind w:left="222" w:right="2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24 173,30</w:t>
            </w:r>
          </w:p>
        </w:tc>
        <w:tc>
          <w:tcPr>
            <w:tcW w:w="1238" w:type="dxa"/>
          </w:tcPr>
          <w:p w14:paraId="50805218" w14:textId="77777777" w:rsidR="007E4C97" w:rsidRPr="00475E70" w:rsidRDefault="007E4C97" w:rsidP="00B72BAC">
            <w:pPr>
              <w:pStyle w:val="TableParagraph"/>
              <w:spacing w:line="227" w:lineRule="exact"/>
              <w:ind w:right="642"/>
              <w:jc w:val="right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 xml:space="preserve"> </w:t>
            </w: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65DA4313" w14:textId="77777777" w:rsidR="007E4C97" w:rsidRPr="00475E70" w:rsidRDefault="007E4C97" w:rsidP="00B72BAC">
            <w:pPr>
              <w:pStyle w:val="TableParagraph"/>
              <w:spacing w:line="227" w:lineRule="exact"/>
              <w:ind w:left="208" w:right="20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17 845,27</w:t>
            </w:r>
          </w:p>
        </w:tc>
        <w:tc>
          <w:tcPr>
            <w:tcW w:w="1122" w:type="dxa"/>
          </w:tcPr>
          <w:p w14:paraId="014C2060" w14:textId="77777777" w:rsidR="007E4C97" w:rsidRPr="00475E70" w:rsidRDefault="007E4C97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641" w:type="dxa"/>
          </w:tcPr>
          <w:p w14:paraId="6082A8A3" w14:textId="77777777" w:rsidR="007E4C97" w:rsidRPr="00475E70" w:rsidRDefault="007E4C97" w:rsidP="00B72BAC">
            <w:pPr>
              <w:pStyle w:val="TableParagraph"/>
              <w:spacing w:line="227" w:lineRule="exact"/>
              <w:ind w:left="222" w:right="2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6 328,03</w:t>
            </w:r>
          </w:p>
        </w:tc>
      </w:tr>
      <w:tr w:rsidR="007E4C97" w:rsidRPr="00475E70" w14:paraId="799DE3CE" w14:textId="77777777" w:rsidTr="007E4C97">
        <w:trPr>
          <w:trHeight w:val="345"/>
        </w:trPr>
        <w:tc>
          <w:tcPr>
            <w:tcW w:w="3241" w:type="dxa"/>
          </w:tcPr>
          <w:p w14:paraId="17E68503" w14:textId="77777777" w:rsidR="007E4C97" w:rsidRPr="00475E70" w:rsidRDefault="007E4C97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620" w:type="dxa"/>
          </w:tcPr>
          <w:p w14:paraId="01899278" w14:textId="77777777" w:rsidR="007E4C97" w:rsidRPr="00475E70" w:rsidRDefault="007E4C97" w:rsidP="004F26BF">
            <w:pPr>
              <w:pStyle w:val="TableParagraph"/>
              <w:spacing w:line="227" w:lineRule="exact"/>
              <w:ind w:left="222" w:right="208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24 173,30</w:t>
            </w:r>
          </w:p>
        </w:tc>
        <w:tc>
          <w:tcPr>
            <w:tcW w:w="1238" w:type="dxa"/>
          </w:tcPr>
          <w:p w14:paraId="15C4B8EC" w14:textId="77777777" w:rsidR="007E4C97" w:rsidRPr="00475E70" w:rsidRDefault="007E4C97" w:rsidP="007E4C97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w w:val="99"/>
                <w:sz w:val="20"/>
                <w:szCs w:val="20"/>
              </w:rPr>
              <w:t xml:space="preserve">         </w:t>
            </w: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36F6F979" w14:textId="77777777" w:rsidR="007E4C97" w:rsidRPr="00475E70" w:rsidRDefault="007E4C97" w:rsidP="004F26BF">
            <w:pPr>
              <w:pStyle w:val="TableParagraph"/>
              <w:spacing w:line="227" w:lineRule="exact"/>
              <w:ind w:left="208" w:right="20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17 845,27</w:t>
            </w:r>
          </w:p>
        </w:tc>
        <w:tc>
          <w:tcPr>
            <w:tcW w:w="1122" w:type="dxa"/>
          </w:tcPr>
          <w:p w14:paraId="3BCD5DBA" w14:textId="77777777" w:rsidR="007E4C97" w:rsidRPr="00475E70" w:rsidRDefault="007E4C97" w:rsidP="004F26BF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641" w:type="dxa"/>
          </w:tcPr>
          <w:p w14:paraId="509184BB" w14:textId="77777777" w:rsidR="007E4C97" w:rsidRPr="00475E70" w:rsidRDefault="007E4C97" w:rsidP="004F26BF">
            <w:pPr>
              <w:pStyle w:val="TableParagraph"/>
              <w:spacing w:line="227" w:lineRule="exact"/>
              <w:ind w:left="222" w:right="21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6 328,03</w:t>
            </w:r>
          </w:p>
        </w:tc>
      </w:tr>
    </w:tbl>
    <w:p w14:paraId="393948ED" w14:textId="77777777" w:rsidR="00C124BB" w:rsidRPr="00475E70" w:rsidRDefault="00C124BB">
      <w:pPr>
        <w:pStyle w:val="Szvegtrzs"/>
        <w:spacing w:before="6"/>
        <w:rPr>
          <w:rFonts w:ascii="Cambria" w:hAnsi="Cambria" w:cs="Cambria"/>
          <w:sz w:val="19"/>
          <w:szCs w:val="19"/>
        </w:rPr>
      </w:pPr>
    </w:p>
    <w:p w14:paraId="65AF85EF" w14:textId="77777777" w:rsidR="00C124BB" w:rsidRPr="00475E70" w:rsidRDefault="00C124BB">
      <w:pPr>
        <w:pStyle w:val="Heading11"/>
        <w:ind w:left="652"/>
        <w:jc w:val="left"/>
        <w:rPr>
          <w:rFonts w:ascii="Cambria" w:hAnsi="Cambria" w:cs="Cambria"/>
        </w:rPr>
      </w:pPr>
      <w:r w:rsidRPr="00475E70">
        <w:rPr>
          <w:rFonts w:ascii="Cambria" w:hAnsi="Cambria" w:cs="Cambria"/>
        </w:rPr>
        <w:t>B Záväzky</w:t>
      </w:r>
    </w:p>
    <w:p w14:paraId="19B219DD" w14:textId="77777777" w:rsidR="00C124BB" w:rsidRPr="00475E70" w:rsidRDefault="00C124BB">
      <w:pPr>
        <w:pStyle w:val="Listaszerbekezds"/>
        <w:numPr>
          <w:ilvl w:val="0"/>
          <w:numId w:val="8"/>
        </w:numPr>
        <w:tabs>
          <w:tab w:val="left" w:pos="875"/>
        </w:tabs>
        <w:spacing w:before="230" w:after="4"/>
        <w:ind w:hanging="223"/>
        <w:rPr>
          <w:rFonts w:ascii="Cambria" w:hAnsi="Cambria" w:cs="Cambria"/>
          <w:sz w:val="20"/>
          <w:szCs w:val="20"/>
        </w:rPr>
      </w:pPr>
      <w:r w:rsidRPr="00475E70">
        <w:rPr>
          <w:rFonts w:ascii="Cambria" w:hAnsi="Cambria" w:cs="Cambria"/>
          <w:sz w:val="20"/>
          <w:szCs w:val="20"/>
        </w:rPr>
        <w:t>Rezervy podľa jednotlivých položiek súvahy /v</w:t>
      </w:r>
      <w:r w:rsidRPr="00475E70">
        <w:rPr>
          <w:rFonts w:ascii="Cambria" w:hAnsi="Cambria" w:cs="Cambria"/>
          <w:spacing w:val="-4"/>
          <w:sz w:val="20"/>
          <w:szCs w:val="20"/>
        </w:rPr>
        <w:t xml:space="preserve"> </w:t>
      </w:r>
      <w:r w:rsidRPr="00475E70">
        <w:rPr>
          <w:rFonts w:ascii="Cambria" w:hAnsi="Cambria" w:cs="Cambria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475E70" w14:paraId="620CF364" w14:textId="77777777">
        <w:trPr>
          <w:trHeight w:val="667"/>
        </w:trPr>
        <w:tc>
          <w:tcPr>
            <w:tcW w:w="2499" w:type="dxa"/>
          </w:tcPr>
          <w:p w14:paraId="6096E64F" w14:textId="77777777" w:rsidR="00C124BB" w:rsidRPr="00475E70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8"/>
                <w:szCs w:val="18"/>
              </w:rPr>
            </w:pPr>
          </w:p>
          <w:p w14:paraId="180E594A" w14:textId="77777777" w:rsidR="00C124BB" w:rsidRPr="00475E70" w:rsidRDefault="00C124BB" w:rsidP="00B72BAC">
            <w:pPr>
              <w:pStyle w:val="TableParagraph"/>
              <w:ind w:left="504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Položky rezerv</w:t>
            </w:r>
          </w:p>
        </w:tc>
        <w:tc>
          <w:tcPr>
            <w:tcW w:w="1441" w:type="dxa"/>
          </w:tcPr>
          <w:p w14:paraId="798437A2" w14:textId="77777777" w:rsidR="00C124BB" w:rsidRPr="00475E70" w:rsidRDefault="00C124BB" w:rsidP="00B72BAC">
            <w:pPr>
              <w:pStyle w:val="TableParagraph"/>
              <w:ind w:left="432" w:right="421" w:firstLine="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Výška v EUR</w:t>
            </w:r>
          </w:p>
          <w:p w14:paraId="60573431" w14:textId="77777777" w:rsidR="00C124BB" w:rsidRPr="00475E70" w:rsidRDefault="00C124BB" w:rsidP="003667EB">
            <w:pPr>
              <w:pStyle w:val="TableParagraph"/>
              <w:spacing w:line="187" w:lineRule="exact"/>
              <w:ind w:left="182" w:right="167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475E70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3667EB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102" w:type="dxa"/>
          </w:tcPr>
          <w:p w14:paraId="0C7A1CD6" w14:textId="77777777" w:rsidR="00C124BB" w:rsidRPr="00475E70" w:rsidRDefault="00C124BB" w:rsidP="00B72BAC">
            <w:pPr>
              <w:pStyle w:val="TableParagraph"/>
              <w:spacing w:before="102" w:line="229" w:lineRule="exact"/>
              <w:ind w:left="218" w:right="2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Tvorba</w:t>
            </w:r>
          </w:p>
          <w:p w14:paraId="43B0F9D6" w14:textId="77777777" w:rsidR="00C124BB" w:rsidRPr="00475E70" w:rsidRDefault="00C124BB" w:rsidP="00B72BAC">
            <w:pPr>
              <w:pStyle w:val="TableParagraph"/>
              <w:spacing w:line="229" w:lineRule="exact"/>
              <w:ind w:left="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081" w:type="dxa"/>
          </w:tcPr>
          <w:p w14:paraId="776D5424" w14:textId="77777777" w:rsidR="00C124BB" w:rsidRPr="00475E70" w:rsidRDefault="00C124BB" w:rsidP="00B72BAC">
            <w:pPr>
              <w:pStyle w:val="TableParagraph"/>
              <w:spacing w:before="102" w:line="229" w:lineRule="exact"/>
              <w:ind w:left="129" w:right="12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Zníženie</w:t>
            </w:r>
          </w:p>
          <w:p w14:paraId="3841DB45" w14:textId="77777777" w:rsidR="00C124BB" w:rsidRPr="00475E70" w:rsidRDefault="00C124BB" w:rsidP="00B72BAC">
            <w:pPr>
              <w:pStyle w:val="TableParagraph"/>
              <w:spacing w:line="229" w:lineRule="exact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081" w:type="dxa"/>
          </w:tcPr>
          <w:p w14:paraId="5185B903" w14:textId="77777777" w:rsidR="00C124BB" w:rsidRPr="00475E70" w:rsidRDefault="00C124BB" w:rsidP="00B72BAC">
            <w:pPr>
              <w:pStyle w:val="TableParagraph"/>
              <w:spacing w:before="102" w:line="229" w:lineRule="exact"/>
              <w:ind w:left="129" w:right="12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Zrušenie</w:t>
            </w:r>
          </w:p>
          <w:p w14:paraId="121784DB" w14:textId="77777777" w:rsidR="00C124BB" w:rsidRPr="00475E70" w:rsidRDefault="00C124BB" w:rsidP="00B72BAC">
            <w:pPr>
              <w:pStyle w:val="TableParagraph"/>
              <w:spacing w:line="229" w:lineRule="exact"/>
              <w:ind w:left="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240" w:type="dxa"/>
          </w:tcPr>
          <w:p w14:paraId="2B507417" w14:textId="77777777" w:rsidR="00C124BB" w:rsidRPr="00475E70" w:rsidRDefault="00C124BB" w:rsidP="00B72BAC">
            <w:pPr>
              <w:pStyle w:val="TableParagraph"/>
              <w:ind w:left="328" w:right="323" w:firstLine="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Výška v EUR</w:t>
            </w:r>
          </w:p>
          <w:p w14:paraId="4882687A" w14:textId="77777777" w:rsidR="00C124BB" w:rsidRPr="00475E70" w:rsidRDefault="00C124BB" w:rsidP="003667EB">
            <w:pPr>
              <w:pStyle w:val="TableParagraph"/>
              <w:spacing w:line="187" w:lineRule="exact"/>
              <w:ind w:left="79" w:right="70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475E70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3667EB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  <w:tc>
          <w:tcPr>
            <w:tcW w:w="2003" w:type="dxa"/>
          </w:tcPr>
          <w:p w14:paraId="4DEEED28" w14:textId="77777777" w:rsidR="00C124BB" w:rsidRPr="00475E70" w:rsidRDefault="00C124BB" w:rsidP="00B72BAC">
            <w:pPr>
              <w:pStyle w:val="TableParagraph"/>
              <w:spacing w:before="102"/>
              <w:ind w:left="346" w:hanging="183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Predpokladaný rok použitia rezerv</w:t>
            </w:r>
          </w:p>
        </w:tc>
      </w:tr>
      <w:tr w:rsidR="00C124BB" w:rsidRPr="00475E70" w14:paraId="074DACF5" w14:textId="77777777">
        <w:trPr>
          <w:trHeight w:val="460"/>
        </w:trPr>
        <w:tc>
          <w:tcPr>
            <w:tcW w:w="2499" w:type="dxa"/>
          </w:tcPr>
          <w:p w14:paraId="25E237B2" w14:textId="77777777" w:rsidR="00C124BB" w:rsidRPr="00475E70" w:rsidRDefault="00C124BB" w:rsidP="00B72BAC">
            <w:pPr>
              <w:pStyle w:val="TableParagraph"/>
              <w:spacing w:before="4" w:line="228" w:lineRule="exact"/>
              <w:ind w:left="71" w:right="852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Rezervy zákonné dlhodobé</w:t>
            </w:r>
          </w:p>
        </w:tc>
        <w:tc>
          <w:tcPr>
            <w:tcW w:w="1441" w:type="dxa"/>
          </w:tcPr>
          <w:p w14:paraId="727F5E82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02" w:type="dxa"/>
          </w:tcPr>
          <w:p w14:paraId="1B599FEF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8594D4B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74F71C4C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40" w:type="dxa"/>
          </w:tcPr>
          <w:p w14:paraId="47057895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2003" w:type="dxa"/>
          </w:tcPr>
          <w:p w14:paraId="37EFD867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475E70" w14:paraId="049BBBB9" w14:textId="77777777">
        <w:trPr>
          <w:trHeight w:val="345"/>
        </w:trPr>
        <w:tc>
          <w:tcPr>
            <w:tcW w:w="2499" w:type="dxa"/>
          </w:tcPr>
          <w:p w14:paraId="49F0D5B2" w14:textId="77777777" w:rsidR="00C124BB" w:rsidRPr="00475E70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Rekultivácia pozemku</w:t>
            </w:r>
          </w:p>
        </w:tc>
        <w:tc>
          <w:tcPr>
            <w:tcW w:w="1441" w:type="dxa"/>
          </w:tcPr>
          <w:p w14:paraId="3742EB53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02" w:type="dxa"/>
          </w:tcPr>
          <w:p w14:paraId="1D4AAAF1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48CA695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32DF8376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40" w:type="dxa"/>
          </w:tcPr>
          <w:p w14:paraId="43C31DD5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2003" w:type="dxa"/>
          </w:tcPr>
          <w:p w14:paraId="2F5C57A9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475E70" w14:paraId="413869EC" w14:textId="77777777">
        <w:trPr>
          <w:trHeight w:val="460"/>
        </w:trPr>
        <w:tc>
          <w:tcPr>
            <w:tcW w:w="2499" w:type="dxa"/>
          </w:tcPr>
          <w:p w14:paraId="657D6D10" w14:textId="77777777" w:rsidR="00C124BB" w:rsidRPr="00475E70" w:rsidRDefault="00C124BB" w:rsidP="00B72BAC">
            <w:pPr>
              <w:pStyle w:val="TableParagraph"/>
              <w:spacing w:line="230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475E70">
              <w:rPr>
                <w:rFonts w:ascii="Cambria" w:hAnsi="Cambria" w:cs="Cambria"/>
                <w:sz w:val="20"/>
                <w:szCs w:val="20"/>
              </w:rPr>
              <w:t>Vyplácanie odchodného, vyplácanie - životné</w:t>
            </w:r>
          </w:p>
        </w:tc>
        <w:tc>
          <w:tcPr>
            <w:tcW w:w="1441" w:type="dxa"/>
          </w:tcPr>
          <w:p w14:paraId="17CDFC3F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102" w:type="dxa"/>
          </w:tcPr>
          <w:p w14:paraId="5452B2E9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03A66D10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1" w:type="dxa"/>
          </w:tcPr>
          <w:p w14:paraId="22B2BF2E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40" w:type="dxa"/>
          </w:tcPr>
          <w:p w14:paraId="3E5CFC50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2003" w:type="dxa"/>
          </w:tcPr>
          <w:p w14:paraId="1048502C" w14:textId="77777777" w:rsidR="00C124BB" w:rsidRPr="00475E70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2C445695" w14:textId="77777777" w:rsidR="00C124BB" w:rsidRPr="00934977" w:rsidRDefault="00C124BB">
      <w:pPr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700" w:right="0" w:bottom="920" w:left="480" w:header="0" w:footer="654" w:gutter="0"/>
          <w:cols w:space="708"/>
        </w:sect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934977" w14:paraId="5238350C" w14:textId="77777777">
        <w:trPr>
          <w:trHeight w:val="690"/>
        </w:trPr>
        <w:tc>
          <w:tcPr>
            <w:tcW w:w="2499" w:type="dxa"/>
          </w:tcPr>
          <w:p w14:paraId="54BA4F6B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180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jubileá, pracovné jubileá a iné plnenia pre zamestnancov</w:t>
            </w:r>
          </w:p>
        </w:tc>
        <w:tc>
          <w:tcPr>
            <w:tcW w:w="1441" w:type="dxa"/>
          </w:tcPr>
          <w:p w14:paraId="0A85AC0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4525D24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6FFBA3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B96B49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F9A763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73B7189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1B09A35" w14:textId="77777777">
        <w:trPr>
          <w:trHeight w:val="345"/>
        </w:trPr>
        <w:tc>
          <w:tcPr>
            <w:tcW w:w="2499" w:type="dxa"/>
          </w:tcPr>
          <w:p w14:paraId="5157EA7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14:paraId="34CBDB8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BB0EE1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DAB608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2A2989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2C3F31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7252130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82CFB53" w14:textId="77777777">
        <w:trPr>
          <w:trHeight w:val="345"/>
        </w:trPr>
        <w:tc>
          <w:tcPr>
            <w:tcW w:w="2499" w:type="dxa"/>
          </w:tcPr>
          <w:p w14:paraId="7F18B29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14:paraId="7188A57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241D42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275907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335434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2D63179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D8DE8E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7B8B8612" w14:textId="77777777">
        <w:trPr>
          <w:trHeight w:val="345"/>
        </w:trPr>
        <w:tc>
          <w:tcPr>
            <w:tcW w:w="2499" w:type="dxa"/>
          </w:tcPr>
          <w:p w14:paraId="50B2805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dlhodobé rezervy</w:t>
            </w:r>
          </w:p>
        </w:tc>
        <w:tc>
          <w:tcPr>
            <w:tcW w:w="1441" w:type="dxa"/>
          </w:tcPr>
          <w:p w14:paraId="6AF22D4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7BF9B9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CC0BC8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90C9A1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038086E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74C3186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01AECD0" w14:textId="77777777">
        <w:trPr>
          <w:trHeight w:val="457"/>
        </w:trPr>
        <w:tc>
          <w:tcPr>
            <w:tcW w:w="2499" w:type="dxa"/>
          </w:tcPr>
          <w:p w14:paraId="32A36756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41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Reklamácie a záručné opravy</w:t>
            </w:r>
          </w:p>
        </w:tc>
        <w:tc>
          <w:tcPr>
            <w:tcW w:w="1441" w:type="dxa"/>
          </w:tcPr>
          <w:p w14:paraId="41C01F6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2810E4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C0E8B0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4F9147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2293FB0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212A39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3FC8CF78" w14:textId="77777777">
        <w:trPr>
          <w:trHeight w:val="688"/>
        </w:trPr>
        <w:tc>
          <w:tcPr>
            <w:tcW w:w="2499" w:type="dxa"/>
          </w:tcPr>
          <w:p w14:paraId="63FBC54C" w14:textId="77777777" w:rsidR="00C124BB" w:rsidRPr="00B72BAC" w:rsidRDefault="00C124BB" w:rsidP="00B72BAC">
            <w:pPr>
              <w:pStyle w:val="TableParagraph"/>
              <w:spacing w:line="226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súvisiace</w:t>
            </w:r>
          </w:p>
          <w:p w14:paraId="4CCCD75D" w14:textId="77777777" w:rsidR="00C124BB" w:rsidRPr="00B72BAC" w:rsidRDefault="00C124BB" w:rsidP="00B72BAC">
            <w:pPr>
              <w:pStyle w:val="TableParagraph"/>
              <w:spacing w:before="2" w:line="230" w:lineRule="exact"/>
              <w:ind w:left="71" w:right="74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 odstránením znečistenia životného prostredia</w:t>
            </w:r>
          </w:p>
        </w:tc>
        <w:tc>
          <w:tcPr>
            <w:tcW w:w="1441" w:type="dxa"/>
          </w:tcPr>
          <w:p w14:paraId="696EF40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095C52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CB963F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F3D3C7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0B46A37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FFAB39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26204785" w14:textId="77777777">
        <w:trPr>
          <w:trHeight w:val="460"/>
        </w:trPr>
        <w:tc>
          <w:tcPr>
            <w:tcW w:w="2499" w:type="dxa"/>
          </w:tcPr>
          <w:p w14:paraId="15CC1519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48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Odstránenie odpadov a obalov</w:t>
            </w:r>
          </w:p>
        </w:tc>
        <w:tc>
          <w:tcPr>
            <w:tcW w:w="1441" w:type="dxa"/>
          </w:tcPr>
          <w:p w14:paraId="5152262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578E068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E9E100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0DA07A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76572F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9F7E53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F4A3AC0" w14:textId="77777777">
        <w:trPr>
          <w:trHeight w:val="345"/>
        </w:trPr>
        <w:tc>
          <w:tcPr>
            <w:tcW w:w="2499" w:type="dxa"/>
          </w:tcPr>
          <w:p w14:paraId="3F646E1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Demolácia budov</w:t>
            </w:r>
          </w:p>
        </w:tc>
        <w:tc>
          <w:tcPr>
            <w:tcW w:w="1441" w:type="dxa"/>
          </w:tcPr>
          <w:p w14:paraId="0ADF573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3521DF6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F84470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0A51AB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8FE325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ADE5AB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3F4F3438" w14:textId="77777777">
        <w:trPr>
          <w:trHeight w:val="688"/>
        </w:trPr>
        <w:tc>
          <w:tcPr>
            <w:tcW w:w="2499" w:type="dxa"/>
          </w:tcPr>
          <w:p w14:paraId="0DBCBABC" w14:textId="77777777" w:rsidR="00C124BB" w:rsidRPr="00B72BAC" w:rsidRDefault="00C124BB" w:rsidP="00B72BAC">
            <w:pPr>
              <w:pStyle w:val="TableParagraph"/>
              <w:ind w:left="71" w:right="330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Finančné povinnosti vyplývajúce z ručenie a</w:t>
            </w:r>
          </w:p>
          <w:p w14:paraId="1C546FD4" w14:textId="77777777" w:rsidR="00C124BB" w:rsidRPr="00B72BAC" w:rsidRDefault="00C124BB" w:rsidP="00B72BAC">
            <w:pPr>
              <w:pStyle w:val="TableParagraph"/>
              <w:spacing w:line="211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záruk</w:t>
            </w:r>
          </w:p>
        </w:tc>
        <w:tc>
          <w:tcPr>
            <w:tcW w:w="1441" w:type="dxa"/>
          </w:tcPr>
          <w:p w14:paraId="6E52CDF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79B44E2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527FF4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A78DBB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9912F8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1D83AA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EC034E0" w14:textId="77777777">
        <w:trPr>
          <w:trHeight w:val="345"/>
        </w:trPr>
        <w:tc>
          <w:tcPr>
            <w:tcW w:w="2499" w:type="dxa"/>
          </w:tcPr>
          <w:p w14:paraId="5C93257A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Pokuty a penále</w:t>
            </w:r>
          </w:p>
        </w:tc>
        <w:tc>
          <w:tcPr>
            <w:tcW w:w="1441" w:type="dxa"/>
          </w:tcPr>
          <w:p w14:paraId="1411B10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5C249F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99C677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039244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B329E6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1FF395A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27DD02E" w14:textId="77777777">
        <w:trPr>
          <w:trHeight w:val="460"/>
        </w:trPr>
        <w:tc>
          <w:tcPr>
            <w:tcW w:w="2499" w:type="dxa"/>
          </w:tcPr>
          <w:p w14:paraId="0EB96B17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 w:right="2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Prebiehajúce a hroziace súdne spory</w:t>
            </w:r>
          </w:p>
        </w:tc>
        <w:tc>
          <w:tcPr>
            <w:tcW w:w="1441" w:type="dxa"/>
          </w:tcPr>
          <w:p w14:paraId="7A4E128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02A396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EE84B2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098F0B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0658520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54EFE4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7DE8926F" w14:textId="77777777">
        <w:trPr>
          <w:trHeight w:val="460"/>
        </w:trPr>
        <w:tc>
          <w:tcPr>
            <w:tcW w:w="2499" w:type="dxa"/>
          </w:tcPr>
          <w:p w14:paraId="6FA83BD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Stratové zmluvy</w:t>
            </w:r>
          </w:p>
          <w:p w14:paraId="240DA325" w14:textId="77777777" w:rsidR="00C124BB" w:rsidRPr="00B72BAC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 nevýhodné zmluvy</w:t>
            </w:r>
          </w:p>
        </w:tc>
        <w:tc>
          <w:tcPr>
            <w:tcW w:w="1441" w:type="dxa"/>
          </w:tcPr>
          <w:p w14:paraId="3A3880B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4AE776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42831A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5053E6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553745B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479561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3337B93" w14:textId="77777777">
        <w:trPr>
          <w:trHeight w:val="690"/>
        </w:trPr>
        <w:tc>
          <w:tcPr>
            <w:tcW w:w="2499" w:type="dxa"/>
          </w:tcPr>
          <w:p w14:paraId="5E46A39C" w14:textId="77777777" w:rsidR="00C124BB" w:rsidRPr="00B72BAC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uvedenie prenajatého majetku do predchádzajúceho stavu</w:t>
            </w:r>
          </w:p>
        </w:tc>
        <w:tc>
          <w:tcPr>
            <w:tcW w:w="1441" w:type="dxa"/>
          </w:tcPr>
          <w:p w14:paraId="56FF781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1AF74E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323CA1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F0D5D0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6EB5B81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C653F2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88C9A0A" w14:textId="77777777">
        <w:trPr>
          <w:trHeight w:val="345"/>
        </w:trPr>
        <w:tc>
          <w:tcPr>
            <w:tcW w:w="2499" w:type="dxa"/>
          </w:tcPr>
          <w:p w14:paraId="4918A52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14:paraId="5184681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5F9AFB0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79DE56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F75BB4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29DF14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03EE96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2C5572C" w14:textId="77777777">
        <w:trPr>
          <w:trHeight w:val="342"/>
        </w:trPr>
        <w:tc>
          <w:tcPr>
            <w:tcW w:w="2499" w:type="dxa"/>
          </w:tcPr>
          <w:p w14:paraId="54FE3D0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14:paraId="38776B9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58674EF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E4DC5D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8AB3D4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C5A3F1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D32D94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0804C8AF" w14:textId="77777777">
        <w:trPr>
          <w:trHeight w:val="460"/>
        </w:trPr>
        <w:tc>
          <w:tcPr>
            <w:tcW w:w="2499" w:type="dxa"/>
          </w:tcPr>
          <w:p w14:paraId="77AE149D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 w:right="8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Rezervy zákonné krátkodobé</w:t>
            </w:r>
          </w:p>
        </w:tc>
        <w:tc>
          <w:tcPr>
            <w:tcW w:w="1441" w:type="dxa"/>
          </w:tcPr>
          <w:p w14:paraId="6C59BEDF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02" w:type="dxa"/>
          </w:tcPr>
          <w:p w14:paraId="49FC6A52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1 320,00</w:t>
            </w:r>
          </w:p>
        </w:tc>
        <w:tc>
          <w:tcPr>
            <w:tcW w:w="1081" w:type="dxa"/>
          </w:tcPr>
          <w:p w14:paraId="7387A89F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1" w:type="dxa"/>
          </w:tcPr>
          <w:p w14:paraId="365CDDFD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40" w:type="dxa"/>
          </w:tcPr>
          <w:p w14:paraId="23BD0110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1 320,00</w:t>
            </w:r>
          </w:p>
        </w:tc>
        <w:tc>
          <w:tcPr>
            <w:tcW w:w="2003" w:type="dxa"/>
          </w:tcPr>
          <w:p w14:paraId="24DE8799" w14:textId="77777777" w:rsidR="00C124BB" w:rsidRPr="00B72BAC" w:rsidRDefault="003667EB" w:rsidP="003667E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2022</w:t>
            </w:r>
          </w:p>
        </w:tc>
      </w:tr>
      <w:tr w:rsidR="00C124BB" w:rsidRPr="00934977" w14:paraId="66FD9FA1" w14:textId="77777777">
        <w:trPr>
          <w:trHeight w:val="690"/>
        </w:trPr>
        <w:tc>
          <w:tcPr>
            <w:tcW w:w="2499" w:type="dxa"/>
          </w:tcPr>
          <w:p w14:paraId="3A939BB8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70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Mzdy za dovolenku vrátane sociálneho zabezpečenia</w:t>
            </w:r>
          </w:p>
        </w:tc>
        <w:tc>
          <w:tcPr>
            <w:tcW w:w="1441" w:type="dxa"/>
          </w:tcPr>
          <w:p w14:paraId="4BC9B9E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14ECFD5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2C02EE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1D4192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0D5C0B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34EF44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1F73013" w14:textId="77777777">
        <w:trPr>
          <w:trHeight w:val="460"/>
        </w:trPr>
        <w:tc>
          <w:tcPr>
            <w:tcW w:w="2499" w:type="dxa"/>
          </w:tcPr>
          <w:p w14:paraId="2AE1D5E8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163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Odmeny členom orgánov účtovnej jednotky</w:t>
            </w:r>
          </w:p>
        </w:tc>
        <w:tc>
          <w:tcPr>
            <w:tcW w:w="1441" w:type="dxa"/>
          </w:tcPr>
          <w:p w14:paraId="34D7E6C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59BCE3F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E8250C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8609D4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D7FA51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4ECF81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3BF36622" w14:textId="77777777">
        <w:trPr>
          <w:trHeight w:val="345"/>
        </w:trPr>
        <w:tc>
          <w:tcPr>
            <w:tcW w:w="2499" w:type="dxa"/>
          </w:tcPr>
          <w:p w14:paraId="12FC23F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Odmeny a prémie</w:t>
            </w:r>
          </w:p>
        </w:tc>
        <w:tc>
          <w:tcPr>
            <w:tcW w:w="1441" w:type="dxa"/>
          </w:tcPr>
          <w:p w14:paraId="6DFBA2A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99AB84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F9D5CA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2F7739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6A1A3F4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BFB1F7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5145DD2" w14:textId="77777777">
        <w:trPr>
          <w:trHeight w:val="457"/>
        </w:trPr>
        <w:tc>
          <w:tcPr>
            <w:tcW w:w="2499" w:type="dxa"/>
          </w:tcPr>
          <w:p w14:paraId="03A205E4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96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Nevyfakturované dodávky a služby</w:t>
            </w:r>
          </w:p>
        </w:tc>
        <w:tc>
          <w:tcPr>
            <w:tcW w:w="1441" w:type="dxa"/>
          </w:tcPr>
          <w:p w14:paraId="79C89FA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0A1500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788540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40CFD9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16A652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59B7390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339927F" w14:textId="77777777">
        <w:trPr>
          <w:trHeight w:val="343"/>
        </w:trPr>
        <w:tc>
          <w:tcPr>
            <w:tcW w:w="2499" w:type="dxa"/>
          </w:tcPr>
          <w:p w14:paraId="596020AC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Odstupné zamestnancom</w:t>
            </w:r>
          </w:p>
        </w:tc>
        <w:tc>
          <w:tcPr>
            <w:tcW w:w="1441" w:type="dxa"/>
          </w:tcPr>
          <w:p w14:paraId="57D2491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394AD2B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681BA4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9D2FCF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6E3EA5A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746509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4A36945" w14:textId="77777777">
        <w:trPr>
          <w:trHeight w:val="1152"/>
        </w:trPr>
        <w:tc>
          <w:tcPr>
            <w:tcW w:w="2499" w:type="dxa"/>
          </w:tcPr>
          <w:p w14:paraId="32B5F92A" w14:textId="77777777" w:rsidR="00C124BB" w:rsidRPr="00B72BAC" w:rsidRDefault="00C124BB" w:rsidP="00B72BAC">
            <w:pPr>
              <w:pStyle w:val="TableParagraph"/>
              <w:ind w:left="71" w:right="180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Vyplácanie odchodného, vyplácanie - životné jubileá, pracovné jubileá a iné plnenia pre</w:t>
            </w:r>
          </w:p>
          <w:p w14:paraId="0A2490BC" w14:textId="77777777" w:rsidR="00C124BB" w:rsidRPr="00B72BAC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zamestnancov</w:t>
            </w:r>
          </w:p>
        </w:tc>
        <w:tc>
          <w:tcPr>
            <w:tcW w:w="1441" w:type="dxa"/>
          </w:tcPr>
          <w:p w14:paraId="37D132E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F9B4B2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39F9CB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D4D031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5E7B2EB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36BBFB4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0D83FA3" w14:textId="77777777">
        <w:trPr>
          <w:trHeight w:val="1379"/>
        </w:trPr>
        <w:tc>
          <w:tcPr>
            <w:tcW w:w="2499" w:type="dxa"/>
          </w:tcPr>
          <w:p w14:paraId="6C0A68C9" w14:textId="77777777" w:rsidR="00C124BB" w:rsidRPr="00B72BAC" w:rsidRDefault="00C124BB" w:rsidP="00B72BAC">
            <w:pPr>
              <w:pStyle w:val="TableParagraph"/>
              <w:ind w:left="71" w:right="330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zostavenie, overenie, zverejnenie účtovnej závierky</w:t>
            </w:r>
          </w:p>
          <w:p w14:paraId="6662D65C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3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 výročnej správy týkajúcej sa vykazovaného obdobia</w:t>
            </w:r>
          </w:p>
        </w:tc>
        <w:tc>
          <w:tcPr>
            <w:tcW w:w="1441" w:type="dxa"/>
          </w:tcPr>
          <w:p w14:paraId="78C684A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72DADBF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1359E0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0FC196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268753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C659A2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EAA9114" w14:textId="77777777">
        <w:trPr>
          <w:trHeight w:val="918"/>
        </w:trPr>
        <w:tc>
          <w:tcPr>
            <w:tcW w:w="2499" w:type="dxa"/>
          </w:tcPr>
          <w:p w14:paraId="530E05CA" w14:textId="77777777" w:rsidR="00C124BB" w:rsidRPr="00B72BAC" w:rsidRDefault="00C124BB" w:rsidP="00B72BAC">
            <w:pPr>
              <w:pStyle w:val="TableParagraph"/>
              <w:ind w:left="71" w:right="38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zostavenie daňového priznania za</w:t>
            </w:r>
          </w:p>
          <w:p w14:paraId="5C00EB5A" w14:textId="77777777" w:rsidR="00C124BB" w:rsidRPr="00B72BAC" w:rsidRDefault="00C124BB" w:rsidP="00B72BAC">
            <w:pPr>
              <w:pStyle w:val="TableParagraph"/>
              <w:spacing w:before="2"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vykazované účtovné obdobie</w:t>
            </w:r>
          </w:p>
        </w:tc>
        <w:tc>
          <w:tcPr>
            <w:tcW w:w="1441" w:type="dxa"/>
          </w:tcPr>
          <w:p w14:paraId="2A51B4C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1B915BB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3279178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A88AD3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86B38D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647103C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B0B5FCA" w14:textId="77777777">
        <w:trPr>
          <w:trHeight w:val="691"/>
        </w:trPr>
        <w:tc>
          <w:tcPr>
            <w:tcW w:w="2499" w:type="dxa"/>
          </w:tcPr>
          <w:p w14:paraId="508C976A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31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Členské príspevky do zväzov, spolkov, komôr a podobne</w:t>
            </w:r>
          </w:p>
        </w:tc>
        <w:tc>
          <w:tcPr>
            <w:tcW w:w="1441" w:type="dxa"/>
          </w:tcPr>
          <w:p w14:paraId="3C998D9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9DA53D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7CE50F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104FDF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7904F8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7648344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0B395A78" w14:textId="77777777">
        <w:trPr>
          <w:trHeight w:val="460"/>
        </w:trPr>
        <w:tc>
          <w:tcPr>
            <w:tcW w:w="2499" w:type="dxa"/>
          </w:tcPr>
          <w:p w14:paraId="0E669EEE" w14:textId="77777777" w:rsidR="00C124BB" w:rsidRPr="00B72BAC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Povinnosť spätného odkúpenia obalov</w:t>
            </w:r>
          </w:p>
        </w:tc>
        <w:tc>
          <w:tcPr>
            <w:tcW w:w="1441" w:type="dxa"/>
          </w:tcPr>
          <w:p w14:paraId="11EBBC1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1B9ACD7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CC825C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55EA9F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5BAC7FE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3B3290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9339BCD" w14:textId="77777777">
        <w:trPr>
          <w:trHeight w:val="345"/>
        </w:trPr>
        <w:tc>
          <w:tcPr>
            <w:tcW w:w="2499" w:type="dxa"/>
          </w:tcPr>
          <w:p w14:paraId="3250632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14:paraId="50F93D9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4BCA2F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3C3F6A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FD95AB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07A5C0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12A275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BED02F3" w14:textId="77777777" w:rsidR="00C124BB" w:rsidRPr="00934977" w:rsidRDefault="00C124BB">
      <w:pPr>
        <w:rPr>
          <w:rFonts w:ascii="Times New Roman" w:hAnsi="Times New Roman" w:cs="Times New Roman"/>
          <w:sz w:val="18"/>
          <w:szCs w:val="18"/>
        </w:rPr>
        <w:sectPr w:rsidR="00C124BB" w:rsidRPr="00934977">
          <w:pgSz w:w="11910" w:h="16840"/>
          <w:pgMar w:top="540" w:right="0" w:bottom="840" w:left="480" w:header="0" w:footer="654" w:gutter="0"/>
          <w:cols w:space="708"/>
        </w:sect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934977" w14:paraId="76F3D180" w14:textId="77777777">
        <w:trPr>
          <w:trHeight w:val="345"/>
        </w:trPr>
        <w:tc>
          <w:tcPr>
            <w:tcW w:w="2499" w:type="dxa"/>
          </w:tcPr>
          <w:p w14:paraId="4E9731A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441" w:type="dxa"/>
          </w:tcPr>
          <w:p w14:paraId="19593DA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F9FAD1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BBF979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026F54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19BE5C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4CAE65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5DEC642" w14:textId="77777777">
        <w:trPr>
          <w:trHeight w:val="460"/>
        </w:trPr>
        <w:tc>
          <w:tcPr>
            <w:tcW w:w="2499" w:type="dxa"/>
          </w:tcPr>
          <w:p w14:paraId="02B90E4B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6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krátkodobé rezervy</w:t>
            </w:r>
          </w:p>
        </w:tc>
        <w:tc>
          <w:tcPr>
            <w:tcW w:w="1441" w:type="dxa"/>
          </w:tcPr>
          <w:p w14:paraId="1066113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36AF26C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86F68D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51539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A5AFEE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FF1AF4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2ADD03E" w14:textId="77777777">
        <w:trPr>
          <w:trHeight w:val="345"/>
        </w:trPr>
        <w:tc>
          <w:tcPr>
            <w:tcW w:w="2499" w:type="dxa"/>
          </w:tcPr>
          <w:p w14:paraId="0E68AF0A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Pokuty a penále</w:t>
            </w:r>
          </w:p>
        </w:tc>
        <w:tc>
          <w:tcPr>
            <w:tcW w:w="1441" w:type="dxa"/>
          </w:tcPr>
          <w:p w14:paraId="610FDD0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389F8A4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B88576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188DD83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4ABBE7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1BB6E64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89B75B8" w14:textId="77777777">
        <w:trPr>
          <w:trHeight w:val="460"/>
        </w:trPr>
        <w:tc>
          <w:tcPr>
            <w:tcW w:w="2499" w:type="dxa"/>
          </w:tcPr>
          <w:p w14:paraId="711AC42B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2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Prebiehajúce a hroziace súdne spory</w:t>
            </w:r>
          </w:p>
        </w:tc>
        <w:tc>
          <w:tcPr>
            <w:tcW w:w="1441" w:type="dxa"/>
          </w:tcPr>
          <w:p w14:paraId="2AE4AA2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16119E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52B641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CAAE66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354B09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33066D4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8D7FCDA" w14:textId="77777777">
        <w:trPr>
          <w:trHeight w:val="688"/>
        </w:trPr>
        <w:tc>
          <w:tcPr>
            <w:tcW w:w="2499" w:type="dxa"/>
          </w:tcPr>
          <w:p w14:paraId="1EFFD26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súvisiace</w:t>
            </w:r>
          </w:p>
          <w:p w14:paraId="5737D352" w14:textId="77777777" w:rsidR="00C124BB" w:rsidRPr="00B72BAC" w:rsidRDefault="00C124BB" w:rsidP="00B72BAC">
            <w:pPr>
              <w:pStyle w:val="TableParagraph"/>
              <w:spacing w:line="230" w:lineRule="atLeas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 odstránením znečistenia životného prostredia</w:t>
            </w:r>
          </w:p>
        </w:tc>
        <w:tc>
          <w:tcPr>
            <w:tcW w:w="1441" w:type="dxa"/>
          </w:tcPr>
          <w:p w14:paraId="13B2CE1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4D988E3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7094894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D62621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1259364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03838D7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D0C2134" w14:textId="77777777">
        <w:trPr>
          <w:trHeight w:val="460"/>
        </w:trPr>
        <w:tc>
          <w:tcPr>
            <w:tcW w:w="2499" w:type="dxa"/>
          </w:tcPr>
          <w:p w14:paraId="410C2E7B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 w:right="48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Odstránenie odpadov a obalov</w:t>
            </w:r>
          </w:p>
        </w:tc>
        <w:tc>
          <w:tcPr>
            <w:tcW w:w="1441" w:type="dxa"/>
          </w:tcPr>
          <w:p w14:paraId="0B60051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7DB120F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F4AB87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093762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427EC7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3AA668B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0B0F6DF5" w14:textId="77777777">
        <w:trPr>
          <w:trHeight w:val="460"/>
        </w:trPr>
        <w:tc>
          <w:tcPr>
            <w:tcW w:w="2499" w:type="dxa"/>
          </w:tcPr>
          <w:p w14:paraId="756290DE" w14:textId="77777777" w:rsidR="00C124BB" w:rsidRPr="00B72BAC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Provízie obchodným zástupcom</w:t>
            </w:r>
          </w:p>
        </w:tc>
        <w:tc>
          <w:tcPr>
            <w:tcW w:w="1441" w:type="dxa"/>
          </w:tcPr>
          <w:p w14:paraId="615C91B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374E866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A85DE8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CB5B53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41F6856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967B82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215CBD28" w14:textId="77777777">
        <w:trPr>
          <w:trHeight w:val="460"/>
        </w:trPr>
        <w:tc>
          <w:tcPr>
            <w:tcW w:w="2499" w:type="dxa"/>
          </w:tcPr>
          <w:p w14:paraId="69FA0AAC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Stratové zmluvy</w:t>
            </w:r>
          </w:p>
          <w:p w14:paraId="38784AF1" w14:textId="77777777" w:rsidR="00C124BB" w:rsidRPr="00B72BAC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 nevýhodné zmluvy</w:t>
            </w:r>
          </w:p>
        </w:tc>
        <w:tc>
          <w:tcPr>
            <w:tcW w:w="1441" w:type="dxa"/>
          </w:tcPr>
          <w:p w14:paraId="79DFCCF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19C6787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E08668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35298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22C05E3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8EC03D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8FEF790" w14:textId="77777777">
        <w:trPr>
          <w:trHeight w:val="688"/>
        </w:trPr>
        <w:tc>
          <w:tcPr>
            <w:tcW w:w="2499" w:type="dxa"/>
          </w:tcPr>
          <w:p w14:paraId="7DD15DC7" w14:textId="77777777" w:rsidR="00C124BB" w:rsidRPr="00B72BAC" w:rsidRDefault="00C124BB" w:rsidP="00B72BAC">
            <w:pPr>
              <w:pStyle w:val="TableParagraph"/>
              <w:ind w:left="71" w:right="307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uvedenie prenajatého majetku do</w:t>
            </w:r>
          </w:p>
          <w:p w14:paraId="6407889D" w14:textId="77777777" w:rsidR="00C124BB" w:rsidRPr="00B72BAC" w:rsidRDefault="00C124BB" w:rsidP="00B72BAC">
            <w:pPr>
              <w:pStyle w:val="TableParagraph"/>
              <w:spacing w:line="211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predchádzajúceho stavu</w:t>
            </w:r>
          </w:p>
        </w:tc>
        <w:tc>
          <w:tcPr>
            <w:tcW w:w="1441" w:type="dxa"/>
          </w:tcPr>
          <w:p w14:paraId="1010C97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6F0E0A0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8A2F3E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E72A9A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FE4086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2A22ED8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0CB1D75C" w14:textId="77777777">
        <w:trPr>
          <w:trHeight w:val="690"/>
        </w:trPr>
        <w:tc>
          <w:tcPr>
            <w:tcW w:w="2499" w:type="dxa"/>
          </w:tcPr>
          <w:p w14:paraId="086C068A" w14:textId="77777777" w:rsidR="00C124BB" w:rsidRDefault="00C124BB" w:rsidP="00E010D4">
            <w:pPr>
              <w:pStyle w:val="TableParagraph"/>
              <w:ind w:left="71" w:right="68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Mzdy za dovolenku vrátane sociálneho</w:t>
            </w:r>
          </w:p>
          <w:p w14:paraId="33438A97" w14:textId="77777777" w:rsidR="00C124BB" w:rsidRPr="00B72BAC" w:rsidRDefault="00C124BB" w:rsidP="00E010D4">
            <w:pPr>
              <w:pStyle w:val="TableParagraph"/>
              <w:ind w:left="71" w:right="68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zabezpečenia</w:t>
            </w:r>
          </w:p>
        </w:tc>
        <w:tc>
          <w:tcPr>
            <w:tcW w:w="1441" w:type="dxa"/>
          </w:tcPr>
          <w:p w14:paraId="41288E0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4BDCC3A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F4BEC0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EABF35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35A2F5B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47B8842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17C60B8" w14:textId="77777777">
        <w:trPr>
          <w:trHeight w:val="1379"/>
        </w:trPr>
        <w:tc>
          <w:tcPr>
            <w:tcW w:w="2499" w:type="dxa"/>
          </w:tcPr>
          <w:p w14:paraId="1D9F9115" w14:textId="77777777" w:rsidR="00C124BB" w:rsidRPr="00B72BAC" w:rsidRDefault="00C124BB" w:rsidP="00B72BAC">
            <w:pPr>
              <w:pStyle w:val="TableParagraph"/>
              <w:ind w:left="71" w:right="346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</w:t>
            </w:r>
            <w:r w:rsidRPr="00B72BAC">
              <w:rPr>
                <w:rFonts w:ascii="Times New Roman" w:hAnsi="Times New Roman" w:cs="Times New Roman"/>
                <w:spacing w:val="-16"/>
                <w:sz w:val="20"/>
                <w:szCs w:val="20"/>
              </w:rPr>
              <w:t xml:space="preserve"> 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zostavenie, overenie, zverejnenie účtovnej</w:t>
            </w:r>
            <w:r w:rsidRPr="00B72BAC">
              <w:rPr>
                <w:rFonts w:ascii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závierky</w:t>
            </w:r>
          </w:p>
          <w:p w14:paraId="0D8D9000" w14:textId="77777777" w:rsidR="00C124BB" w:rsidRPr="00B72BAC" w:rsidRDefault="00C124BB" w:rsidP="00B72BAC">
            <w:pPr>
              <w:pStyle w:val="TableParagraph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 výročnej</w:t>
            </w:r>
            <w:r w:rsidRPr="00B72BAC">
              <w:rPr>
                <w:rFonts w:ascii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správy</w:t>
            </w:r>
          </w:p>
          <w:p w14:paraId="0AD9FA6A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 w:right="35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týkajúcej sa vykazovaného obdobia</w:t>
            </w:r>
          </w:p>
        </w:tc>
        <w:tc>
          <w:tcPr>
            <w:tcW w:w="1441" w:type="dxa"/>
          </w:tcPr>
          <w:p w14:paraId="676860A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2A504C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65A2B47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2DF16FA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2255254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3783AC7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24A30B57" w14:textId="77777777">
        <w:trPr>
          <w:trHeight w:val="345"/>
        </w:trPr>
        <w:tc>
          <w:tcPr>
            <w:tcW w:w="2499" w:type="dxa"/>
          </w:tcPr>
          <w:p w14:paraId="2B97469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14:paraId="657CD1B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2" w:type="dxa"/>
          </w:tcPr>
          <w:p w14:paraId="0086742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122129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3302DA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40" w:type="dxa"/>
          </w:tcPr>
          <w:p w14:paraId="7A55570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3" w:type="dxa"/>
          </w:tcPr>
          <w:p w14:paraId="36F9B50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38B82F5C" w14:textId="77777777">
        <w:trPr>
          <w:trHeight w:val="345"/>
        </w:trPr>
        <w:tc>
          <w:tcPr>
            <w:tcW w:w="2499" w:type="dxa"/>
          </w:tcPr>
          <w:p w14:paraId="1DF6BFC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14:paraId="1E271CF7" w14:textId="77777777" w:rsidR="00C124BB" w:rsidRPr="00B72BAC" w:rsidRDefault="00815922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02" w:type="dxa"/>
          </w:tcPr>
          <w:p w14:paraId="5D8EFF01" w14:textId="77777777" w:rsidR="00C124BB" w:rsidRPr="00B72BAC" w:rsidRDefault="00815922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1320,00</w:t>
            </w:r>
          </w:p>
        </w:tc>
        <w:tc>
          <w:tcPr>
            <w:tcW w:w="1081" w:type="dxa"/>
          </w:tcPr>
          <w:p w14:paraId="51D9A9F2" w14:textId="77777777" w:rsidR="00C124BB" w:rsidRPr="00B72BAC" w:rsidRDefault="00815922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1" w:type="dxa"/>
          </w:tcPr>
          <w:p w14:paraId="265987ED" w14:textId="77777777" w:rsidR="00C124BB" w:rsidRPr="00B72BAC" w:rsidRDefault="00815922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40" w:type="dxa"/>
          </w:tcPr>
          <w:p w14:paraId="53C04EDC" w14:textId="77777777" w:rsidR="00C124BB" w:rsidRPr="00B72BAC" w:rsidRDefault="00815922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1320,00</w:t>
            </w:r>
          </w:p>
        </w:tc>
        <w:tc>
          <w:tcPr>
            <w:tcW w:w="2003" w:type="dxa"/>
          </w:tcPr>
          <w:p w14:paraId="139E3DDE" w14:textId="77777777" w:rsidR="00C124BB" w:rsidRPr="00B72BAC" w:rsidRDefault="00C124BB" w:rsidP="00815922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CFDC1BA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0"/>
          <w:szCs w:val="20"/>
        </w:rPr>
      </w:pPr>
    </w:p>
    <w:p w14:paraId="7DFDC639" w14:textId="77777777" w:rsidR="00C124BB" w:rsidRPr="00934977" w:rsidRDefault="00C124BB">
      <w:pPr>
        <w:pStyle w:val="Szvegtrzs"/>
        <w:spacing w:before="6"/>
        <w:rPr>
          <w:rFonts w:ascii="Times New Roman" w:hAnsi="Times New Roman" w:cs="Times New Roman"/>
          <w:sz w:val="20"/>
          <w:szCs w:val="20"/>
        </w:rPr>
      </w:pPr>
    </w:p>
    <w:p w14:paraId="0BAA67C1" w14:textId="77777777" w:rsidR="00C124BB" w:rsidRPr="008F7C03" w:rsidRDefault="00C124BB">
      <w:pPr>
        <w:pStyle w:val="Listaszerbekezds"/>
        <w:numPr>
          <w:ilvl w:val="0"/>
          <w:numId w:val="8"/>
        </w:numPr>
        <w:tabs>
          <w:tab w:val="left" w:pos="1234"/>
        </w:tabs>
        <w:ind w:left="1233" w:hanging="221"/>
        <w:rPr>
          <w:rFonts w:ascii="Cambria" w:hAnsi="Cambria" w:cs="Cambria"/>
          <w:sz w:val="20"/>
          <w:szCs w:val="20"/>
        </w:rPr>
      </w:pPr>
      <w:r w:rsidRPr="008F7C03">
        <w:rPr>
          <w:rFonts w:ascii="Cambria" w:hAnsi="Cambria" w:cs="Cambria"/>
          <w:sz w:val="20"/>
          <w:szCs w:val="20"/>
        </w:rPr>
        <w:t>Záväzky podľa doby splatnosti v EUR /riadky 140 a 151</w:t>
      </w:r>
      <w:r w:rsidRPr="008F7C03">
        <w:rPr>
          <w:rFonts w:ascii="Cambria" w:hAnsi="Cambria" w:cs="Cambria"/>
          <w:spacing w:val="-12"/>
          <w:sz w:val="20"/>
          <w:szCs w:val="20"/>
        </w:rPr>
        <w:t xml:space="preserve"> </w:t>
      </w:r>
      <w:r w:rsidRPr="008F7C03">
        <w:rPr>
          <w:rFonts w:ascii="Cambria" w:hAnsi="Cambria" w:cs="Cambria"/>
          <w:sz w:val="20"/>
          <w:szCs w:val="20"/>
        </w:rPr>
        <w:t>súvahy/:</w:t>
      </w:r>
    </w:p>
    <w:p w14:paraId="235B1215" w14:textId="77777777" w:rsidR="00C124BB" w:rsidRPr="008F7C03" w:rsidRDefault="00C124BB">
      <w:pPr>
        <w:pStyle w:val="Szvegtrzs"/>
        <w:spacing w:before="10"/>
        <w:rPr>
          <w:rFonts w:ascii="Cambria" w:hAnsi="Cambria" w:cs="Cambria"/>
          <w:sz w:val="19"/>
          <w:szCs w:val="19"/>
        </w:rPr>
      </w:pPr>
    </w:p>
    <w:p w14:paraId="77D18797" w14:textId="77777777" w:rsidR="00C124BB" w:rsidRPr="008F7C03" w:rsidRDefault="00C124BB">
      <w:pPr>
        <w:pStyle w:val="Listaszerbekezds"/>
        <w:numPr>
          <w:ilvl w:val="0"/>
          <w:numId w:val="7"/>
        </w:numPr>
        <w:tabs>
          <w:tab w:val="left" w:pos="930"/>
        </w:tabs>
        <w:spacing w:before="1" w:after="4"/>
        <w:rPr>
          <w:rFonts w:ascii="Cambria" w:hAnsi="Cambria" w:cs="Cambria"/>
          <w:sz w:val="20"/>
          <w:szCs w:val="20"/>
        </w:rPr>
      </w:pPr>
      <w:r w:rsidRPr="008F7C03">
        <w:rPr>
          <w:rFonts w:ascii="Cambria" w:hAnsi="Cambria" w:cs="Cambria"/>
        </w:rPr>
        <w:t xml:space="preserve">) </w:t>
      </w:r>
      <w:r w:rsidRPr="008F7C03">
        <w:rPr>
          <w:rFonts w:ascii="Cambria" w:hAnsi="Cambria" w:cs="Cambria"/>
          <w:sz w:val="20"/>
          <w:szCs w:val="20"/>
        </w:rPr>
        <w:t>Záväzky podľa doby</w:t>
      </w:r>
      <w:r w:rsidRPr="008F7C03">
        <w:rPr>
          <w:rFonts w:ascii="Cambria" w:hAnsi="Cambria" w:cs="Cambria"/>
          <w:spacing w:val="-5"/>
          <w:sz w:val="20"/>
          <w:szCs w:val="20"/>
        </w:rPr>
        <w:t xml:space="preserve"> </w:t>
      </w:r>
      <w:r w:rsidRPr="008F7C03">
        <w:rPr>
          <w:rFonts w:ascii="Cambria" w:hAnsi="Cambria" w:cs="Cambria"/>
          <w:sz w:val="20"/>
          <w:szCs w:val="20"/>
        </w:rPr>
        <w:t>splatnosti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3061"/>
      </w:tblGrid>
      <w:tr w:rsidR="00C124BB" w:rsidRPr="008F7C03" w14:paraId="34463355" w14:textId="77777777">
        <w:trPr>
          <w:trHeight w:val="460"/>
        </w:trPr>
        <w:tc>
          <w:tcPr>
            <w:tcW w:w="4141" w:type="dxa"/>
          </w:tcPr>
          <w:p w14:paraId="3C4BB580" w14:textId="77777777" w:rsidR="00C124BB" w:rsidRPr="008F7C03" w:rsidRDefault="00C124BB" w:rsidP="00B72BAC">
            <w:pPr>
              <w:pStyle w:val="TableParagraph"/>
              <w:spacing w:before="112"/>
              <w:ind w:left="725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Záväzky podľa doby splatnosti</w:t>
            </w:r>
          </w:p>
        </w:tc>
        <w:tc>
          <w:tcPr>
            <w:tcW w:w="3060" w:type="dxa"/>
          </w:tcPr>
          <w:p w14:paraId="3F7EBCE7" w14:textId="77777777" w:rsidR="00C124BB" w:rsidRPr="008F7C03" w:rsidRDefault="00C124BB" w:rsidP="00533E6C">
            <w:pPr>
              <w:pStyle w:val="TableParagraph"/>
              <w:spacing w:line="230" w:lineRule="exact"/>
              <w:ind w:left="952" w:right="909" w:hanging="10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Výška v EUR k 31.12.202</w:t>
            </w:r>
            <w:r w:rsidR="00533E6C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3061" w:type="dxa"/>
          </w:tcPr>
          <w:p w14:paraId="7C21B5BE" w14:textId="77777777" w:rsidR="00C124BB" w:rsidRPr="008F7C03" w:rsidRDefault="00C124BB" w:rsidP="00533E6C">
            <w:pPr>
              <w:pStyle w:val="TableParagraph"/>
              <w:spacing w:line="230" w:lineRule="exact"/>
              <w:ind w:left="953" w:right="909" w:hanging="10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Výška v EUR k 31.12.20</w:t>
            </w:r>
            <w:r w:rsidR="00533E6C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</w:tr>
      <w:tr w:rsidR="00533E6C" w:rsidRPr="008F7C03" w14:paraId="04D6184F" w14:textId="77777777">
        <w:trPr>
          <w:trHeight w:val="345"/>
        </w:trPr>
        <w:tc>
          <w:tcPr>
            <w:tcW w:w="4141" w:type="dxa"/>
          </w:tcPr>
          <w:p w14:paraId="042C20B8" w14:textId="77777777" w:rsidR="00533E6C" w:rsidRPr="008F7C03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Krátkodobé záväzky /r.151/ spolu z toho</w:t>
            </w:r>
          </w:p>
        </w:tc>
        <w:tc>
          <w:tcPr>
            <w:tcW w:w="3060" w:type="dxa"/>
          </w:tcPr>
          <w:p w14:paraId="2BEFE858" w14:textId="77777777" w:rsidR="00533E6C" w:rsidRPr="008F7C03" w:rsidRDefault="00533E6C" w:rsidP="00B72BAC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44 720,30</w:t>
            </w:r>
          </w:p>
        </w:tc>
        <w:tc>
          <w:tcPr>
            <w:tcW w:w="3061" w:type="dxa"/>
          </w:tcPr>
          <w:p w14:paraId="2DB145F8" w14:textId="77777777" w:rsidR="00533E6C" w:rsidRPr="008F7C03" w:rsidRDefault="00533E6C" w:rsidP="004F26BF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22 274,90</w:t>
            </w:r>
          </w:p>
        </w:tc>
      </w:tr>
      <w:tr w:rsidR="00533E6C" w:rsidRPr="008F7C03" w14:paraId="5D2D6A6C" w14:textId="77777777">
        <w:trPr>
          <w:trHeight w:val="407"/>
        </w:trPr>
        <w:tc>
          <w:tcPr>
            <w:tcW w:w="4141" w:type="dxa"/>
          </w:tcPr>
          <w:p w14:paraId="246F40AE" w14:textId="77777777" w:rsidR="00533E6C" w:rsidRPr="008F7C03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Záväzky v lehote splatnosti</w:t>
            </w:r>
          </w:p>
        </w:tc>
        <w:tc>
          <w:tcPr>
            <w:tcW w:w="3060" w:type="dxa"/>
          </w:tcPr>
          <w:p w14:paraId="5B110C9B" w14:textId="77777777" w:rsidR="00533E6C" w:rsidRPr="008F7C03" w:rsidRDefault="00533E6C" w:rsidP="00B72BAC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44 720,30</w:t>
            </w:r>
          </w:p>
        </w:tc>
        <w:tc>
          <w:tcPr>
            <w:tcW w:w="3061" w:type="dxa"/>
          </w:tcPr>
          <w:p w14:paraId="381D7565" w14:textId="77777777" w:rsidR="00533E6C" w:rsidRPr="008F7C03" w:rsidRDefault="00533E6C" w:rsidP="004F26BF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22 274,90</w:t>
            </w:r>
          </w:p>
        </w:tc>
      </w:tr>
      <w:tr w:rsidR="00533E6C" w:rsidRPr="008F7C03" w14:paraId="1AC2FBA3" w14:textId="77777777">
        <w:trPr>
          <w:trHeight w:val="345"/>
        </w:trPr>
        <w:tc>
          <w:tcPr>
            <w:tcW w:w="4141" w:type="dxa"/>
          </w:tcPr>
          <w:p w14:paraId="32589D0F" w14:textId="77777777" w:rsidR="00533E6C" w:rsidRPr="008F7C03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Záväzky po lehote splatnosti</w:t>
            </w:r>
          </w:p>
        </w:tc>
        <w:tc>
          <w:tcPr>
            <w:tcW w:w="3060" w:type="dxa"/>
          </w:tcPr>
          <w:p w14:paraId="0C8E0A8A" w14:textId="77777777" w:rsidR="00533E6C" w:rsidRPr="008F7C03" w:rsidRDefault="00533E6C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3061" w:type="dxa"/>
          </w:tcPr>
          <w:p w14:paraId="40370B8D" w14:textId="77777777" w:rsidR="00533E6C" w:rsidRPr="008F7C03" w:rsidRDefault="00533E6C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533E6C" w:rsidRPr="008F7C03" w14:paraId="41509082" w14:textId="77777777">
        <w:trPr>
          <w:trHeight w:val="345"/>
        </w:trPr>
        <w:tc>
          <w:tcPr>
            <w:tcW w:w="4141" w:type="dxa"/>
          </w:tcPr>
          <w:p w14:paraId="453C66C5" w14:textId="77777777" w:rsidR="00533E6C" w:rsidRPr="008F7C03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Dlhodobé záväzky /r.140/ spolu z toho</w:t>
            </w:r>
          </w:p>
        </w:tc>
        <w:tc>
          <w:tcPr>
            <w:tcW w:w="3060" w:type="dxa"/>
          </w:tcPr>
          <w:p w14:paraId="393F6324" w14:textId="77777777" w:rsidR="00533E6C" w:rsidRPr="008F7C03" w:rsidRDefault="00533E6C" w:rsidP="00B72BAC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2 153,02</w:t>
            </w:r>
          </w:p>
        </w:tc>
        <w:tc>
          <w:tcPr>
            <w:tcW w:w="3061" w:type="dxa"/>
          </w:tcPr>
          <w:p w14:paraId="4FCB322C" w14:textId="77777777" w:rsidR="00533E6C" w:rsidRPr="008F7C03" w:rsidRDefault="00533E6C" w:rsidP="004F26BF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2 724,96</w:t>
            </w:r>
          </w:p>
        </w:tc>
      </w:tr>
      <w:tr w:rsidR="00533E6C" w:rsidRPr="008F7C03" w14:paraId="24D66251" w14:textId="77777777">
        <w:trPr>
          <w:trHeight w:val="343"/>
        </w:trPr>
        <w:tc>
          <w:tcPr>
            <w:tcW w:w="4141" w:type="dxa"/>
          </w:tcPr>
          <w:p w14:paraId="4AC4B2DA" w14:textId="77777777" w:rsidR="00533E6C" w:rsidRPr="008F7C03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Záväzky v lehote splatnosti</w:t>
            </w:r>
          </w:p>
        </w:tc>
        <w:tc>
          <w:tcPr>
            <w:tcW w:w="3060" w:type="dxa"/>
          </w:tcPr>
          <w:p w14:paraId="770E370C" w14:textId="77777777" w:rsidR="00533E6C" w:rsidRPr="008F7C03" w:rsidRDefault="00533E6C" w:rsidP="00B72BAC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2 153,02</w:t>
            </w:r>
          </w:p>
        </w:tc>
        <w:tc>
          <w:tcPr>
            <w:tcW w:w="3061" w:type="dxa"/>
          </w:tcPr>
          <w:p w14:paraId="7762D01A" w14:textId="77777777" w:rsidR="00533E6C" w:rsidRPr="008F7C03" w:rsidRDefault="00533E6C" w:rsidP="004F26BF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2 724,96</w:t>
            </w:r>
          </w:p>
        </w:tc>
      </w:tr>
      <w:tr w:rsidR="00533E6C" w:rsidRPr="008F7C03" w14:paraId="69B3684C" w14:textId="77777777">
        <w:trPr>
          <w:trHeight w:val="345"/>
        </w:trPr>
        <w:tc>
          <w:tcPr>
            <w:tcW w:w="4141" w:type="dxa"/>
          </w:tcPr>
          <w:p w14:paraId="4F86946B" w14:textId="77777777" w:rsidR="00533E6C" w:rsidRPr="008F7C03" w:rsidRDefault="00533E6C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Záväzky po lehote splatnosti</w:t>
            </w:r>
          </w:p>
        </w:tc>
        <w:tc>
          <w:tcPr>
            <w:tcW w:w="3060" w:type="dxa"/>
          </w:tcPr>
          <w:p w14:paraId="78F8A249" w14:textId="77777777" w:rsidR="00533E6C" w:rsidRPr="008F7C03" w:rsidRDefault="00533E6C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3061" w:type="dxa"/>
          </w:tcPr>
          <w:p w14:paraId="7576CD6B" w14:textId="77777777" w:rsidR="00533E6C" w:rsidRPr="008F7C03" w:rsidRDefault="00533E6C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533E6C" w:rsidRPr="008F7C03" w14:paraId="54420E7A" w14:textId="77777777">
        <w:trPr>
          <w:trHeight w:val="345"/>
        </w:trPr>
        <w:tc>
          <w:tcPr>
            <w:tcW w:w="4141" w:type="dxa"/>
          </w:tcPr>
          <w:p w14:paraId="22B51124" w14:textId="77777777" w:rsidR="00533E6C" w:rsidRPr="008F7C03" w:rsidRDefault="00533E6C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Spolu (súčet riadkov súvahy 140 a 151)</w:t>
            </w:r>
          </w:p>
        </w:tc>
        <w:tc>
          <w:tcPr>
            <w:tcW w:w="3060" w:type="dxa"/>
          </w:tcPr>
          <w:p w14:paraId="175F4A47" w14:textId="77777777" w:rsidR="00533E6C" w:rsidRPr="008F7C03" w:rsidRDefault="00533E6C" w:rsidP="00B72BAC">
            <w:pPr>
              <w:pStyle w:val="TableParagraph"/>
              <w:spacing w:line="229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46 873,32</w:t>
            </w:r>
          </w:p>
        </w:tc>
        <w:tc>
          <w:tcPr>
            <w:tcW w:w="3061" w:type="dxa"/>
          </w:tcPr>
          <w:p w14:paraId="3DB1421C" w14:textId="77777777" w:rsidR="00533E6C" w:rsidRPr="008F7C03" w:rsidRDefault="00533E6C" w:rsidP="004F26BF">
            <w:pPr>
              <w:pStyle w:val="TableParagraph"/>
              <w:spacing w:line="229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 w:rsidRPr="008F7C03">
              <w:rPr>
                <w:rFonts w:ascii="Cambria" w:hAnsi="Cambria" w:cs="Cambria"/>
                <w:sz w:val="20"/>
                <w:szCs w:val="20"/>
              </w:rPr>
              <w:t>24 999,86</w:t>
            </w:r>
          </w:p>
        </w:tc>
      </w:tr>
    </w:tbl>
    <w:p w14:paraId="05324427" w14:textId="77777777" w:rsidR="00C124BB" w:rsidRPr="008F7C03" w:rsidRDefault="00C124BB">
      <w:pPr>
        <w:pStyle w:val="Szvegtrzs"/>
        <w:rPr>
          <w:rFonts w:ascii="Cambria" w:hAnsi="Cambria" w:cs="Cambria"/>
          <w:sz w:val="24"/>
          <w:szCs w:val="24"/>
        </w:rPr>
      </w:pPr>
    </w:p>
    <w:p w14:paraId="746D39DF" w14:textId="77777777" w:rsidR="00C124BB" w:rsidRPr="008F7C03" w:rsidRDefault="00C124BB">
      <w:pPr>
        <w:pStyle w:val="Listaszerbekezds"/>
        <w:numPr>
          <w:ilvl w:val="0"/>
          <w:numId w:val="7"/>
        </w:numPr>
        <w:tabs>
          <w:tab w:val="left" w:pos="1242"/>
        </w:tabs>
        <w:spacing w:before="182"/>
        <w:ind w:left="1241" w:hanging="229"/>
        <w:rPr>
          <w:rFonts w:ascii="Cambria" w:hAnsi="Cambria" w:cs="Cambria"/>
          <w:sz w:val="20"/>
          <w:szCs w:val="20"/>
        </w:rPr>
      </w:pPr>
      <w:r w:rsidRPr="008F7C03">
        <w:rPr>
          <w:rFonts w:ascii="Cambria" w:hAnsi="Cambria" w:cs="Cambria"/>
        </w:rPr>
        <w:t xml:space="preserve">) </w:t>
      </w:r>
      <w:r w:rsidRPr="008F7C03">
        <w:rPr>
          <w:rFonts w:ascii="Cambria" w:hAnsi="Cambria" w:cs="Cambria"/>
          <w:sz w:val="20"/>
          <w:szCs w:val="20"/>
        </w:rPr>
        <w:t>Záväzky podľa zostatkovej doby splatnosti v EUR /riadky 140 a 151</w:t>
      </w:r>
      <w:r w:rsidRPr="008F7C03">
        <w:rPr>
          <w:rFonts w:ascii="Cambria" w:hAnsi="Cambria" w:cs="Cambria"/>
          <w:spacing w:val="-9"/>
          <w:sz w:val="20"/>
          <w:szCs w:val="20"/>
        </w:rPr>
        <w:t xml:space="preserve"> </w:t>
      </w:r>
      <w:r w:rsidRPr="008F7C03">
        <w:rPr>
          <w:rFonts w:ascii="Cambria" w:hAnsi="Cambria" w:cs="Cambria"/>
          <w:sz w:val="20"/>
          <w:szCs w:val="20"/>
        </w:rPr>
        <w:t>súvahy/:</w:t>
      </w:r>
    </w:p>
    <w:p w14:paraId="1D521893" w14:textId="77777777" w:rsidR="00C124BB" w:rsidRPr="008F7C03" w:rsidRDefault="00C124BB">
      <w:pPr>
        <w:pStyle w:val="Szvegtrzs"/>
        <w:spacing w:before="2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3061"/>
      </w:tblGrid>
      <w:tr w:rsidR="00C124BB" w:rsidRPr="00A562AB" w14:paraId="44ED3D2A" w14:textId="77777777">
        <w:trPr>
          <w:trHeight w:val="460"/>
        </w:trPr>
        <w:tc>
          <w:tcPr>
            <w:tcW w:w="4141" w:type="dxa"/>
          </w:tcPr>
          <w:p w14:paraId="71857CEA" w14:textId="77777777" w:rsidR="00C124BB" w:rsidRPr="00A562AB" w:rsidRDefault="00C124BB" w:rsidP="00B72BAC">
            <w:pPr>
              <w:pStyle w:val="TableParagraph"/>
              <w:spacing w:before="4" w:line="228" w:lineRule="exact"/>
              <w:ind w:left="1404" w:right="859" w:hanging="512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Záväzky podľa zostatkovej doby splatnosti</w:t>
            </w:r>
          </w:p>
        </w:tc>
        <w:tc>
          <w:tcPr>
            <w:tcW w:w="3060" w:type="dxa"/>
          </w:tcPr>
          <w:p w14:paraId="29162215" w14:textId="77777777" w:rsidR="00C124BB" w:rsidRPr="00A562AB" w:rsidRDefault="00C124BB" w:rsidP="00533E6C">
            <w:pPr>
              <w:pStyle w:val="TableParagraph"/>
              <w:spacing w:before="4" w:line="228" w:lineRule="exact"/>
              <w:ind w:left="952" w:right="909" w:hanging="10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Výška v EUR k 31.12.20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533E6C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3061" w:type="dxa"/>
          </w:tcPr>
          <w:p w14:paraId="512649E2" w14:textId="77777777" w:rsidR="00C124BB" w:rsidRPr="00A562AB" w:rsidRDefault="00C124BB" w:rsidP="00533E6C">
            <w:pPr>
              <w:pStyle w:val="TableParagraph"/>
              <w:spacing w:before="4" w:line="228" w:lineRule="exact"/>
              <w:ind w:left="953" w:right="909" w:hanging="10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Výška v EUR k 31.12.20</w:t>
            </w:r>
            <w:r w:rsidR="00533E6C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</w:tr>
      <w:tr w:rsidR="00533E6C" w:rsidRPr="00A562AB" w14:paraId="1C0A8C90" w14:textId="77777777">
        <w:trPr>
          <w:trHeight w:val="460"/>
        </w:trPr>
        <w:tc>
          <w:tcPr>
            <w:tcW w:w="4141" w:type="dxa"/>
          </w:tcPr>
          <w:p w14:paraId="5C505AD5" w14:textId="77777777" w:rsidR="00533E6C" w:rsidRPr="00A562AB" w:rsidRDefault="00533E6C" w:rsidP="00B72BAC">
            <w:pPr>
              <w:pStyle w:val="TableParagraph"/>
              <w:spacing w:line="230" w:lineRule="exact"/>
              <w:ind w:left="71" w:right="90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3060" w:type="dxa"/>
          </w:tcPr>
          <w:p w14:paraId="11B990C6" w14:textId="77777777" w:rsidR="00533E6C" w:rsidRPr="00A562AB" w:rsidRDefault="00533E6C" w:rsidP="00B72BAC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44 720,30</w:t>
            </w:r>
          </w:p>
        </w:tc>
        <w:tc>
          <w:tcPr>
            <w:tcW w:w="3061" w:type="dxa"/>
          </w:tcPr>
          <w:p w14:paraId="16F3A4EB" w14:textId="77777777" w:rsidR="00533E6C" w:rsidRPr="00A562AB" w:rsidRDefault="00533E6C" w:rsidP="004F26BF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2</w:t>
            </w:r>
            <w:r>
              <w:rPr>
                <w:rFonts w:ascii="Cambria" w:hAnsi="Cambria" w:cs="Cambria"/>
                <w:sz w:val="20"/>
                <w:szCs w:val="20"/>
              </w:rPr>
              <w:t>2 274,90</w:t>
            </w:r>
          </w:p>
        </w:tc>
      </w:tr>
      <w:tr w:rsidR="00533E6C" w:rsidRPr="00A562AB" w14:paraId="1A892163" w14:textId="77777777">
        <w:trPr>
          <w:trHeight w:val="460"/>
        </w:trPr>
        <w:tc>
          <w:tcPr>
            <w:tcW w:w="4141" w:type="dxa"/>
          </w:tcPr>
          <w:p w14:paraId="5BBF24D6" w14:textId="77777777" w:rsidR="00533E6C" w:rsidRPr="00A562AB" w:rsidRDefault="00533E6C" w:rsidP="00B72BAC">
            <w:pPr>
              <w:pStyle w:val="TableParagraph"/>
              <w:spacing w:line="230" w:lineRule="exact"/>
              <w:ind w:left="71" w:right="90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14:paraId="4EF50C3E" w14:textId="77777777" w:rsidR="00533E6C" w:rsidRPr="00A562AB" w:rsidRDefault="00533E6C" w:rsidP="00B72BAC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2 153,02</w:t>
            </w:r>
          </w:p>
        </w:tc>
        <w:tc>
          <w:tcPr>
            <w:tcW w:w="3061" w:type="dxa"/>
          </w:tcPr>
          <w:p w14:paraId="29E392F2" w14:textId="77777777" w:rsidR="00533E6C" w:rsidRPr="00A562AB" w:rsidRDefault="00533E6C" w:rsidP="004F26BF">
            <w:pPr>
              <w:pStyle w:val="TableParagraph"/>
              <w:spacing w:line="227" w:lineRule="exact"/>
              <w:ind w:left="1142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 xml:space="preserve"> </w:t>
            </w:r>
            <w:r>
              <w:rPr>
                <w:rFonts w:ascii="Cambria" w:hAnsi="Cambria" w:cs="Cambria"/>
                <w:sz w:val="20"/>
                <w:szCs w:val="20"/>
              </w:rPr>
              <w:t>2 724,96</w:t>
            </w:r>
          </w:p>
        </w:tc>
      </w:tr>
      <w:tr w:rsidR="00533E6C" w:rsidRPr="00A562AB" w14:paraId="3684E7E7" w14:textId="77777777">
        <w:trPr>
          <w:trHeight w:val="460"/>
        </w:trPr>
        <w:tc>
          <w:tcPr>
            <w:tcW w:w="4141" w:type="dxa"/>
          </w:tcPr>
          <w:p w14:paraId="19D293C8" w14:textId="77777777" w:rsidR="00533E6C" w:rsidRPr="00A562AB" w:rsidRDefault="00533E6C" w:rsidP="00B72BAC">
            <w:pPr>
              <w:pStyle w:val="TableParagraph"/>
              <w:spacing w:before="1" w:line="230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14:paraId="3E7C17B4" w14:textId="77777777" w:rsidR="00533E6C" w:rsidRPr="00A562AB" w:rsidRDefault="00533E6C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  <w:tc>
          <w:tcPr>
            <w:tcW w:w="3061" w:type="dxa"/>
          </w:tcPr>
          <w:p w14:paraId="39A62923" w14:textId="77777777" w:rsidR="00533E6C" w:rsidRPr="00A562AB" w:rsidRDefault="00533E6C" w:rsidP="004F26BF">
            <w:pPr>
              <w:pStyle w:val="TableParagraph"/>
              <w:rPr>
                <w:rFonts w:ascii="Cambria" w:hAnsi="Cambria" w:cs="Cambria"/>
                <w:sz w:val="18"/>
                <w:szCs w:val="18"/>
              </w:rPr>
            </w:pPr>
          </w:p>
        </w:tc>
      </w:tr>
      <w:tr w:rsidR="00533E6C" w:rsidRPr="00A562AB" w14:paraId="72184FFC" w14:textId="77777777">
        <w:trPr>
          <w:trHeight w:val="345"/>
        </w:trPr>
        <w:tc>
          <w:tcPr>
            <w:tcW w:w="4141" w:type="dxa"/>
          </w:tcPr>
          <w:p w14:paraId="23C147A3" w14:textId="77777777" w:rsidR="00533E6C" w:rsidRPr="00A562AB" w:rsidRDefault="00533E6C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Spolu (súčet riadkov súvahy 140 a 151)</w:t>
            </w:r>
          </w:p>
        </w:tc>
        <w:tc>
          <w:tcPr>
            <w:tcW w:w="3060" w:type="dxa"/>
          </w:tcPr>
          <w:p w14:paraId="48E5ECF7" w14:textId="77777777" w:rsidR="00533E6C" w:rsidRPr="00A562AB" w:rsidRDefault="00533E6C" w:rsidP="00B72BAC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46 873,32</w:t>
            </w:r>
          </w:p>
        </w:tc>
        <w:tc>
          <w:tcPr>
            <w:tcW w:w="3061" w:type="dxa"/>
          </w:tcPr>
          <w:p w14:paraId="37C094C6" w14:textId="77777777" w:rsidR="00533E6C" w:rsidRPr="00A562AB" w:rsidRDefault="00533E6C" w:rsidP="004F26BF">
            <w:pPr>
              <w:pStyle w:val="TableParagraph"/>
              <w:spacing w:line="227" w:lineRule="exact"/>
              <w:ind w:left="1087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2</w:t>
            </w:r>
            <w:r>
              <w:rPr>
                <w:rFonts w:ascii="Cambria" w:hAnsi="Cambria" w:cs="Cambria"/>
                <w:sz w:val="20"/>
                <w:szCs w:val="20"/>
              </w:rPr>
              <w:t>4 999,86</w:t>
            </w:r>
          </w:p>
        </w:tc>
      </w:tr>
    </w:tbl>
    <w:p w14:paraId="29C17182" w14:textId="77777777" w:rsidR="00C124BB" w:rsidRPr="00A562AB" w:rsidRDefault="00C124BB">
      <w:pPr>
        <w:spacing w:line="227" w:lineRule="exact"/>
        <w:jc w:val="right"/>
        <w:rPr>
          <w:rFonts w:ascii="Cambria" w:hAnsi="Cambria" w:cs="Cambria"/>
          <w:sz w:val="20"/>
          <w:szCs w:val="20"/>
        </w:rPr>
        <w:sectPr w:rsidR="00C124BB" w:rsidRPr="00A562AB">
          <w:pgSz w:w="11910" w:h="16840"/>
          <w:pgMar w:top="540" w:right="0" w:bottom="840" w:left="480" w:header="0" w:footer="654" w:gutter="0"/>
          <w:cols w:space="708"/>
        </w:sectPr>
      </w:pPr>
    </w:p>
    <w:p w14:paraId="7D2C3E8C" w14:textId="77777777" w:rsidR="00C124BB" w:rsidRPr="00A562AB" w:rsidRDefault="00C124BB">
      <w:pPr>
        <w:pStyle w:val="Listaszerbekezds"/>
        <w:numPr>
          <w:ilvl w:val="0"/>
          <w:numId w:val="7"/>
        </w:numPr>
        <w:tabs>
          <w:tab w:val="left" w:pos="1225"/>
        </w:tabs>
        <w:spacing w:before="66"/>
        <w:ind w:left="1013" w:right="3523" w:firstLine="0"/>
        <w:rPr>
          <w:rFonts w:ascii="Cambria" w:hAnsi="Cambria" w:cs="Cambria"/>
          <w:sz w:val="20"/>
          <w:szCs w:val="20"/>
        </w:rPr>
      </w:pPr>
      <w:r w:rsidRPr="00A562AB">
        <w:rPr>
          <w:rFonts w:ascii="Cambria" w:hAnsi="Cambria" w:cs="Cambria"/>
        </w:rPr>
        <w:lastRenderedPageBreak/>
        <w:t xml:space="preserve">) </w:t>
      </w:r>
      <w:r w:rsidRPr="00A562AB">
        <w:rPr>
          <w:rFonts w:ascii="Cambria" w:hAnsi="Cambria" w:cs="Cambria"/>
          <w:sz w:val="20"/>
          <w:szCs w:val="20"/>
        </w:rPr>
        <w:t>Popis významných položiek záväzkov podľa jednotlivých položiek súvahy Záväzky zo sociálneho fondu /v</w:t>
      </w:r>
      <w:r w:rsidRPr="00A562AB">
        <w:rPr>
          <w:rFonts w:ascii="Cambria" w:hAnsi="Cambria" w:cs="Cambria"/>
          <w:spacing w:val="-4"/>
          <w:sz w:val="20"/>
          <w:szCs w:val="20"/>
        </w:rPr>
        <w:t xml:space="preserve"> </w:t>
      </w:r>
      <w:r w:rsidRPr="00A562AB">
        <w:rPr>
          <w:rFonts w:ascii="Cambria" w:hAnsi="Cambria" w:cs="Cambria"/>
          <w:sz w:val="20"/>
          <w:szCs w:val="20"/>
        </w:rPr>
        <w:t>EUR/</w:t>
      </w:r>
    </w:p>
    <w:p w14:paraId="25687526" w14:textId="77777777" w:rsidR="00C124BB" w:rsidRPr="00A562AB" w:rsidRDefault="00C124BB">
      <w:pPr>
        <w:pStyle w:val="Szvegtrzs"/>
        <w:spacing w:before="3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3061"/>
      </w:tblGrid>
      <w:tr w:rsidR="00C124BB" w:rsidRPr="00A562AB" w14:paraId="42AD592A" w14:textId="77777777">
        <w:trPr>
          <w:trHeight w:val="345"/>
        </w:trPr>
        <w:tc>
          <w:tcPr>
            <w:tcW w:w="4141" w:type="dxa"/>
          </w:tcPr>
          <w:p w14:paraId="3363090C" w14:textId="77777777" w:rsidR="00C124BB" w:rsidRPr="00A562AB" w:rsidRDefault="00C124BB" w:rsidP="00B72BAC">
            <w:pPr>
              <w:pStyle w:val="TableParagraph"/>
              <w:spacing w:line="227" w:lineRule="exact"/>
              <w:ind w:left="1402" w:right="139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Sociálny fond</w:t>
            </w:r>
          </w:p>
        </w:tc>
        <w:tc>
          <w:tcPr>
            <w:tcW w:w="3060" w:type="dxa"/>
          </w:tcPr>
          <w:p w14:paraId="795EEDD1" w14:textId="77777777" w:rsidR="00C124BB" w:rsidRPr="00A562AB" w:rsidRDefault="00C124BB" w:rsidP="008B645A">
            <w:pPr>
              <w:pStyle w:val="TableParagraph"/>
              <w:spacing w:before="54"/>
              <w:ind w:left="682" w:right="66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Rok 20</w:t>
            </w:r>
            <w:r>
              <w:rPr>
                <w:rFonts w:ascii="Cambria" w:hAnsi="Cambria" w:cs="Cambria"/>
                <w:sz w:val="20"/>
                <w:szCs w:val="20"/>
              </w:rPr>
              <w:t>2</w:t>
            </w:r>
            <w:r w:rsidR="008B645A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  <w:tc>
          <w:tcPr>
            <w:tcW w:w="3061" w:type="dxa"/>
          </w:tcPr>
          <w:p w14:paraId="49D670AC" w14:textId="77777777" w:rsidR="00C124BB" w:rsidRPr="00A562AB" w:rsidRDefault="00C124BB" w:rsidP="008B645A">
            <w:pPr>
              <w:pStyle w:val="TableParagraph"/>
              <w:spacing w:before="54"/>
              <w:ind w:right="1089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Rok 20</w:t>
            </w:r>
            <w:r w:rsidR="008B645A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</w:tr>
      <w:tr w:rsidR="008B645A" w:rsidRPr="00A562AB" w14:paraId="55278D00" w14:textId="77777777">
        <w:trPr>
          <w:trHeight w:val="345"/>
        </w:trPr>
        <w:tc>
          <w:tcPr>
            <w:tcW w:w="4141" w:type="dxa"/>
          </w:tcPr>
          <w:p w14:paraId="0F428291" w14:textId="77777777" w:rsidR="008B645A" w:rsidRPr="00A562AB" w:rsidRDefault="008B645A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Stav k 1.januáru</w:t>
            </w:r>
          </w:p>
        </w:tc>
        <w:tc>
          <w:tcPr>
            <w:tcW w:w="3060" w:type="dxa"/>
          </w:tcPr>
          <w:p w14:paraId="0597B425" w14:textId="77777777" w:rsidR="008B645A" w:rsidRPr="00A562AB" w:rsidRDefault="008B645A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2 724,96</w:t>
            </w:r>
          </w:p>
        </w:tc>
        <w:tc>
          <w:tcPr>
            <w:tcW w:w="3061" w:type="dxa"/>
          </w:tcPr>
          <w:p w14:paraId="27E69D26" w14:textId="77777777" w:rsidR="008B645A" w:rsidRPr="00A562AB" w:rsidRDefault="008B645A" w:rsidP="004F26BF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3 254,96</w:t>
            </w:r>
          </w:p>
        </w:tc>
      </w:tr>
      <w:tr w:rsidR="008B645A" w:rsidRPr="00A562AB" w14:paraId="4D7D3CC4" w14:textId="77777777">
        <w:trPr>
          <w:trHeight w:val="345"/>
        </w:trPr>
        <w:tc>
          <w:tcPr>
            <w:tcW w:w="4141" w:type="dxa"/>
          </w:tcPr>
          <w:p w14:paraId="69591CCD" w14:textId="77777777" w:rsidR="008B645A" w:rsidRPr="00A562AB" w:rsidRDefault="008B645A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Tvorba sociálneho fondu</w:t>
            </w:r>
          </w:p>
        </w:tc>
        <w:tc>
          <w:tcPr>
            <w:tcW w:w="3060" w:type="dxa"/>
          </w:tcPr>
          <w:p w14:paraId="1AB2E294" w14:textId="77777777" w:rsidR="008B645A" w:rsidRPr="00A562AB" w:rsidRDefault="008B645A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 xml:space="preserve">  846,34</w:t>
            </w:r>
          </w:p>
        </w:tc>
        <w:tc>
          <w:tcPr>
            <w:tcW w:w="3061" w:type="dxa"/>
          </w:tcPr>
          <w:p w14:paraId="5BAB1624" w14:textId="77777777" w:rsidR="008B645A" w:rsidRPr="00A562AB" w:rsidRDefault="008B645A" w:rsidP="004F26BF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1</w:t>
            </w:r>
            <w:r>
              <w:rPr>
                <w:rFonts w:ascii="Cambria" w:hAnsi="Cambria" w:cs="Cambria"/>
                <w:sz w:val="20"/>
                <w:szCs w:val="20"/>
              </w:rPr>
              <w:t> 119,31</w:t>
            </w:r>
          </w:p>
        </w:tc>
      </w:tr>
      <w:tr w:rsidR="008B645A" w:rsidRPr="00A562AB" w14:paraId="54B3E8D0" w14:textId="77777777">
        <w:trPr>
          <w:trHeight w:val="345"/>
        </w:trPr>
        <w:tc>
          <w:tcPr>
            <w:tcW w:w="4141" w:type="dxa"/>
          </w:tcPr>
          <w:p w14:paraId="5891154D" w14:textId="77777777" w:rsidR="008B645A" w:rsidRPr="00A562AB" w:rsidRDefault="008B645A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Čerpanie sociálneho fondu</w:t>
            </w:r>
          </w:p>
        </w:tc>
        <w:tc>
          <w:tcPr>
            <w:tcW w:w="3060" w:type="dxa"/>
          </w:tcPr>
          <w:p w14:paraId="50EB0C9A" w14:textId="77777777" w:rsidR="008B645A" w:rsidRPr="00A562AB" w:rsidRDefault="008B645A" w:rsidP="008B645A">
            <w:pPr>
              <w:pStyle w:val="TableParagraph"/>
              <w:spacing w:line="227" w:lineRule="exact"/>
              <w:ind w:left="682" w:right="669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 xml:space="preserve">         </w:t>
            </w:r>
            <w:r>
              <w:rPr>
                <w:rFonts w:ascii="Cambria" w:hAnsi="Cambria" w:cs="Cambria"/>
                <w:sz w:val="20"/>
                <w:szCs w:val="20"/>
              </w:rPr>
              <w:t xml:space="preserve"> </w:t>
            </w:r>
            <w:r w:rsidRPr="00A562AB">
              <w:rPr>
                <w:rFonts w:ascii="Cambria" w:hAnsi="Cambria" w:cs="Cambria"/>
                <w:sz w:val="20"/>
                <w:szCs w:val="20"/>
              </w:rPr>
              <w:t xml:space="preserve"> </w:t>
            </w:r>
            <w:r>
              <w:rPr>
                <w:rFonts w:ascii="Cambria" w:hAnsi="Cambria" w:cs="Cambria"/>
                <w:sz w:val="20"/>
                <w:szCs w:val="20"/>
              </w:rPr>
              <w:t>1 418,28</w:t>
            </w:r>
          </w:p>
        </w:tc>
        <w:tc>
          <w:tcPr>
            <w:tcW w:w="3061" w:type="dxa"/>
          </w:tcPr>
          <w:p w14:paraId="644F63C8" w14:textId="77777777" w:rsidR="008B645A" w:rsidRPr="00A562AB" w:rsidRDefault="008B645A" w:rsidP="004F26BF">
            <w:pPr>
              <w:pStyle w:val="TableParagraph"/>
              <w:spacing w:line="227" w:lineRule="exact"/>
              <w:ind w:left="682" w:right="669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 xml:space="preserve">          </w:t>
            </w:r>
            <w:r>
              <w:rPr>
                <w:rFonts w:ascii="Cambria" w:hAnsi="Cambria" w:cs="Cambria"/>
                <w:sz w:val="20"/>
                <w:szCs w:val="20"/>
              </w:rPr>
              <w:t>1 649,31</w:t>
            </w:r>
          </w:p>
        </w:tc>
      </w:tr>
      <w:tr w:rsidR="008B645A" w:rsidRPr="00A562AB" w14:paraId="472D90C5" w14:textId="77777777">
        <w:trPr>
          <w:trHeight w:val="345"/>
        </w:trPr>
        <w:tc>
          <w:tcPr>
            <w:tcW w:w="4141" w:type="dxa"/>
          </w:tcPr>
          <w:p w14:paraId="14F768C1" w14:textId="77777777" w:rsidR="008B645A" w:rsidRPr="00A562AB" w:rsidRDefault="008B645A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A562AB">
              <w:rPr>
                <w:rFonts w:ascii="Cambria" w:hAnsi="Cambria" w:cs="Cambria"/>
                <w:sz w:val="20"/>
                <w:szCs w:val="20"/>
              </w:rPr>
              <w:t>Stav k 31.decembru</w:t>
            </w:r>
          </w:p>
        </w:tc>
        <w:tc>
          <w:tcPr>
            <w:tcW w:w="3060" w:type="dxa"/>
          </w:tcPr>
          <w:p w14:paraId="727A6AE2" w14:textId="77777777" w:rsidR="008B645A" w:rsidRPr="00A562AB" w:rsidRDefault="008B645A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2 153,02</w:t>
            </w:r>
          </w:p>
        </w:tc>
        <w:tc>
          <w:tcPr>
            <w:tcW w:w="3061" w:type="dxa"/>
          </w:tcPr>
          <w:p w14:paraId="5D6357D6" w14:textId="77777777" w:rsidR="008B645A" w:rsidRPr="00A562AB" w:rsidRDefault="008B645A" w:rsidP="004F26BF">
            <w:pPr>
              <w:pStyle w:val="TableParagraph"/>
              <w:spacing w:line="227" w:lineRule="exact"/>
              <w:ind w:left="680" w:right="67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2 724,96</w:t>
            </w:r>
          </w:p>
        </w:tc>
      </w:tr>
    </w:tbl>
    <w:p w14:paraId="3A17C237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3C8279FE" w14:textId="77777777" w:rsidR="00C124BB" w:rsidRPr="00934977" w:rsidRDefault="00C124BB">
      <w:pPr>
        <w:pStyle w:val="Szvegtrzs"/>
        <w:spacing w:before="6"/>
        <w:rPr>
          <w:rFonts w:ascii="Times New Roman" w:hAnsi="Times New Roman" w:cs="Times New Roman"/>
          <w:sz w:val="23"/>
          <w:szCs w:val="23"/>
        </w:rPr>
      </w:pPr>
    </w:p>
    <w:p w14:paraId="748EE015" w14:textId="77777777" w:rsidR="00C124BB" w:rsidRPr="00934977" w:rsidRDefault="00C124BB">
      <w:pPr>
        <w:pStyle w:val="Heading11"/>
        <w:numPr>
          <w:ilvl w:val="0"/>
          <w:numId w:val="8"/>
        </w:numPr>
        <w:tabs>
          <w:tab w:val="left" w:pos="968"/>
        </w:tabs>
        <w:ind w:left="967" w:hanging="316"/>
        <w:jc w:val="left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Bankové úvery a ostatné prijaté finančné</w:t>
      </w:r>
      <w:r w:rsidRPr="00934977">
        <w:rPr>
          <w:rFonts w:ascii="Times New Roman" w:hAnsi="Times New Roman" w:cs="Times New Roman"/>
          <w:spacing w:val="-8"/>
        </w:rPr>
        <w:t xml:space="preserve"> </w:t>
      </w:r>
      <w:r w:rsidRPr="00934977">
        <w:rPr>
          <w:rFonts w:ascii="Times New Roman" w:hAnsi="Times New Roman" w:cs="Times New Roman"/>
        </w:rPr>
        <w:t>výpomoci</w:t>
      </w:r>
    </w:p>
    <w:p w14:paraId="28378B87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b/>
          <w:bCs/>
          <w:sz w:val="28"/>
          <w:szCs w:val="28"/>
        </w:rPr>
      </w:pPr>
    </w:p>
    <w:p w14:paraId="75F0844B" w14:textId="77777777" w:rsidR="00C124BB" w:rsidRPr="00934977" w:rsidRDefault="00C124BB">
      <w:pPr>
        <w:ind w:left="101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 xml:space="preserve">a., b. </w:t>
      </w: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Dlhodobé bankové úvery a krátkodobé bankové úvery /v</w:t>
      </w:r>
      <w:r w:rsidRPr="00934977">
        <w:rPr>
          <w:rFonts w:ascii="Times New Roman" w:hAnsi="Times New Roman" w:cs="Times New Roman"/>
          <w:spacing w:val="-3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271031AD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7"/>
        <w:gridCol w:w="1980"/>
        <w:gridCol w:w="899"/>
        <w:gridCol w:w="899"/>
        <w:gridCol w:w="1079"/>
        <w:gridCol w:w="1259"/>
        <w:gridCol w:w="1440"/>
        <w:gridCol w:w="1440"/>
      </w:tblGrid>
      <w:tr w:rsidR="00C124BB" w:rsidRPr="009B584C" w14:paraId="4E345053" w14:textId="77777777">
        <w:trPr>
          <w:trHeight w:val="1610"/>
        </w:trPr>
        <w:tc>
          <w:tcPr>
            <w:tcW w:w="1517" w:type="dxa"/>
          </w:tcPr>
          <w:p w14:paraId="334E7A36" w14:textId="77777777" w:rsidR="00C124BB" w:rsidRPr="009B584C" w:rsidRDefault="00C124BB" w:rsidP="00B72BAC">
            <w:pPr>
              <w:pStyle w:val="TableParagraph"/>
              <w:ind w:left="270" w:right="257" w:hanging="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 xml:space="preserve">Druh </w:t>
            </w:r>
            <w:r w:rsidRPr="009B584C">
              <w:rPr>
                <w:rFonts w:ascii="Cambria" w:hAnsi="Cambria" w:cs="Cambria"/>
                <w:spacing w:val="-1"/>
                <w:sz w:val="20"/>
                <w:szCs w:val="20"/>
              </w:rPr>
              <w:t xml:space="preserve">bankového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úveru podľa splatnosti</w:t>
            </w:r>
          </w:p>
          <w:p w14:paraId="64B34494" w14:textId="77777777" w:rsidR="00C124BB" w:rsidRPr="009B584C" w:rsidRDefault="00C124BB" w:rsidP="00B72BAC">
            <w:pPr>
              <w:pStyle w:val="TableParagraph"/>
              <w:spacing w:line="230" w:lineRule="exact"/>
              <w:ind w:left="215" w:right="20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pacing w:val="-1"/>
                <w:sz w:val="20"/>
                <w:szCs w:val="20"/>
              </w:rPr>
              <w:t xml:space="preserve">/krátkodobý,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dlhodobý/</w:t>
            </w:r>
          </w:p>
        </w:tc>
        <w:tc>
          <w:tcPr>
            <w:tcW w:w="1980" w:type="dxa"/>
          </w:tcPr>
          <w:p w14:paraId="4C5ACF3C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29"/>
                <w:szCs w:val="29"/>
              </w:rPr>
            </w:pPr>
          </w:p>
          <w:p w14:paraId="52CD1919" w14:textId="77777777" w:rsidR="00C124BB" w:rsidRPr="009B584C" w:rsidRDefault="00C124BB" w:rsidP="00B72BAC">
            <w:pPr>
              <w:pStyle w:val="TableParagraph"/>
              <w:ind w:left="139" w:right="13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Charakter bankového úveru</w:t>
            </w:r>
          </w:p>
          <w:p w14:paraId="2148A7EE" w14:textId="77777777" w:rsidR="00C124BB" w:rsidRPr="009B584C" w:rsidRDefault="00C124BB" w:rsidP="00B72BAC">
            <w:pPr>
              <w:pStyle w:val="TableParagraph"/>
              <w:spacing w:before="1"/>
              <w:ind w:left="93" w:right="85" w:firstLine="3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/investičný, prevádzkový a pod./</w:t>
            </w:r>
          </w:p>
        </w:tc>
        <w:tc>
          <w:tcPr>
            <w:tcW w:w="899" w:type="dxa"/>
          </w:tcPr>
          <w:p w14:paraId="7B5F12C0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095F3FEC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2623F111" w14:textId="77777777" w:rsidR="00C124BB" w:rsidRPr="009B584C" w:rsidRDefault="00C124BB" w:rsidP="00B72BAC">
            <w:pPr>
              <w:pStyle w:val="TableParagraph"/>
              <w:spacing w:before="182"/>
              <w:ind w:left="199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Mena</w:t>
            </w:r>
          </w:p>
        </w:tc>
        <w:tc>
          <w:tcPr>
            <w:tcW w:w="899" w:type="dxa"/>
          </w:tcPr>
          <w:p w14:paraId="4BE3D2B8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7E17C9DC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7"/>
                <w:szCs w:val="17"/>
              </w:rPr>
            </w:pPr>
          </w:p>
          <w:p w14:paraId="71A80823" w14:textId="77777777" w:rsidR="00C124BB" w:rsidRPr="009B584C" w:rsidRDefault="00C124BB" w:rsidP="00B72BAC">
            <w:pPr>
              <w:pStyle w:val="TableParagraph"/>
              <w:ind w:left="79" w:right="6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pacing w:val="-1"/>
                <w:sz w:val="20"/>
                <w:szCs w:val="20"/>
              </w:rPr>
              <w:t xml:space="preserve">Úroková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sadzba v</w:t>
            </w:r>
            <w:r w:rsidRPr="009B584C">
              <w:rPr>
                <w:rFonts w:ascii="Cambria" w:hAnsi="Cambria" w:cs="Cambria"/>
                <w:spacing w:val="-3"/>
                <w:sz w:val="20"/>
                <w:szCs w:val="20"/>
              </w:rPr>
              <w:t xml:space="preserve">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%</w:t>
            </w:r>
          </w:p>
        </w:tc>
        <w:tc>
          <w:tcPr>
            <w:tcW w:w="1079" w:type="dxa"/>
          </w:tcPr>
          <w:p w14:paraId="564D136F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65EF78BE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27"/>
                <w:szCs w:val="27"/>
              </w:rPr>
            </w:pPr>
          </w:p>
          <w:p w14:paraId="2EF7EEAF" w14:textId="77777777" w:rsidR="00C124BB" w:rsidRPr="009B584C" w:rsidRDefault="00C124BB" w:rsidP="00B72BAC">
            <w:pPr>
              <w:pStyle w:val="TableParagraph"/>
              <w:ind w:left="120" w:firstLine="127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 xml:space="preserve">Dátum </w:t>
            </w:r>
            <w:r w:rsidRPr="009B584C">
              <w:rPr>
                <w:rFonts w:ascii="Cambria" w:hAnsi="Cambria" w:cs="Cambria"/>
                <w:w w:val="95"/>
                <w:sz w:val="20"/>
                <w:szCs w:val="20"/>
              </w:rPr>
              <w:t>splatnosti</w:t>
            </w:r>
          </w:p>
        </w:tc>
        <w:tc>
          <w:tcPr>
            <w:tcW w:w="1259" w:type="dxa"/>
          </w:tcPr>
          <w:p w14:paraId="788C8B5C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42CB35D1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8"/>
                <w:szCs w:val="18"/>
              </w:rPr>
            </w:pPr>
          </w:p>
          <w:p w14:paraId="08DC7443" w14:textId="77777777" w:rsidR="00C124BB" w:rsidRPr="009B584C" w:rsidRDefault="00C124BB" w:rsidP="00B72BAC">
            <w:pPr>
              <w:pStyle w:val="TableParagraph"/>
              <w:spacing w:before="1"/>
              <w:ind w:left="344" w:right="326" w:firstLine="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 v EUR</w:t>
            </w:r>
          </w:p>
          <w:p w14:paraId="0C64DFF2" w14:textId="77777777" w:rsidR="00C124BB" w:rsidRPr="009B584C" w:rsidRDefault="00C124BB" w:rsidP="005C1F36">
            <w:pPr>
              <w:pStyle w:val="TableParagraph"/>
              <w:ind w:left="55" w:right="37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5C1F36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  <w:tc>
          <w:tcPr>
            <w:tcW w:w="1440" w:type="dxa"/>
          </w:tcPr>
          <w:p w14:paraId="14F003D5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56CFCFB4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8"/>
                <w:szCs w:val="18"/>
              </w:rPr>
            </w:pPr>
          </w:p>
          <w:p w14:paraId="7D60179C" w14:textId="77777777" w:rsidR="00C124BB" w:rsidRPr="009B584C" w:rsidRDefault="00C124BB" w:rsidP="00B72BAC">
            <w:pPr>
              <w:pStyle w:val="TableParagraph"/>
              <w:spacing w:before="1"/>
              <w:ind w:left="435" w:right="417" w:firstLine="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 v EUR</w:t>
            </w:r>
          </w:p>
          <w:p w14:paraId="6A76B919" w14:textId="77777777" w:rsidR="00C124BB" w:rsidRPr="009B584C" w:rsidRDefault="00C124BB" w:rsidP="005C1F36">
            <w:pPr>
              <w:pStyle w:val="TableParagraph"/>
              <w:ind w:left="182" w:right="160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5C1F36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440" w:type="dxa"/>
          </w:tcPr>
          <w:p w14:paraId="67A7F6FB" w14:textId="77777777" w:rsidR="00C124BB" w:rsidRPr="009B584C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31BAE189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17"/>
                <w:szCs w:val="17"/>
              </w:rPr>
            </w:pPr>
          </w:p>
          <w:p w14:paraId="696B2340" w14:textId="77777777" w:rsidR="00C124BB" w:rsidRPr="009B584C" w:rsidRDefault="00C124BB" w:rsidP="00B72BAC">
            <w:pPr>
              <w:pStyle w:val="TableParagraph"/>
              <w:ind w:left="108" w:right="88" w:firstLine="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 xml:space="preserve">Popis </w:t>
            </w:r>
            <w:r w:rsidRPr="009B584C">
              <w:rPr>
                <w:rFonts w:ascii="Cambria" w:hAnsi="Cambria" w:cs="Cambria"/>
                <w:spacing w:val="-1"/>
                <w:sz w:val="20"/>
                <w:szCs w:val="20"/>
              </w:rPr>
              <w:t xml:space="preserve">zabezpečenia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úveru</w:t>
            </w:r>
          </w:p>
        </w:tc>
      </w:tr>
      <w:tr w:rsidR="00C124BB" w:rsidRPr="009B584C" w14:paraId="3F1C7DDA" w14:textId="77777777">
        <w:trPr>
          <w:trHeight w:val="345"/>
        </w:trPr>
        <w:tc>
          <w:tcPr>
            <w:tcW w:w="1517" w:type="dxa"/>
          </w:tcPr>
          <w:p w14:paraId="47FA669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C3E213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268D38F0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12CE0FB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063D2EE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43E1F53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E449C35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92943D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3C7BC6F2" w14:textId="77777777">
        <w:trPr>
          <w:trHeight w:val="345"/>
        </w:trPr>
        <w:tc>
          <w:tcPr>
            <w:tcW w:w="1517" w:type="dxa"/>
          </w:tcPr>
          <w:p w14:paraId="4314D9A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1EEC41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0FE694A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1BE2B2A0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62EB6EAD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7D01D8C8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AE66D1D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4F4C02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212A2E9A" w14:textId="77777777">
        <w:trPr>
          <w:trHeight w:val="345"/>
        </w:trPr>
        <w:tc>
          <w:tcPr>
            <w:tcW w:w="1517" w:type="dxa"/>
          </w:tcPr>
          <w:p w14:paraId="738C0FA6" w14:textId="77777777" w:rsidR="00C124BB" w:rsidRPr="009B584C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980" w:type="dxa"/>
          </w:tcPr>
          <w:p w14:paraId="5F41360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63C3C6D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899" w:type="dxa"/>
          </w:tcPr>
          <w:p w14:paraId="68B148A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79" w:type="dxa"/>
          </w:tcPr>
          <w:p w14:paraId="743D213B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59" w:type="dxa"/>
          </w:tcPr>
          <w:p w14:paraId="6830CA38" w14:textId="77777777" w:rsidR="00C124BB" w:rsidRPr="009B584C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32CAB4DD" w14:textId="77777777" w:rsidR="00C124BB" w:rsidRPr="009B584C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2589590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</w:tbl>
    <w:p w14:paraId="6A4A8C7B" w14:textId="77777777" w:rsidR="00C124BB" w:rsidRPr="009B584C" w:rsidRDefault="00C124BB">
      <w:pPr>
        <w:pStyle w:val="Szvegtrzs"/>
        <w:rPr>
          <w:rFonts w:ascii="Cambria" w:hAnsi="Cambria" w:cs="Cambria"/>
          <w:sz w:val="24"/>
          <w:szCs w:val="24"/>
        </w:rPr>
      </w:pPr>
    </w:p>
    <w:p w14:paraId="48FC2FE9" w14:textId="77777777" w:rsidR="00C124BB" w:rsidRPr="009B584C" w:rsidRDefault="00C124BB">
      <w:pPr>
        <w:pStyle w:val="Listaszerbekezds"/>
        <w:numPr>
          <w:ilvl w:val="0"/>
          <w:numId w:val="6"/>
        </w:numPr>
        <w:tabs>
          <w:tab w:val="left" w:pos="1225"/>
        </w:tabs>
        <w:spacing w:before="180"/>
        <w:rPr>
          <w:rFonts w:ascii="Cambria" w:hAnsi="Cambria" w:cs="Cambria"/>
          <w:sz w:val="20"/>
          <w:szCs w:val="20"/>
        </w:rPr>
      </w:pPr>
      <w:r w:rsidRPr="009B584C">
        <w:rPr>
          <w:rFonts w:ascii="Cambria" w:hAnsi="Cambria" w:cs="Cambria"/>
        </w:rPr>
        <w:t xml:space="preserve">) </w:t>
      </w:r>
      <w:r w:rsidRPr="009B584C">
        <w:rPr>
          <w:rFonts w:ascii="Cambria" w:hAnsi="Cambria" w:cs="Cambria"/>
          <w:sz w:val="20"/>
          <w:szCs w:val="20"/>
        </w:rPr>
        <w:t>Dlhodobé a krátkodobé emitované dlhopisy /v</w:t>
      </w:r>
      <w:r w:rsidRPr="009B584C">
        <w:rPr>
          <w:rFonts w:ascii="Cambria" w:hAnsi="Cambria" w:cs="Cambria"/>
          <w:spacing w:val="-25"/>
          <w:sz w:val="20"/>
          <w:szCs w:val="20"/>
        </w:rPr>
        <w:t xml:space="preserve"> </w:t>
      </w:r>
      <w:r w:rsidRPr="009B584C">
        <w:rPr>
          <w:rFonts w:ascii="Cambria" w:hAnsi="Cambria" w:cs="Cambria"/>
          <w:sz w:val="20"/>
          <w:szCs w:val="20"/>
        </w:rPr>
        <w:t>EUR/</w:t>
      </w:r>
    </w:p>
    <w:p w14:paraId="0DC6E6B3" w14:textId="77777777" w:rsidR="00C124BB" w:rsidRPr="009B584C" w:rsidRDefault="00C124BB">
      <w:pPr>
        <w:pStyle w:val="Szvegtrzs"/>
        <w:spacing w:before="4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51"/>
        <w:gridCol w:w="1620"/>
        <w:gridCol w:w="1260"/>
        <w:gridCol w:w="1399"/>
        <w:gridCol w:w="1481"/>
        <w:gridCol w:w="1421"/>
      </w:tblGrid>
      <w:tr w:rsidR="00C124BB" w:rsidRPr="009B584C" w14:paraId="4278B12E" w14:textId="77777777">
        <w:trPr>
          <w:trHeight w:val="918"/>
        </w:trPr>
        <w:tc>
          <w:tcPr>
            <w:tcW w:w="3351" w:type="dxa"/>
          </w:tcPr>
          <w:p w14:paraId="228D0778" w14:textId="77777777" w:rsidR="00C124BB" w:rsidRPr="009B584C" w:rsidRDefault="00C124BB" w:rsidP="00B72BAC">
            <w:pPr>
              <w:pStyle w:val="TableParagraph"/>
              <w:spacing w:before="9"/>
              <w:rPr>
                <w:rFonts w:ascii="Cambria" w:hAnsi="Cambria" w:cs="Cambria"/>
                <w:sz w:val="29"/>
                <w:szCs w:val="29"/>
              </w:rPr>
            </w:pPr>
          </w:p>
          <w:p w14:paraId="1764410A" w14:textId="77777777" w:rsidR="00C124BB" w:rsidRPr="009B584C" w:rsidRDefault="00C124BB" w:rsidP="00B72BAC">
            <w:pPr>
              <w:pStyle w:val="TableParagraph"/>
              <w:ind w:left="686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Druh cenného papiera</w:t>
            </w:r>
          </w:p>
        </w:tc>
        <w:tc>
          <w:tcPr>
            <w:tcW w:w="1620" w:type="dxa"/>
          </w:tcPr>
          <w:p w14:paraId="7C1FEA2E" w14:textId="77777777" w:rsidR="00C124BB" w:rsidRPr="009B584C" w:rsidRDefault="00C124BB" w:rsidP="00B72BAC">
            <w:pPr>
              <w:pStyle w:val="TableParagraph"/>
              <w:ind w:left="154" w:right="14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Mena, v ktorej sú</w:t>
            </w:r>
          </w:p>
          <w:p w14:paraId="6F67E6D6" w14:textId="77777777" w:rsidR="00C124BB" w:rsidRPr="009B584C" w:rsidRDefault="00C124BB" w:rsidP="00B72BAC">
            <w:pPr>
              <w:pStyle w:val="TableParagraph"/>
              <w:spacing w:before="3" w:line="228" w:lineRule="exact"/>
              <w:ind w:left="156" w:right="14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cenné papiere vydané</w:t>
            </w:r>
          </w:p>
        </w:tc>
        <w:tc>
          <w:tcPr>
            <w:tcW w:w="1260" w:type="dxa"/>
          </w:tcPr>
          <w:p w14:paraId="000F90F7" w14:textId="77777777" w:rsidR="00C124BB" w:rsidRPr="009B584C" w:rsidRDefault="00C124BB" w:rsidP="00B72BAC">
            <w:pPr>
              <w:pStyle w:val="TableParagraph"/>
              <w:spacing w:before="112"/>
              <w:ind w:left="257" w:right="24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pacing w:val="-1"/>
                <w:sz w:val="20"/>
                <w:szCs w:val="20"/>
              </w:rPr>
              <w:t xml:space="preserve">Úroková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sadzba v</w:t>
            </w:r>
            <w:r w:rsidRPr="009B584C">
              <w:rPr>
                <w:rFonts w:ascii="Cambria" w:hAnsi="Cambria" w:cs="Cambria"/>
                <w:spacing w:val="-3"/>
                <w:sz w:val="20"/>
                <w:szCs w:val="20"/>
              </w:rPr>
              <w:t xml:space="preserve"> </w:t>
            </w:r>
            <w:r w:rsidRPr="009B584C">
              <w:rPr>
                <w:rFonts w:ascii="Cambria" w:hAnsi="Cambria" w:cs="Cambria"/>
                <w:sz w:val="20"/>
                <w:szCs w:val="20"/>
              </w:rPr>
              <w:t>%</w:t>
            </w:r>
          </w:p>
        </w:tc>
        <w:tc>
          <w:tcPr>
            <w:tcW w:w="1399" w:type="dxa"/>
          </w:tcPr>
          <w:p w14:paraId="7038F286" w14:textId="77777777" w:rsidR="00C124BB" w:rsidRPr="009B584C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53BCF19F" w14:textId="77777777" w:rsidR="00C124BB" w:rsidRPr="009B584C" w:rsidRDefault="00C124BB" w:rsidP="00B72BAC">
            <w:pPr>
              <w:pStyle w:val="TableParagraph"/>
              <w:spacing w:before="1"/>
              <w:ind w:left="276" w:firstLine="127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 xml:space="preserve">Dátum </w:t>
            </w:r>
            <w:r w:rsidRPr="009B584C">
              <w:rPr>
                <w:rFonts w:ascii="Cambria" w:hAnsi="Cambria" w:cs="Cambria"/>
                <w:w w:val="95"/>
                <w:sz w:val="20"/>
                <w:szCs w:val="20"/>
              </w:rPr>
              <w:t>splatnosti</w:t>
            </w:r>
          </w:p>
        </w:tc>
        <w:tc>
          <w:tcPr>
            <w:tcW w:w="1481" w:type="dxa"/>
          </w:tcPr>
          <w:p w14:paraId="128E3A74" w14:textId="77777777" w:rsidR="00C124BB" w:rsidRPr="009B584C" w:rsidRDefault="00C124BB" w:rsidP="00B72BAC">
            <w:pPr>
              <w:pStyle w:val="TableParagraph"/>
              <w:spacing w:before="7"/>
              <w:rPr>
                <w:rFonts w:ascii="Cambria" w:hAnsi="Cambria" w:cs="Cambria"/>
                <w:sz w:val="20"/>
                <w:szCs w:val="20"/>
              </w:rPr>
            </w:pPr>
          </w:p>
          <w:p w14:paraId="756537DF" w14:textId="77777777" w:rsidR="00C124BB" w:rsidRPr="009B584C" w:rsidRDefault="00C124BB" w:rsidP="00B72BAC">
            <w:pPr>
              <w:pStyle w:val="TableParagraph"/>
              <w:ind w:left="199" w:right="18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</w:t>
            </w:r>
          </w:p>
          <w:p w14:paraId="471D6E02" w14:textId="77777777" w:rsidR="00C124BB" w:rsidRPr="009B584C" w:rsidRDefault="00C124BB" w:rsidP="005C1F36">
            <w:pPr>
              <w:pStyle w:val="TableParagraph"/>
              <w:spacing w:before="2"/>
              <w:ind w:left="202" w:right="186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5C1F36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14:paraId="4F121047" w14:textId="77777777" w:rsidR="00C124BB" w:rsidRPr="009B584C" w:rsidRDefault="00C124BB" w:rsidP="00B72BAC">
            <w:pPr>
              <w:pStyle w:val="TableParagraph"/>
              <w:spacing w:before="7"/>
              <w:rPr>
                <w:rFonts w:ascii="Cambria" w:hAnsi="Cambria" w:cs="Cambria"/>
                <w:sz w:val="20"/>
                <w:szCs w:val="20"/>
              </w:rPr>
            </w:pPr>
          </w:p>
          <w:p w14:paraId="03074D90" w14:textId="77777777" w:rsidR="00C124BB" w:rsidRPr="009B584C" w:rsidRDefault="00C124BB" w:rsidP="00B72BAC">
            <w:pPr>
              <w:pStyle w:val="TableParagraph"/>
              <w:ind w:left="167" w:right="158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</w:t>
            </w:r>
          </w:p>
          <w:p w14:paraId="4A3731A7" w14:textId="77777777" w:rsidR="00C124BB" w:rsidRPr="009B584C" w:rsidRDefault="00C124BB" w:rsidP="005C1F36">
            <w:pPr>
              <w:pStyle w:val="TableParagraph"/>
              <w:spacing w:before="2"/>
              <w:ind w:left="167" w:right="158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5C1F36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</w:tr>
      <w:tr w:rsidR="00C124BB" w:rsidRPr="009B584C" w14:paraId="16440FB9" w14:textId="77777777">
        <w:trPr>
          <w:trHeight w:val="345"/>
        </w:trPr>
        <w:tc>
          <w:tcPr>
            <w:tcW w:w="3351" w:type="dxa"/>
          </w:tcPr>
          <w:p w14:paraId="2B321691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B987EE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448858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4D36AB29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4551230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54BA9DC9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126B2F3B" w14:textId="77777777">
        <w:trPr>
          <w:trHeight w:val="345"/>
        </w:trPr>
        <w:tc>
          <w:tcPr>
            <w:tcW w:w="3351" w:type="dxa"/>
          </w:tcPr>
          <w:p w14:paraId="4C1BEEAB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69FF461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6F1A69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3E54FA9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5D1D975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5344D34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1CD08919" w14:textId="77777777">
        <w:trPr>
          <w:trHeight w:val="345"/>
        </w:trPr>
        <w:tc>
          <w:tcPr>
            <w:tcW w:w="3351" w:type="dxa"/>
          </w:tcPr>
          <w:p w14:paraId="34FFA06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4DB8A10C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F073435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126AAFD8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21E8BC19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7884E19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4B03DE0D" w14:textId="77777777">
        <w:trPr>
          <w:trHeight w:val="345"/>
        </w:trPr>
        <w:tc>
          <w:tcPr>
            <w:tcW w:w="3351" w:type="dxa"/>
          </w:tcPr>
          <w:p w14:paraId="07285323" w14:textId="77777777" w:rsidR="00C124BB" w:rsidRPr="009B584C" w:rsidRDefault="00C124BB" w:rsidP="00B72BAC">
            <w:pPr>
              <w:pStyle w:val="TableParagraph"/>
              <w:spacing w:line="228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620" w:type="dxa"/>
          </w:tcPr>
          <w:p w14:paraId="310A0B08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55F6EA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21EE5403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4F19CB3C" w14:textId="77777777" w:rsidR="00C124BB" w:rsidRPr="009B584C" w:rsidRDefault="00C124BB" w:rsidP="00B72BAC">
            <w:pPr>
              <w:pStyle w:val="TableParagraph"/>
              <w:spacing w:line="228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21" w:type="dxa"/>
          </w:tcPr>
          <w:p w14:paraId="2B9695F7" w14:textId="77777777" w:rsidR="00C124BB" w:rsidRPr="009B584C" w:rsidRDefault="00C124BB" w:rsidP="00B72BAC">
            <w:pPr>
              <w:pStyle w:val="TableParagraph"/>
              <w:spacing w:line="228" w:lineRule="exact"/>
              <w:ind w:left="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6E6A70D6" w14:textId="77777777" w:rsidR="00C124BB" w:rsidRPr="009B584C" w:rsidRDefault="00C124BB">
      <w:pPr>
        <w:pStyle w:val="Szvegtrzs"/>
        <w:rPr>
          <w:rFonts w:ascii="Cambria" w:hAnsi="Cambria" w:cs="Cambria"/>
          <w:sz w:val="24"/>
          <w:szCs w:val="24"/>
        </w:rPr>
      </w:pPr>
    </w:p>
    <w:p w14:paraId="0477B2F6" w14:textId="77777777" w:rsidR="00C124BB" w:rsidRPr="009B584C" w:rsidRDefault="00C124BB">
      <w:pPr>
        <w:pStyle w:val="Listaszerbekezds"/>
        <w:numPr>
          <w:ilvl w:val="0"/>
          <w:numId w:val="6"/>
        </w:numPr>
        <w:tabs>
          <w:tab w:val="left" w:pos="1235"/>
        </w:tabs>
        <w:spacing w:before="182"/>
        <w:ind w:left="1234" w:hanging="222"/>
        <w:rPr>
          <w:rFonts w:ascii="Cambria" w:hAnsi="Cambria" w:cs="Cambria"/>
          <w:sz w:val="20"/>
          <w:szCs w:val="20"/>
        </w:rPr>
      </w:pPr>
      <w:r w:rsidRPr="009B584C">
        <w:rPr>
          <w:rFonts w:ascii="Cambria" w:hAnsi="Cambria" w:cs="Cambria"/>
        </w:rPr>
        <w:t xml:space="preserve">) </w:t>
      </w:r>
      <w:r w:rsidRPr="009B584C">
        <w:rPr>
          <w:rFonts w:ascii="Cambria" w:hAnsi="Cambria" w:cs="Cambria"/>
          <w:sz w:val="20"/>
          <w:szCs w:val="20"/>
        </w:rPr>
        <w:t>Prijaté dlhodobé a krátkodobé návratné finančné výpomoci /v</w:t>
      </w:r>
      <w:r w:rsidRPr="009B584C">
        <w:rPr>
          <w:rFonts w:ascii="Cambria" w:hAnsi="Cambria" w:cs="Cambria"/>
          <w:spacing w:val="-3"/>
          <w:sz w:val="20"/>
          <w:szCs w:val="20"/>
        </w:rPr>
        <w:t xml:space="preserve"> </w:t>
      </w:r>
      <w:r w:rsidRPr="009B584C">
        <w:rPr>
          <w:rFonts w:ascii="Cambria" w:hAnsi="Cambria" w:cs="Cambria"/>
          <w:sz w:val="20"/>
          <w:szCs w:val="20"/>
        </w:rPr>
        <w:t>EUR/</w:t>
      </w:r>
    </w:p>
    <w:p w14:paraId="7F194C86" w14:textId="77777777" w:rsidR="00C124BB" w:rsidRPr="009B584C" w:rsidRDefault="00C124BB">
      <w:pPr>
        <w:pStyle w:val="Szvegtrzs"/>
        <w:spacing w:before="2"/>
        <w:rPr>
          <w:rFonts w:ascii="Cambria" w:hAnsi="Cambria" w:cs="Cambria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1620"/>
        <w:gridCol w:w="1260"/>
        <w:gridCol w:w="1399"/>
        <w:gridCol w:w="1481"/>
        <w:gridCol w:w="1421"/>
      </w:tblGrid>
      <w:tr w:rsidR="00C124BB" w:rsidRPr="009B584C" w14:paraId="1E682A31" w14:textId="77777777">
        <w:trPr>
          <w:trHeight w:val="460"/>
        </w:trPr>
        <w:tc>
          <w:tcPr>
            <w:tcW w:w="3241" w:type="dxa"/>
          </w:tcPr>
          <w:p w14:paraId="0899A3A0" w14:textId="77777777" w:rsidR="00C124BB" w:rsidRPr="009B584C" w:rsidRDefault="00C124BB" w:rsidP="00B72BAC">
            <w:pPr>
              <w:pStyle w:val="TableParagraph"/>
              <w:spacing w:before="112"/>
              <w:ind w:left="158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Poskytovateľ návratnej výpomoci</w:t>
            </w:r>
          </w:p>
        </w:tc>
        <w:tc>
          <w:tcPr>
            <w:tcW w:w="1620" w:type="dxa"/>
          </w:tcPr>
          <w:p w14:paraId="0926D6D1" w14:textId="77777777" w:rsidR="00C124BB" w:rsidRPr="009B584C" w:rsidRDefault="00C124BB" w:rsidP="00B72BAC">
            <w:pPr>
              <w:pStyle w:val="TableParagraph"/>
              <w:spacing w:line="230" w:lineRule="exact"/>
              <w:ind w:left="388" w:hanging="233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Druh návratnej výpomoci</w:t>
            </w:r>
          </w:p>
        </w:tc>
        <w:tc>
          <w:tcPr>
            <w:tcW w:w="1260" w:type="dxa"/>
          </w:tcPr>
          <w:p w14:paraId="320BD16A" w14:textId="77777777" w:rsidR="00C124BB" w:rsidRPr="009B584C" w:rsidRDefault="00C124BB" w:rsidP="00B72BAC">
            <w:pPr>
              <w:pStyle w:val="TableParagraph"/>
              <w:spacing w:line="230" w:lineRule="exact"/>
              <w:ind w:left="288" w:firstLine="144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Účel použitia</w:t>
            </w:r>
          </w:p>
        </w:tc>
        <w:tc>
          <w:tcPr>
            <w:tcW w:w="1399" w:type="dxa"/>
          </w:tcPr>
          <w:p w14:paraId="0A6D9FE9" w14:textId="77777777" w:rsidR="00C124BB" w:rsidRPr="009B584C" w:rsidRDefault="00C124BB" w:rsidP="00B72BAC">
            <w:pPr>
              <w:pStyle w:val="TableParagraph"/>
              <w:spacing w:line="230" w:lineRule="exact"/>
              <w:ind w:left="278" w:firstLine="127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 xml:space="preserve">Dátum </w:t>
            </w:r>
            <w:r w:rsidRPr="009B584C">
              <w:rPr>
                <w:rFonts w:ascii="Cambria" w:hAnsi="Cambria" w:cs="Cambria"/>
                <w:w w:val="95"/>
                <w:sz w:val="20"/>
                <w:szCs w:val="20"/>
              </w:rPr>
              <w:t>splatnosti</w:t>
            </w:r>
          </w:p>
        </w:tc>
        <w:tc>
          <w:tcPr>
            <w:tcW w:w="1481" w:type="dxa"/>
          </w:tcPr>
          <w:p w14:paraId="2A9C5D4D" w14:textId="77777777" w:rsidR="00C124BB" w:rsidRPr="009B584C" w:rsidRDefault="00C124BB" w:rsidP="00B72BAC">
            <w:pPr>
              <w:pStyle w:val="TableParagraph"/>
              <w:spacing w:before="9"/>
              <w:ind w:left="198" w:right="18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</w:t>
            </w:r>
          </w:p>
          <w:p w14:paraId="4BB41A87" w14:textId="77777777" w:rsidR="00C124BB" w:rsidRPr="009B584C" w:rsidRDefault="00C124BB" w:rsidP="005C1F36">
            <w:pPr>
              <w:pStyle w:val="TableParagraph"/>
              <w:spacing w:before="2" w:line="199" w:lineRule="exact"/>
              <w:ind w:left="202" w:right="187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>
              <w:rPr>
                <w:rFonts w:ascii="Cambria" w:hAnsi="Cambria" w:cs="Cambria"/>
                <w:sz w:val="18"/>
                <w:szCs w:val="18"/>
              </w:rPr>
              <w:t>2</w:t>
            </w:r>
            <w:r w:rsidR="005C1F36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14:paraId="576A98CA" w14:textId="77777777" w:rsidR="00C124BB" w:rsidRPr="009B584C" w:rsidRDefault="00C124BB" w:rsidP="00B72BAC">
            <w:pPr>
              <w:pStyle w:val="TableParagraph"/>
              <w:spacing w:before="9"/>
              <w:ind w:left="169" w:right="156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Výška</w:t>
            </w:r>
          </w:p>
          <w:p w14:paraId="2F745EDE" w14:textId="77777777" w:rsidR="00C124BB" w:rsidRPr="009B584C" w:rsidRDefault="00C124BB" w:rsidP="005C1F36">
            <w:pPr>
              <w:pStyle w:val="TableParagraph"/>
              <w:spacing w:before="2" w:line="199" w:lineRule="exact"/>
              <w:ind w:left="169" w:right="156"/>
              <w:jc w:val="center"/>
              <w:rPr>
                <w:rFonts w:ascii="Cambria" w:hAnsi="Cambria" w:cs="Cambria"/>
                <w:sz w:val="18"/>
                <w:szCs w:val="18"/>
              </w:rPr>
            </w:pPr>
            <w:r w:rsidRPr="009B584C"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5C1F36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</w:tr>
      <w:tr w:rsidR="00C124BB" w:rsidRPr="009B584C" w14:paraId="5EA246A6" w14:textId="77777777">
        <w:trPr>
          <w:trHeight w:val="345"/>
        </w:trPr>
        <w:tc>
          <w:tcPr>
            <w:tcW w:w="3241" w:type="dxa"/>
          </w:tcPr>
          <w:p w14:paraId="1D274E7A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07FA6C66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D1D42D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569B393B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1BEF6C9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4B24D23D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6A5DECDD" w14:textId="77777777">
        <w:trPr>
          <w:trHeight w:val="342"/>
        </w:trPr>
        <w:tc>
          <w:tcPr>
            <w:tcW w:w="3241" w:type="dxa"/>
          </w:tcPr>
          <w:p w14:paraId="127D3C01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973A2D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3AFFF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3679F20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7F47E8A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04B68D78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3D2CFFF6" w14:textId="77777777">
        <w:trPr>
          <w:trHeight w:val="345"/>
        </w:trPr>
        <w:tc>
          <w:tcPr>
            <w:tcW w:w="3241" w:type="dxa"/>
          </w:tcPr>
          <w:p w14:paraId="3054C3E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EED860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93AE0E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22D3DB03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3485BFA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0A175BE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579E16E8" w14:textId="77777777">
        <w:trPr>
          <w:trHeight w:val="345"/>
        </w:trPr>
        <w:tc>
          <w:tcPr>
            <w:tcW w:w="3241" w:type="dxa"/>
          </w:tcPr>
          <w:p w14:paraId="02645ACF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5EFC73E4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6D09E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38ADFF43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06267A38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21" w:type="dxa"/>
          </w:tcPr>
          <w:p w14:paraId="0D2B77C2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C124BB" w:rsidRPr="009B584C" w14:paraId="34B531FC" w14:textId="77777777">
        <w:trPr>
          <w:trHeight w:val="345"/>
        </w:trPr>
        <w:tc>
          <w:tcPr>
            <w:tcW w:w="3241" w:type="dxa"/>
          </w:tcPr>
          <w:p w14:paraId="66E19C6B" w14:textId="77777777" w:rsidR="00C124BB" w:rsidRPr="009B584C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620" w:type="dxa"/>
          </w:tcPr>
          <w:p w14:paraId="783AA26A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C75ABC6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399" w:type="dxa"/>
          </w:tcPr>
          <w:p w14:paraId="494BC117" w14:textId="77777777" w:rsidR="00C124BB" w:rsidRPr="009B584C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81" w:type="dxa"/>
          </w:tcPr>
          <w:p w14:paraId="7A3B7A6D" w14:textId="77777777" w:rsidR="00C124BB" w:rsidRPr="009B584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  <w:tc>
          <w:tcPr>
            <w:tcW w:w="1421" w:type="dxa"/>
          </w:tcPr>
          <w:p w14:paraId="56D49717" w14:textId="77777777" w:rsidR="00C124BB" w:rsidRPr="009B584C" w:rsidRDefault="00C124BB" w:rsidP="00B72BAC">
            <w:pPr>
              <w:pStyle w:val="TableParagraph"/>
              <w:spacing w:line="227" w:lineRule="exact"/>
              <w:ind w:left="11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9B584C">
              <w:rPr>
                <w:rFonts w:ascii="Cambria" w:hAnsi="Cambria" w:cs="Cambria"/>
                <w:w w:val="99"/>
                <w:sz w:val="20"/>
                <w:szCs w:val="20"/>
              </w:rPr>
              <w:t>0</w:t>
            </w:r>
          </w:p>
        </w:tc>
      </w:tr>
    </w:tbl>
    <w:p w14:paraId="264B6837" w14:textId="77777777" w:rsidR="00C124BB" w:rsidRPr="009B584C" w:rsidRDefault="00C124BB">
      <w:pPr>
        <w:spacing w:line="227" w:lineRule="exact"/>
        <w:jc w:val="center"/>
        <w:rPr>
          <w:rFonts w:ascii="Cambria" w:hAnsi="Cambria" w:cs="Cambria"/>
          <w:sz w:val="20"/>
          <w:szCs w:val="20"/>
        </w:rPr>
        <w:sectPr w:rsidR="00C124BB" w:rsidRPr="009B584C">
          <w:pgSz w:w="11910" w:h="16840"/>
          <w:pgMar w:top="940" w:right="0" w:bottom="920" w:left="480" w:header="0" w:footer="654" w:gutter="0"/>
          <w:cols w:space="708"/>
        </w:sectPr>
      </w:pPr>
    </w:p>
    <w:p w14:paraId="35E9CD63" w14:textId="77777777" w:rsidR="00C124BB" w:rsidRPr="00934977" w:rsidRDefault="00C124BB">
      <w:pPr>
        <w:pStyle w:val="Heading21"/>
        <w:numPr>
          <w:ilvl w:val="0"/>
          <w:numId w:val="8"/>
        </w:numPr>
        <w:tabs>
          <w:tab w:val="left" w:pos="923"/>
        </w:tabs>
        <w:spacing w:before="79"/>
        <w:ind w:left="922" w:hanging="271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lastRenderedPageBreak/>
        <w:t>Časové</w:t>
      </w:r>
      <w:r w:rsidRPr="00934977">
        <w:rPr>
          <w:rFonts w:ascii="Times New Roman" w:hAnsi="Times New Roman" w:cs="Times New Roman"/>
          <w:spacing w:val="-1"/>
        </w:rPr>
        <w:t xml:space="preserve"> </w:t>
      </w:r>
      <w:r w:rsidRPr="00934977">
        <w:rPr>
          <w:rFonts w:ascii="Times New Roman" w:hAnsi="Times New Roman" w:cs="Times New Roman"/>
        </w:rPr>
        <w:t>rozlíšenie</w:t>
      </w:r>
    </w:p>
    <w:p w14:paraId="65792CC6" w14:textId="77777777" w:rsidR="00C124BB" w:rsidRPr="0057304F" w:rsidRDefault="00C124BB">
      <w:pPr>
        <w:pStyle w:val="Listaszerbekezds"/>
        <w:numPr>
          <w:ilvl w:val="1"/>
          <w:numId w:val="8"/>
        </w:numPr>
        <w:tabs>
          <w:tab w:val="left" w:pos="1067"/>
        </w:tabs>
        <w:spacing w:before="233" w:after="2"/>
        <w:ind w:right="1132" w:firstLine="0"/>
        <w:rPr>
          <w:rFonts w:ascii="Cambria" w:hAnsi="Cambria" w:cs="Cambria"/>
          <w:sz w:val="20"/>
          <w:szCs w:val="20"/>
        </w:rPr>
      </w:pPr>
      <w:r w:rsidRPr="0057304F">
        <w:rPr>
          <w:rFonts w:ascii="Cambria" w:hAnsi="Cambria" w:cs="Cambria"/>
        </w:rPr>
        <w:t xml:space="preserve">) </w:t>
      </w:r>
      <w:r w:rsidRPr="0057304F">
        <w:rPr>
          <w:rFonts w:ascii="Cambria" w:hAnsi="Cambria" w:cs="Cambria"/>
          <w:sz w:val="20"/>
          <w:szCs w:val="20"/>
        </w:rPr>
        <w:t>Významné položky časového rozlíšenia výdavkov budúcich období a výnosov budúcich období podľa jednotlivých položiek súvahy /v</w:t>
      </w:r>
      <w:r w:rsidRPr="0057304F">
        <w:rPr>
          <w:rFonts w:ascii="Cambria" w:hAnsi="Cambria" w:cs="Cambria"/>
          <w:spacing w:val="4"/>
          <w:sz w:val="20"/>
          <w:szCs w:val="20"/>
        </w:rPr>
        <w:t xml:space="preserve"> </w:t>
      </w:r>
      <w:r w:rsidRPr="0057304F">
        <w:rPr>
          <w:rFonts w:ascii="Cambria" w:hAnsi="Cambria" w:cs="Cambria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57304F" w14:paraId="697684D7" w14:textId="77777777">
        <w:trPr>
          <w:trHeight w:val="460"/>
        </w:trPr>
        <w:tc>
          <w:tcPr>
            <w:tcW w:w="2340" w:type="dxa"/>
          </w:tcPr>
          <w:p w14:paraId="74B791A7" w14:textId="77777777" w:rsidR="00C124BB" w:rsidRPr="0057304F" w:rsidRDefault="00C124BB" w:rsidP="00B72BAC">
            <w:pPr>
              <w:pStyle w:val="TableParagraph"/>
              <w:spacing w:line="230" w:lineRule="exact"/>
              <w:ind w:left="744" w:hanging="600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Opis položky časového rozlíšenia</w:t>
            </w:r>
          </w:p>
        </w:tc>
        <w:tc>
          <w:tcPr>
            <w:tcW w:w="1080" w:type="dxa"/>
          </w:tcPr>
          <w:p w14:paraId="415B98D2" w14:textId="77777777" w:rsidR="00C124BB" w:rsidRPr="0057304F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Riadok súvahy</w:t>
            </w:r>
          </w:p>
        </w:tc>
        <w:tc>
          <w:tcPr>
            <w:tcW w:w="1800" w:type="dxa"/>
          </w:tcPr>
          <w:p w14:paraId="72029284" w14:textId="77777777" w:rsidR="00C124BB" w:rsidRPr="0057304F" w:rsidRDefault="00C124BB" w:rsidP="00B72BAC">
            <w:pPr>
              <w:pStyle w:val="TableParagraph"/>
              <w:spacing w:line="227" w:lineRule="exact"/>
              <w:ind w:left="301" w:right="28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Hodnota</w:t>
            </w:r>
          </w:p>
          <w:p w14:paraId="67BBD72C" w14:textId="77777777" w:rsidR="00C124BB" w:rsidRPr="0057304F" w:rsidRDefault="00C124BB" w:rsidP="005C1F36">
            <w:pPr>
              <w:pStyle w:val="TableParagraph"/>
              <w:spacing w:line="213" w:lineRule="exact"/>
              <w:ind w:left="303" w:right="289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k 31.12.20</w:t>
            </w:r>
            <w:r w:rsidR="005C1F36">
              <w:rPr>
                <w:rFonts w:ascii="Cambria" w:hAnsi="Cambria" w:cs="Cambria"/>
                <w:sz w:val="20"/>
                <w:szCs w:val="20"/>
              </w:rPr>
              <w:t>20</w:t>
            </w:r>
          </w:p>
        </w:tc>
        <w:tc>
          <w:tcPr>
            <w:tcW w:w="1620" w:type="dxa"/>
          </w:tcPr>
          <w:p w14:paraId="2C3AB1B1" w14:textId="77777777" w:rsidR="00C124BB" w:rsidRPr="0057304F" w:rsidRDefault="00C124BB" w:rsidP="00B72BAC">
            <w:pPr>
              <w:pStyle w:val="TableParagraph"/>
              <w:spacing w:line="227" w:lineRule="exact"/>
              <w:ind w:left="156" w:right="13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Prírastky</w:t>
            </w:r>
          </w:p>
          <w:p w14:paraId="62BF8CB2" w14:textId="77777777" w:rsidR="00C124BB" w:rsidRPr="0057304F" w:rsidRDefault="00C124BB" w:rsidP="00B72BAC">
            <w:pPr>
              <w:pStyle w:val="TableParagraph"/>
              <w:spacing w:line="213" w:lineRule="exact"/>
              <w:ind w:left="1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w w:val="99"/>
                <w:sz w:val="20"/>
                <w:szCs w:val="20"/>
              </w:rPr>
              <w:t>+</w:t>
            </w:r>
          </w:p>
        </w:tc>
        <w:tc>
          <w:tcPr>
            <w:tcW w:w="1621" w:type="dxa"/>
          </w:tcPr>
          <w:p w14:paraId="698567BF" w14:textId="77777777" w:rsidR="00C124BB" w:rsidRPr="0057304F" w:rsidRDefault="00C124BB" w:rsidP="00B72BAC">
            <w:pPr>
              <w:pStyle w:val="TableParagraph"/>
              <w:spacing w:line="227" w:lineRule="exact"/>
              <w:ind w:left="211" w:right="195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Úbytky</w:t>
            </w:r>
          </w:p>
          <w:p w14:paraId="3DE9F77C" w14:textId="77777777" w:rsidR="00C124BB" w:rsidRPr="0057304F" w:rsidRDefault="00C124BB" w:rsidP="00B72BAC">
            <w:pPr>
              <w:pStyle w:val="TableParagraph"/>
              <w:spacing w:line="213" w:lineRule="exact"/>
              <w:ind w:left="1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w w:val="99"/>
                <w:sz w:val="20"/>
                <w:szCs w:val="20"/>
              </w:rPr>
              <w:t>-</w:t>
            </w:r>
          </w:p>
        </w:tc>
        <w:tc>
          <w:tcPr>
            <w:tcW w:w="1801" w:type="dxa"/>
          </w:tcPr>
          <w:p w14:paraId="53C81581" w14:textId="77777777" w:rsidR="00C124BB" w:rsidRPr="0057304F" w:rsidRDefault="00C124BB" w:rsidP="00B72BAC">
            <w:pPr>
              <w:pStyle w:val="TableParagraph"/>
              <w:spacing w:line="227" w:lineRule="exact"/>
              <w:ind w:left="301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Hodnota</w:t>
            </w:r>
          </w:p>
          <w:p w14:paraId="3DEDDE50" w14:textId="77777777" w:rsidR="00C124BB" w:rsidRPr="0057304F" w:rsidRDefault="00C124BB" w:rsidP="005C1F36">
            <w:pPr>
              <w:pStyle w:val="TableParagraph"/>
              <w:spacing w:line="213" w:lineRule="exact"/>
              <w:ind w:left="303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k 31.12.202</w:t>
            </w:r>
            <w:r w:rsidR="005C1F36">
              <w:rPr>
                <w:rFonts w:ascii="Cambria" w:hAnsi="Cambria" w:cs="Cambria"/>
                <w:sz w:val="20"/>
                <w:szCs w:val="20"/>
              </w:rPr>
              <w:t>1</w:t>
            </w:r>
          </w:p>
        </w:tc>
      </w:tr>
      <w:tr w:rsidR="00C124BB" w:rsidRPr="0057304F" w14:paraId="303B7DEC" w14:textId="77777777">
        <w:trPr>
          <w:trHeight w:val="690"/>
        </w:trPr>
        <w:tc>
          <w:tcPr>
            <w:tcW w:w="2340" w:type="dxa"/>
          </w:tcPr>
          <w:p w14:paraId="02D32DE3" w14:textId="77777777" w:rsidR="00C124BB" w:rsidRPr="0057304F" w:rsidRDefault="00C124BB" w:rsidP="00B72BAC">
            <w:pPr>
              <w:pStyle w:val="TableParagraph"/>
              <w:ind w:left="71" w:right="2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Výdavky budúcich období</w:t>
            </w:r>
          </w:p>
          <w:p w14:paraId="7A9401A7" w14:textId="77777777" w:rsidR="00C124BB" w:rsidRPr="0057304F" w:rsidRDefault="00C124BB" w:rsidP="00B72BAC">
            <w:pPr>
              <w:pStyle w:val="TableParagraph"/>
              <w:spacing w:line="213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spolu z toho:</w:t>
            </w:r>
          </w:p>
        </w:tc>
        <w:tc>
          <w:tcPr>
            <w:tcW w:w="1080" w:type="dxa"/>
          </w:tcPr>
          <w:p w14:paraId="1B10599C" w14:textId="77777777" w:rsidR="00C124BB" w:rsidRPr="0057304F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181</w:t>
            </w:r>
          </w:p>
        </w:tc>
        <w:tc>
          <w:tcPr>
            <w:tcW w:w="1800" w:type="dxa"/>
          </w:tcPr>
          <w:p w14:paraId="5D4A7C7A" w14:textId="77777777" w:rsidR="00C124BB" w:rsidRPr="0057304F" w:rsidRDefault="00C124BB" w:rsidP="00B72BAC">
            <w:pPr>
              <w:pStyle w:val="TableParagraph"/>
              <w:spacing w:line="227" w:lineRule="exact"/>
              <w:ind w:right="692"/>
              <w:jc w:val="right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0,00</w:t>
            </w:r>
          </w:p>
        </w:tc>
        <w:tc>
          <w:tcPr>
            <w:tcW w:w="1620" w:type="dxa"/>
          </w:tcPr>
          <w:p w14:paraId="0D96471D" w14:textId="77777777" w:rsidR="00C124BB" w:rsidRPr="0057304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5932E180" w14:textId="77777777" w:rsidR="00C124BB" w:rsidRPr="0057304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1" w:type="dxa"/>
          </w:tcPr>
          <w:p w14:paraId="1001CDA9" w14:textId="77777777" w:rsidR="00C124BB" w:rsidRPr="0057304F" w:rsidRDefault="00C124BB" w:rsidP="00B72BAC">
            <w:pPr>
              <w:pStyle w:val="TableParagraph"/>
              <w:spacing w:line="227" w:lineRule="exact"/>
              <w:ind w:left="522" w:right="51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0,00</w:t>
            </w:r>
          </w:p>
        </w:tc>
      </w:tr>
      <w:tr w:rsidR="005C1F36" w:rsidRPr="0057304F" w14:paraId="38D0C311" w14:textId="77777777">
        <w:trPr>
          <w:trHeight w:val="460"/>
        </w:trPr>
        <w:tc>
          <w:tcPr>
            <w:tcW w:w="2340" w:type="dxa"/>
          </w:tcPr>
          <w:p w14:paraId="755AA30B" w14:textId="77777777" w:rsidR="005C1F36" w:rsidRPr="0057304F" w:rsidRDefault="005C1F36" w:rsidP="00B72BAC">
            <w:pPr>
              <w:pStyle w:val="TableParagraph"/>
              <w:spacing w:line="230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Výnosy budúcich období spolu z toho:</w:t>
            </w:r>
          </w:p>
        </w:tc>
        <w:tc>
          <w:tcPr>
            <w:tcW w:w="1080" w:type="dxa"/>
          </w:tcPr>
          <w:p w14:paraId="312DD4CF" w14:textId="77777777" w:rsidR="005C1F36" w:rsidRPr="0057304F" w:rsidRDefault="005C1F36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  <w:u w:val="single"/>
              </w:rPr>
              <w:t>182</w:t>
            </w:r>
          </w:p>
        </w:tc>
        <w:tc>
          <w:tcPr>
            <w:tcW w:w="1800" w:type="dxa"/>
          </w:tcPr>
          <w:p w14:paraId="4649CDC2" w14:textId="77777777" w:rsidR="005C1F36" w:rsidRPr="0057304F" w:rsidRDefault="005C1F36" w:rsidP="005C1F36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758 </w:t>
            </w:r>
            <w:r>
              <w:rPr>
                <w:rFonts w:ascii="Cambria" w:hAnsi="Cambria" w:cs="Cambria"/>
                <w:sz w:val="20"/>
                <w:szCs w:val="20"/>
              </w:rPr>
              <w:t>8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01,67</w:t>
            </w:r>
          </w:p>
        </w:tc>
        <w:tc>
          <w:tcPr>
            <w:tcW w:w="1620" w:type="dxa"/>
          </w:tcPr>
          <w:p w14:paraId="18676D09" w14:textId="77777777" w:rsidR="005C1F36" w:rsidRPr="0057304F" w:rsidRDefault="005C1F36" w:rsidP="00B72BAC">
            <w:pPr>
              <w:pStyle w:val="TableParagraph"/>
              <w:spacing w:line="227" w:lineRule="exact"/>
              <w:ind w:left="156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42 123,00</w:t>
            </w:r>
          </w:p>
        </w:tc>
        <w:tc>
          <w:tcPr>
            <w:tcW w:w="1621" w:type="dxa"/>
          </w:tcPr>
          <w:p w14:paraId="52CEB8C7" w14:textId="77777777" w:rsidR="005C1F36" w:rsidRPr="0057304F" w:rsidRDefault="005C1F36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6 637,22</w:t>
            </w:r>
          </w:p>
        </w:tc>
        <w:tc>
          <w:tcPr>
            <w:tcW w:w="1801" w:type="dxa"/>
          </w:tcPr>
          <w:p w14:paraId="5F938135" w14:textId="77777777" w:rsidR="005C1F36" w:rsidRPr="0057304F" w:rsidRDefault="005C1F36" w:rsidP="00B72BAC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794 287,45</w:t>
            </w:r>
          </w:p>
        </w:tc>
      </w:tr>
      <w:tr w:rsidR="005C1F36" w:rsidRPr="0057304F" w14:paraId="58F88BB1" w14:textId="77777777">
        <w:trPr>
          <w:trHeight w:val="342"/>
        </w:trPr>
        <w:tc>
          <w:tcPr>
            <w:tcW w:w="2340" w:type="dxa"/>
          </w:tcPr>
          <w:p w14:paraId="3BD843D5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2AF285B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0" w:type="dxa"/>
          </w:tcPr>
          <w:p w14:paraId="44AC0D11" w14:textId="77777777" w:rsidR="005C1F36" w:rsidRPr="0057304F" w:rsidRDefault="005C1F36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77E0F22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5A17498A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1" w:type="dxa"/>
          </w:tcPr>
          <w:p w14:paraId="4A6D2A32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5C1F36" w:rsidRPr="0057304F" w14:paraId="06A91A2E" w14:textId="77777777">
        <w:trPr>
          <w:trHeight w:val="345"/>
        </w:trPr>
        <w:tc>
          <w:tcPr>
            <w:tcW w:w="2340" w:type="dxa"/>
          </w:tcPr>
          <w:p w14:paraId="5213E2BC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EE338A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0" w:type="dxa"/>
          </w:tcPr>
          <w:p w14:paraId="503C2EE4" w14:textId="77777777" w:rsidR="005C1F36" w:rsidRPr="0057304F" w:rsidRDefault="005C1F36" w:rsidP="004F26BF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0" w:type="dxa"/>
          </w:tcPr>
          <w:p w14:paraId="2FDFC10A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621" w:type="dxa"/>
          </w:tcPr>
          <w:p w14:paraId="35FD58CD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1" w:type="dxa"/>
          </w:tcPr>
          <w:p w14:paraId="534484D7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</w:tr>
      <w:tr w:rsidR="005C1F36" w:rsidRPr="0057304F" w14:paraId="742BB97E" w14:textId="77777777">
        <w:trPr>
          <w:trHeight w:val="345"/>
        </w:trPr>
        <w:tc>
          <w:tcPr>
            <w:tcW w:w="2340" w:type="dxa"/>
          </w:tcPr>
          <w:p w14:paraId="205E03AC" w14:textId="77777777" w:rsidR="005C1F36" w:rsidRPr="0057304F" w:rsidRDefault="005C1F36" w:rsidP="00B72BAC">
            <w:pPr>
              <w:pStyle w:val="TableParagraph"/>
              <w:spacing w:line="229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080" w:type="dxa"/>
          </w:tcPr>
          <w:p w14:paraId="51BF905C" w14:textId="77777777" w:rsidR="005C1F36" w:rsidRPr="0057304F" w:rsidRDefault="005C1F36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800" w:type="dxa"/>
          </w:tcPr>
          <w:p w14:paraId="3D120013" w14:textId="77777777" w:rsidR="005C1F36" w:rsidRPr="0057304F" w:rsidRDefault="005C1F36" w:rsidP="004F26BF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758 8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01,67</w:t>
            </w:r>
          </w:p>
        </w:tc>
        <w:tc>
          <w:tcPr>
            <w:tcW w:w="1620" w:type="dxa"/>
          </w:tcPr>
          <w:p w14:paraId="7699ACE5" w14:textId="77777777" w:rsidR="005C1F36" w:rsidRPr="0057304F" w:rsidRDefault="005C1F36" w:rsidP="000E342E">
            <w:pPr>
              <w:pStyle w:val="TableParagraph"/>
              <w:spacing w:line="227" w:lineRule="exact"/>
              <w:ind w:left="156" w:right="142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42 123,00</w:t>
            </w:r>
          </w:p>
        </w:tc>
        <w:tc>
          <w:tcPr>
            <w:tcW w:w="1621" w:type="dxa"/>
          </w:tcPr>
          <w:p w14:paraId="008ABEC9" w14:textId="77777777" w:rsidR="005C1F36" w:rsidRPr="0057304F" w:rsidRDefault="005C1F36" w:rsidP="000E342E">
            <w:pPr>
              <w:pStyle w:val="TableParagraph"/>
              <w:spacing w:line="227" w:lineRule="exact"/>
              <w:ind w:left="211" w:right="197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6 637,22</w:t>
            </w:r>
          </w:p>
        </w:tc>
        <w:tc>
          <w:tcPr>
            <w:tcW w:w="1801" w:type="dxa"/>
          </w:tcPr>
          <w:p w14:paraId="65C5E694" w14:textId="77777777" w:rsidR="005C1F36" w:rsidRPr="0057304F" w:rsidRDefault="005C1F36" w:rsidP="000E342E">
            <w:pPr>
              <w:pStyle w:val="TableParagraph"/>
              <w:spacing w:line="227" w:lineRule="exact"/>
              <w:ind w:left="300" w:right="290"/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794 287,45</w:t>
            </w:r>
          </w:p>
        </w:tc>
      </w:tr>
    </w:tbl>
    <w:p w14:paraId="4C781A7F" w14:textId="77777777" w:rsidR="00C124BB" w:rsidRPr="0057304F" w:rsidRDefault="00C124BB">
      <w:pPr>
        <w:pStyle w:val="Szvegtrzs"/>
        <w:spacing w:before="10"/>
        <w:rPr>
          <w:rFonts w:ascii="Cambria" w:hAnsi="Cambria" w:cs="Cambria"/>
          <w:sz w:val="19"/>
          <w:szCs w:val="19"/>
        </w:rPr>
      </w:pPr>
    </w:p>
    <w:p w14:paraId="369D6091" w14:textId="77777777" w:rsidR="00C124BB" w:rsidRPr="0057304F" w:rsidRDefault="00C124BB">
      <w:pPr>
        <w:pStyle w:val="Listaszerbekezds"/>
        <w:numPr>
          <w:ilvl w:val="1"/>
          <w:numId w:val="8"/>
        </w:numPr>
        <w:tabs>
          <w:tab w:val="left" w:pos="1055"/>
        </w:tabs>
        <w:spacing w:after="4"/>
        <w:ind w:left="1054" w:hanging="222"/>
        <w:rPr>
          <w:rFonts w:ascii="Cambria" w:hAnsi="Cambria" w:cs="Cambria"/>
          <w:sz w:val="20"/>
          <w:szCs w:val="20"/>
        </w:rPr>
      </w:pPr>
      <w:r w:rsidRPr="0057304F">
        <w:rPr>
          <w:rFonts w:ascii="Cambria" w:hAnsi="Cambria" w:cs="Cambria"/>
        </w:rPr>
        <w:t xml:space="preserve">) </w:t>
      </w:r>
      <w:r w:rsidRPr="0057304F">
        <w:rPr>
          <w:rFonts w:ascii="Cambria" w:hAnsi="Cambria" w:cs="Cambria"/>
          <w:sz w:val="20"/>
          <w:szCs w:val="20"/>
        </w:rPr>
        <w:t>Informácia o prijatých kapitálových transferoch zaúčtovaných na účte 384 /v</w:t>
      </w:r>
      <w:r w:rsidRPr="0057304F">
        <w:rPr>
          <w:rFonts w:ascii="Cambria" w:hAnsi="Cambria" w:cs="Cambria"/>
          <w:spacing w:val="-2"/>
          <w:sz w:val="20"/>
          <w:szCs w:val="20"/>
        </w:rPr>
        <w:t xml:space="preserve"> </w:t>
      </w:r>
      <w:r w:rsidRPr="0057304F">
        <w:rPr>
          <w:rFonts w:ascii="Cambria" w:hAnsi="Cambria" w:cs="Cambria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1440"/>
        <w:gridCol w:w="1440"/>
        <w:gridCol w:w="1620"/>
        <w:gridCol w:w="1621"/>
        <w:gridCol w:w="1801"/>
      </w:tblGrid>
      <w:tr w:rsidR="00C124BB" w:rsidRPr="0057304F" w14:paraId="45DEBEB5" w14:textId="77777777">
        <w:trPr>
          <w:trHeight w:val="1149"/>
        </w:trPr>
        <w:tc>
          <w:tcPr>
            <w:tcW w:w="2340" w:type="dxa"/>
          </w:tcPr>
          <w:p w14:paraId="4E8E59C4" w14:textId="77777777" w:rsidR="00C124BB" w:rsidRPr="0057304F" w:rsidRDefault="00C124BB">
            <w:pPr>
              <w:pStyle w:val="TableParagraph"/>
              <w:rPr>
                <w:rFonts w:ascii="Cambria" w:hAnsi="Cambria" w:cs="Cambria"/>
              </w:rPr>
            </w:pPr>
          </w:p>
          <w:p w14:paraId="46168BCB" w14:textId="77777777" w:rsidR="00C124BB" w:rsidRPr="0057304F" w:rsidRDefault="00C124BB" w:rsidP="00B72BAC">
            <w:pPr>
              <w:pStyle w:val="TableParagraph"/>
              <w:spacing w:before="6"/>
              <w:rPr>
                <w:rFonts w:ascii="Cambria" w:hAnsi="Cambria" w:cs="Cambria"/>
                <w:sz w:val="17"/>
                <w:szCs w:val="17"/>
              </w:rPr>
            </w:pPr>
          </w:p>
          <w:p w14:paraId="69FDD18C" w14:textId="77777777" w:rsidR="00C124BB" w:rsidRPr="0057304F" w:rsidRDefault="00C124BB" w:rsidP="00B72BAC">
            <w:pPr>
              <w:pStyle w:val="TableParagraph"/>
              <w:spacing w:before="1"/>
              <w:ind w:left="343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Kapitálový transfer</w:t>
            </w:r>
          </w:p>
        </w:tc>
        <w:tc>
          <w:tcPr>
            <w:tcW w:w="1440" w:type="dxa"/>
          </w:tcPr>
          <w:p w14:paraId="495CC9CA" w14:textId="77777777" w:rsidR="00C124BB" w:rsidRPr="0057304F" w:rsidRDefault="00C124BB" w:rsidP="00B72BAC">
            <w:pPr>
              <w:pStyle w:val="TableParagraph"/>
              <w:spacing w:before="7"/>
              <w:rPr>
                <w:rFonts w:ascii="Cambria" w:hAnsi="Cambria" w:cs="Cambria"/>
                <w:sz w:val="30"/>
                <w:szCs w:val="30"/>
              </w:rPr>
            </w:pPr>
          </w:p>
          <w:p w14:paraId="07B633BC" w14:textId="77777777" w:rsidR="00C124BB" w:rsidRPr="0057304F" w:rsidRDefault="00C124BB" w:rsidP="00B72BAC">
            <w:pPr>
              <w:pStyle w:val="TableParagraph"/>
              <w:ind w:left="127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Stav záväzku</w:t>
            </w:r>
          </w:p>
          <w:p w14:paraId="73EB759B" w14:textId="77777777" w:rsidR="00C124BB" w:rsidRPr="0057304F" w:rsidRDefault="00C124BB" w:rsidP="006813B1">
            <w:pPr>
              <w:pStyle w:val="TableParagraph"/>
              <w:spacing w:before="2"/>
              <w:ind w:left="201"/>
              <w:rPr>
                <w:rFonts w:ascii="Cambria" w:hAnsi="Cambria" w:cs="Cambria"/>
                <w:sz w:val="18"/>
                <w:szCs w:val="18"/>
              </w:rPr>
            </w:pPr>
            <w:r>
              <w:rPr>
                <w:rFonts w:ascii="Cambria" w:hAnsi="Cambria" w:cs="Cambria"/>
                <w:sz w:val="18"/>
                <w:szCs w:val="18"/>
              </w:rPr>
              <w:t>k 31.12.20</w:t>
            </w:r>
            <w:r w:rsidR="006813B1">
              <w:rPr>
                <w:rFonts w:ascii="Cambria" w:hAnsi="Cambria" w:cs="Cambria"/>
                <w:sz w:val="18"/>
                <w:szCs w:val="18"/>
              </w:rPr>
              <w:t>20</w:t>
            </w:r>
          </w:p>
        </w:tc>
        <w:tc>
          <w:tcPr>
            <w:tcW w:w="1440" w:type="dxa"/>
          </w:tcPr>
          <w:p w14:paraId="2B0BB1FF" w14:textId="77777777" w:rsidR="00C124BB" w:rsidRPr="0057304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7AB852AF" w14:textId="77777777" w:rsidR="00C124BB" w:rsidRPr="0057304F" w:rsidRDefault="00C124BB" w:rsidP="00B72BAC">
            <w:pPr>
              <w:pStyle w:val="TableParagraph"/>
              <w:spacing w:before="1"/>
              <w:ind w:left="161" w:firstLine="2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 xml:space="preserve">Príjem </w:t>
            </w:r>
            <w:r w:rsidRPr="0057304F">
              <w:rPr>
                <w:rFonts w:ascii="Cambria" w:hAnsi="Cambria" w:cs="Cambria"/>
                <w:w w:val="95"/>
                <w:sz w:val="20"/>
                <w:szCs w:val="20"/>
              </w:rPr>
              <w:t>kapitálového</w:t>
            </w:r>
          </w:p>
          <w:p w14:paraId="0C48F59E" w14:textId="77777777" w:rsidR="00C124BB" w:rsidRPr="0057304F" w:rsidRDefault="00C124BB" w:rsidP="00B72BAC">
            <w:pPr>
              <w:pStyle w:val="TableParagraph"/>
              <w:spacing w:line="228" w:lineRule="exact"/>
              <w:ind w:left="327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transferu</w:t>
            </w:r>
          </w:p>
        </w:tc>
        <w:tc>
          <w:tcPr>
            <w:tcW w:w="1620" w:type="dxa"/>
          </w:tcPr>
          <w:p w14:paraId="6603738E" w14:textId="77777777" w:rsidR="00C124BB" w:rsidRPr="0057304F" w:rsidRDefault="00C124BB" w:rsidP="00B72BAC">
            <w:pPr>
              <w:pStyle w:val="TableParagraph"/>
              <w:ind w:left="156" w:right="137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 xml:space="preserve">Zúčtovanie </w:t>
            </w:r>
            <w:r w:rsidRPr="0057304F">
              <w:rPr>
                <w:rFonts w:ascii="Cambria" w:hAnsi="Cambria" w:cs="Cambria"/>
                <w:spacing w:val="-6"/>
                <w:sz w:val="20"/>
                <w:szCs w:val="20"/>
              </w:rPr>
              <w:t xml:space="preserve">do 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výnosov bežného</w:t>
            </w:r>
          </w:p>
          <w:p w14:paraId="2D750187" w14:textId="77777777" w:rsidR="00C124BB" w:rsidRPr="0057304F" w:rsidRDefault="00C124BB" w:rsidP="00B72BAC">
            <w:pPr>
              <w:pStyle w:val="TableParagraph"/>
              <w:spacing w:line="230" w:lineRule="exact"/>
              <w:ind w:left="156" w:right="140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w w:val="95"/>
                <w:sz w:val="20"/>
                <w:szCs w:val="20"/>
              </w:rPr>
              <w:t xml:space="preserve">účtovného 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obdobia</w:t>
            </w:r>
          </w:p>
        </w:tc>
        <w:tc>
          <w:tcPr>
            <w:tcW w:w="1621" w:type="dxa"/>
          </w:tcPr>
          <w:p w14:paraId="7CC863F1" w14:textId="77777777" w:rsidR="00C124BB" w:rsidRPr="0057304F" w:rsidRDefault="00C124BB" w:rsidP="00B72BAC">
            <w:pPr>
              <w:pStyle w:val="TableParagraph"/>
              <w:spacing w:before="8"/>
              <w:rPr>
                <w:rFonts w:ascii="Cambria" w:hAnsi="Cambria" w:cs="Cambria"/>
                <w:sz w:val="19"/>
                <w:szCs w:val="19"/>
              </w:rPr>
            </w:pPr>
          </w:p>
          <w:p w14:paraId="2EAF14D4" w14:textId="77777777" w:rsidR="00C124BB" w:rsidRPr="0057304F" w:rsidRDefault="00C124BB" w:rsidP="00B72BAC">
            <w:pPr>
              <w:pStyle w:val="TableParagraph"/>
              <w:spacing w:before="1"/>
              <w:ind w:left="78" w:right="65" w:firstLine="4"/>
              <w:jc w:val="center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Zúčtovanie do výnosov budúcich období</w:t>
            </w:r>
          </w:p>
        </w:tc>
        <w:tc>
          <w:tcPr>
            <w:tcW w:w="1801" w:type="dxa"/>
          </w:tcPr>
          <w:p w14:paraId="0DBEE1A9" w14:textId="77777777" w:rsidR="00C124BB" w:rsidRPr="0057304F" w:rsidRDefault="00C124BB" w:rsidP="00B72BAC">
            <w:pPr>
              <w:pStyle w:val="TableParagraph"/>
              <w:spacing w:before="7"/>
              <w:rPr>
                <w:rFonts w:ascii="Cambria" w:hAnsi="Cambria" w:cs="Cambria"/>
                <w:sz w:val="30"/>
                <w:szCs w:val="30"/>
              </w:rPr>
            </w:pPr>
          </w:p>
          <w:p w14:paraId="6EE3BF4C" w14:textId="77777777" w:rsidR="00C124BB" w:rsidRPr="0057304F" w:rsidRDefault="00C124BB" w:rsidP="00B72BAC">
            <w:pPr>
              <w:pStyle w:val="TableParagraph"/>
              <w:ind w:left="308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Stav záväzku</w:t>
            </w:r>
          </w:p>
          <w:p w14:paraId="322EBB93" w14:textId="77777777" w:rsidR="00C124BB" w:rsidRPr="0057304F" w:rsidRDefault="00C124BB" w:rsidP="006813B1">
            <w:pPr>
              <w:pStyle w:val="TableParagraph"/>
              <w:spacing w:before="2"/>
              <w:ind w:left="382"/>
              <w:rPr>
                <w:rFonts w:ascii="Cambria" w:hAnsi="Cambria" w:cs="Cambria"/>
                <w:sz w:val="18"/>
                <w:szCs w:val="18"/>
              </w:rPr>
            </w:pPr>
            <w:r>
              <w:rPr>
                <w:rFonts w:ascii="Cambria" w:hAnsi="Cambria" w:cs="Cambria"/>
                <w:sz w:val="18"/>
                <w:szCs w:val="18"/>
              </w:rPr>
              <w:t>k 31.12.202</w:t>
            </w:r>
            <w:r w:rsidR="006813B1">
              <w:rPr>
                <w:rFonts w:ascii="Cambria" w:hAnsi="Cambria" w:cs="Cambria"/>
                <w:sz w:val="18"/>
                <w:szCs w:val="18"/>
              </w:rPr>
              <w:t>1</w:t>
            </w:r>
          </w:p>
        </w:tc>
      </w:tr>
      <w:tr w:rsidR="00C124BB" w:rsidRPr="0057304F" w14:paraId="4EBEF4E4" w14:textId="77777777">
        <w:trPr>
          <w:trHeight w:val="344"/>
        </w:trPr>
        <w:tc>
          <w:tcPr>
            <w:tcW w:w="2340" w:type="dxa"/>
          </w:tcPr>
          <w:p w14:paraId="0D470A76" w14:textId="77777777" w:rsidR="00C124BB" w:rsidRPr="0057304F" w:rsidRDefault="00C124BB">
            <w:pPr>
              <w:pStyle w:val="TableParagraph"/>
              <w:rPr>
                <w:rFonts w:ascii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9690923" w14:textId="77777777" w:rsidR="00C124BB" w:rsidRPr="00347C86" w:rsidRDefault="006813B1" w:rsidP="000E342E">
            <w:pPr>
              <w:jc w:val="center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758 8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01,67</w:t>
            </w:r>
          </w:p>
        </w:tc>
        <w:tc>
          <w:tcPr>
            <w:tcW w:w="1440" w:type="dxa"/>
          </w:tcPr>
          <w:p w14:paraId="4D906D5D" w14:textId="77777777" w:rsidR="00C124BB" w:rsidRPr="00347C86" w:rsidRDefault="006813B1" w:rsidP="00717C81">
            <w:pPr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42 123,00</w:t>
            </w:r>
          </w:p>
        </w:tc>
        <w:tc>
          <w:tcPr>
            <w:tcW w:w="1620" w:type="dxa"/>
          </w:tcPr>
          <w:p w14:paraId="38C0671F" w14:textId="77777777" w:rsidR="00C124BB" w:rsidRPr="00347C86" w:rsidRDefault="006813B1" w:rsidP="00717C81">
            <w:pPr>
              <w:jc w:val="center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140,42</w:t>
            </w:r>
          </w:p>
        </w:tc>
        <w:tc>
          <w:tcPr>
            <w:tcW w:w="1621" w:type="dxa"/>
          </w:tcPr>
          <w:p w14:paraId="4840DE09" w14:textId="77777777" w:rsidR="00C124BB" w:rsidRPr="00347C86" w:rsidRDefault="00C124BB" w:rsidP="00717C81">
            <w:pPr>
              <w:jc w:val="center"/>
              <w:rPr>
                <w:rFonts w:ascii="Cambria" w:hAnsi="Cambria" w:cs="Cambria"/>
              </w:rPr>
            </w:pPr>
            <w:r w:rsidRPr="00347C86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801" w:type="dxa"/>
          </w:tcPr>
          <w:p w14:paraId="7B92EDEF" w14:textId="77777777" w:rsidR="00C124BB" w:rsidRPr="00347C86" w:rsidRDefault="006813B1" w:rsidP="00717C81">
            <w:pPr>
              <w:jc w:val="center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788 454,16</w:t>
            </w:r>
          </w:p>
        </w:tc>
      </w:tr>
      <w:tr w:rsidR="00C124BB" w:rsidRPr="0057304F" w14:paraId="60327AD4" w14:textId="77777777">
        <w:trPr>
          <w:trHeight w:val="345"/>
        </w:trPr>
        <w:tc>
          <w:tcPr>
            <w:tcW w:w="2340" w:type="dxa"/>
          </w:tcPr>
          <w:p w14:paraId="0EC5AD77" w14:textId="77777777" w:rsidR="00C124BB" w:rsidRPr="0057304F" w:rsidRDefault="00C124BB" w:rsidP="00B72BAC">
            <w:pPr>
              <w:pStyle w:val="TableParagraph"/>
              <w:spacing w:line="227" w:lineRule="exact"/>
              <w:ind w:left="71"/>
              <w:rPr>
                <w:rFonts w:ascii="Cambria" w:hAnsi="Cambria" w:cs="Cambria"/>
                <w:sz w:val="20"/>
                <w:szCs w:val="20"/>
              </w:rPr>
            </w:pPr>
            <w:r w:rsidRPr="0057304F">
              <w:rPr>
                <w:rFonts w:ascii="Cambria" w:hAnsi="Cambria" w:cs="Cambria"/>
                <w:sz w:val="20"/>
                <w:szCs w:val="20"/>
              </w:rPr>
              <w:t>Spolu</w:t>
            </w:r>
          </w:p>
        </w:tc>
        <w:tc>
          <w:tcPr>
            <w:tcW w:w="1440" w:type="dxa"/>
          </w:tcPr>
          <w:p w14:paraId="509C7184" w14:textId="77777777" w:rsidR="00C124BB" w:rsidRPr="00347C86" w:rsidRDefault="006813B1" w:rsidP="000E342E">
            <w:pPr>
              <w:jc w:val="center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758 8</w:t>
            </w:r>
            <w:r w:rsidRPr="0057304F">
              <w:rPr>
                <w:rFonts w:ascii="Cambria" w:hAnsi="Cambria" w:cs="Cambria"/>
                <w:sz w:val="20"/>
                <w:szCs w:val="20"/>
              </w:rPr>
              <w:t>01,67</w:t>
            </w:r>
          </w:p>
        </w:tc>
        <w:tc>
          <w:tcPr>
            <w:tcW w:w="1440" w:type="dxa"/>
          </w:tcPr>
          <w:p w14:paraId="1CBBB324" w14:textId="77777777" w:rsidR="00C124BB" w:rsidRPr="00347C86" w:rsidRDefault="006813B1" w:rsidP="000E342E">
            <w:pPr>
              <w:jc w:val="center"/>
              <w:rPr>
                <w:rFonts w:ascii="Cambria" w:hAnsi="Cambria" w:cs="Cambria"/>
                <w:sz w:val="20"/>
                <w:szCs w:val="20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42 123,00</w:t>
            </w:r>
          </w:p>
        </w:tc>
        <w:tc>
          <w:tcPr>
            <w:tcW w:w="1620" w:type="dxa"/>
          </w:tcPr>
          <w:p w14:paraId="67D42BEA" w14:textId="77777777" w:rsidR="00C124BB" w:rsidRPr="00347C86" w:rsidRDefault="006813B1" w:rsidP="000E342E">
            <w:pPr>
              <w:jc w:val="center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0"/>
                <w:szCs w:val="20"/>
              </w:rPr>
              <w:t>140,42</w:t>
            </w:r>
          </w:p>
        </w:tc>
        <w:tc>
          <w:tcPr>
            <w:tcW w:w="1621" w:type="dxa"/>
          </w:tcPr>
          <w:p w14:paraId="51A5A6EB" w14:textId="77777777" w:rsidR="00C124BB" w:rsidRPr="00347C86" w:rsidRDefault="00C124BB" w:rsidP="000E342E">
            <w:pPr>
              <w:jc w:val="center"/>
              <w:rPr>
                <w:rFonts w:ascii="Cambria" w:hAnsi="Cambria" w:cs="Cambria"/>
              </w:rPr>
            </w:pPr>
            <w:r w:rsidRPr="00347C86">
              <w:rPr>
                <w:rFonts w:ascii="Cambria" w:hAnsi="Cambria" w:cs="Cambria"/>
                <w:sz w:val="20"/>
                <w:szCs w:val="20"/>
              </w:rPr>
              <w:t>0</w:t>
            </w:r>
          </w:p>
        </w:tc>
        <w:tc>
          <w:tcPr>
            <w:tcW w:w="1801" w:type="dxa"/>
          </w:tcPr>
          <w:p w14:paraId="5B016953" w14:textId="77777777" w:rsidR="00C124BB" w:rsidRPr="00347C86" w:rsidRDefault="00C124BB" w:rsidP="000E342E">
            <w:pPr>
              <w:jc w:val="center"/>
              <w:rPr>
                <w:rFonts w:ascii="Cambria" w:hAnsi="Cambria" w:cs="Cambria"/>
              </w:rPr>
            </w:pPr>
            <w:r w:rsidRPr="00347C86">
              <w:rPr>
                <w:rFonts w:ascii="Cambria" w:hAnsi="Cambria" w:cs="Cambria"/>
                <w:sz w:val="20"/>
                <w:szCs w:val="20"/>
              </w:rPr>
              <w:t>7</w:t>
            </w:r>
            <w:r w:rsidR="006813B1">
              <w:rPr>
                <w:rFonts w:ascii="Cambria" w:hAnsi="Cambria" w:cs="Cambria"/>
                <w:sz w:val="20"/>
                <w:szCs w:val="20"/>
              </w:rPr>
              <w:t>88 454,16</w:t>
            </w:r>
          </w:p>
        </w:tc>
      </w:tr>
    </w:tbl>
    <w:p w14:paraId="0B9F0384" w14:textId="77777777" w:rsidR="00C124BB" w:rsidRPr="0057304F" w:rsidRDefault="00C124BB">
      <w:pPr>
        <w:pStyle w:val="Szvegtrzs"/>
        <w:spacing w:before="7"/>
        <w:rPr>
          <w:rFonts w:ascii="Cambria" w:hAnsi="Cambria" w:cs="Cambria"/>
          <w:color w:val="FF0000"/>
          <w:sz w:val="27"/>
          <w:szCs w:val="27"/>
        </w:rPr>
      </w:pPr>
    </w:p>
    <w:p w14:paraId="6E569307" w14:textId="77777777" w:rsidR="00C124BB" w:rsidRPr="0057304F" w:rsidRDefault="00C124BB">
      <w:pPr>
        <w:pStyle w:val="Heading11"/>
        <w:spacing w:line="322" w:lineRule="exact"/>
        <w:ind w:right="1649"/>
        <w:rPr>
          <w:rFonts w:ascii="Cambria" w:hAnsi="Cambria" w:cs="Cambria"/>
        </w:rPr>
      </w:pPr>
      <w:r w:rsidRPr="0057304F">
        <w:rPr>
          <w:rFonts w:ascii="Cambria" w:hAnsi="Cambria" w:cs="Cambria"/>
        </w:rPr>
        <w:t>Čl. V</w:t>
      </w:r>
    </w:p>
    <w:p w14:paraId="0A53569A" w14:textId="77777777" w:rsidR="00C124BB" w:rsidRPr="00934977" w:rsidRDefault="00C124BB">
      <w:pPr>
        <w:ind w:left="1171" w:right="16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34977">
        <w:rPr>
          <w:rFonts w:ascii="Times New Roman" w:hAnsi="Times New Roman" w:cs="Times New Roman"/>
          <w:b/>
          <w:bCs/>
          <w:sz w:val="28"/>
          <w:szCs w:val="28"/>
        </w:rPr>
        <w:t>Informácie o výnosoch a nákladoch</w:t>
      </w:r>
    </w:p>
    <w:p w14:paraId="3A2E0A84" w14:textId="77777777" w:rsidR="00C124BB" w:rsidRPr="00934977" w:rsidRDefault="00C124BB">
      <w:pPr>
        <w:pStyle w:val="Listaszerbekezds"/>
        <w:numPr>
          <w:ilvl w:val="0"/>
          <w:numId w:val="5"/>
        </w:numPr>
        <w:tabs>
          <w:tab w:val="left" w:pos="1014"/>
        </w:tabs>
        <w:spacing w:before="231" w:after="4"/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Výnosy - popis a výška významných položiek /v</w:t>
      </w:r>
      <w:r w:rsidRPr="00934977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781"/>
        <w:gridCol w:w="2340"/>
      </w:tblGrid>
      <w:tr w:rsidR="00C124BB" w:rsidRPr="00934977" w14:paraId="6A4E64F6" w14:textId="77777777">
        <w:trPr>
          <w:trHeight w:val="345"/>
        </w:trPr>
        <w:tc>
          <w:tcPr>
            <w:tcW w:w="4141" w:type="dxa"/>
          </w:tcPr>
          <w:p w14:paraId="1356491D" w14:textId="77777777" w:rsidR="00C124BB" w:rsidRPr="00B72BAC" w:rsidRDefault="00C124BB" w:rsidP="00B72BAC">
            <w:pPr>
              <w:pStyle w:val="TableParagraph"/>
              <w:spacing w:line="227" w:lineRule="exact"/>
              <w:ind w:left="1403" w:right="139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Druh výnosov</w:t>
            </w:r>
          </w:p>
        </w:tc>
        <w:tc>
          <w:tcPr>
            <w:tcW w:w="3781" w:type="dxa"/>
          </w:tcPr>
          <w:p w14:paraId="703FAB3C" w14:textId="77777777" w:rsidR="00C124BB" w:rsidRPr="00B72BAC" w:rsidRDefault="00C124BB" w:rsidP="00B72BAC">
            <w:pPr>
              <w:pStyle w:val="TableParagraph"/>
              <w:spacing w:before="54"/>
              <w:ind w:left="75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 /číslo účtu a názov/</w:t>
            </w:r>
          </w:p>
        </w:tc>
        <w:tc>
          <w:tcPr>
            <w:tcW w:w="2340" w:type="dxa"/>
          </w:tcPr>
          <w:p w14:paraId="5599047F" w14:textId="77777777" w:rsidR="00C124BB" w:rsidRPr="00B72BAC" w:rsidRDefault="00C124BB" w:rsidP="00B72BAC">
            <w:pPr>
              <w:pStyle w:val="TableParagraph"/>
              <w:spacing w:before="54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Suma v EUR</w:t>
            </w:r>
          </w:p>
        </w:tc>
      </w:tr>
      <w:tr w:rsidR="00C124BB" w:rsidRPr="00934977" w14:paraId="48C85799" w14:textId="77777777">
        <w:trPr>
          <w:trHeight w:val="345"/>
        </w:trPr>
        <w:tc>
          <w:tcPr>
            <w:tcW w:w="4141" w:type="dxa"/>
          </w:tcPr>
          <w:p w14:paraId="5C840FA0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za vlastné výkony a tovar</w:t>
            </w:r>
          </w:p>
        </w:tc>
        <w:tc>
          <w:tcPr>
            <w:tcW w:w="3781" w:type="dxa"/>
          </w:tcPr>
          <w:p w14:paraId="51585A4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602 – Tržby z predaja služieb</w:t>
            </w:r>
          </w:p>
        </w:tc>
        <w:tc>
          <w:tcPr>
            <w:tcW w:w="2340" w:type="dxa"/>
          </w:tcPr>
          <w:p w14:paraId="458CE209" w14:textId="77777777" w:rsidR="00C124BB" w:rsidRPr="00B72BAC" w:rsidRDefault="00B92348" w:rsidP="00B92348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98 662,60</w:t>
            </w:r>
          </w:p>
        </w:tc>
      </w:tr>
      <w:tr w:rsidR="00C124BB" w:rsidRPr="00934977" w14:paraId="14574E38" w14:textId="77777777">
        <w:trPr>
          <w:trHeight w:val="345"/>
        </w:trPr>
        <w:tc>
          <w:tcPr>
            <w:tcW w:w="4141" w:type="dxa"/>
          </w:tcPr>
          <w:p w14:paraId="48D56AB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  <w:tc>
          <w:tcPr>
            <w:tcW w:w="3781" w:type="dxa"/>
          </w:tcPr>
          <w:p w14:paraId="3E6CAC8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6A24798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A9F6E9A" w14:textId="77777777">
        <w:trPr>
          <w:trHeight w:val="345"/>
        </w:trPr>
        <w:tc>
          <w:tcPr>
            <w:tcW w:w="4141" w:type="dxa"/>
          </w:tcPr>
          <w:p w14:paraId="74607ED3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Aktivácia</w:t>
            </w:r>
          </w:p>
        </w:tc>
        <w:tc>
          <w:tcPr>
            <w:tcW w:w="3781" w:type="dxa"/>
          </w:tcPr>
          <w:p w14:paraId="34EE659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8BCB60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0A099616" w14:textId="77777777">
        <w:trPr>
          <w:trHeight w:val="345"/>
        </w:trPr>
        <w:tc>
          <w:tcPr>
            <w:tcW w:w="4141" w:type="dxa"/>
            <w:vMerge w:val="restart"/>
          </w:tcPr>
          <w:p w14:paraId="1162D7C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781" w:type="dxa"/>
          </w:tcPr>
          <w:p w14:paraId="17FD7C63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632 – Daňové výnosy samosprávy</w:t>
            </w:r>
          </w:p>
        </w:tc>
        <w:tc>
          <w:tcPr>
            <w:tcW w:w="2340" w:type="dxa"/>
          </w:tcPr>
          <w:p w14:paraId="72999C2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770BD032" w14:textId="77777777">
        <w:trPr>
          <w:trHeight w:val="342"/>
        </w:trPr>
        <w:tc>
          <w:tcPr>
            <w:tcW w:w="4141" w:type="dxa"/>
            <w:vMerge/>
            <w:tcBorders>
              <w:top w:val="nil"/>
            </w:tcBorders>
          </w:tcPr>
          <w:p w14:paraId="2CCF89C2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30E4A10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633 – Výnosy z poplatkov</w:t>
            </w:r>
          </w:p>
        </w:tc>
        <w:tc>
          <w:tcPr>
            <w:tcW w:w="2340" w:type="dxa"/>
          </w:tcPr>
          <w:p w14:paraId="4E037E2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06FEB188" w14:textId="77777777">
        <w:trPr>
          <w:trHeight w:val="345"/>
        </w:trPr>
        <w:tc>
          <w:tcPr>
            <w:tcW w:w="4141" w:type="dxa"/>
            <w:vMerge w:val="restart"/>
          </w:tcPr>
          <w:p w14:paraId="1B3EFE2F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3781" w:type="dxa"/>
          </w:tcPr>
          <w:p w14:paraId="5AAA19D4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642 - Tržby z predaja materiálu</w:t>
            </w:r>
          </w:p>
        </w:tc>
        <w:tc>
          <w:tcPr>
            <w:tcW w:w="2340" w:type="dxa"/>
          </w:tcPr>
          <w:p w14:paraId="4AADC22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B92348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B92348">
              <w:rPr>
                <w:rFonts w:ascii="Times New Roman" w:hAnsi="Times New Roman" w:cs="Times New Roman"/>
                <w:sz w:val="20"/>
                <w:szCs w:val="20"/>
              </w:rPr>
              <w:t>796,16</w:t>
            </w:r>
          </w:p>
        </w:tc>
      </w:tr>
      <w:tr w:rsidR="00C124BB" w:rsidRPr="00934977" w14:paraId="6E6915D3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73ED73F0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7785AD9A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648 - Ostatné výnosy z prev. činnosti</w:t>
            </w:r>
          </w:p>
        </w:tc>
        <w:tc>
          <w:tcPr>
            <w:tcW w:w="2340" w:type="dxa"/>
          </w:tcPr>
          <w:p w14:paraId="5E61F10B" w14:textId="77777777" w:rsidR="00C124BB" w:rsidRPr="00B72BAC" w:rsidRDefault="00B92348" w:rsidP="00B72BAC">
            <w:pPr>
              <w:pStyle w:val="TableParagraph"/>
              <w:spacing w:line="229" w:lineRule="exact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5 723,30</w:t>
            </w:r>
          </w:p>
        </w:tc>
      </w:tr>
      <w:tr w:rsidR="00C124BB" w:rsidRPr="00934977" w14:paraId="15F3AB79" w14:textId="77777777">
        <w:trPr>
          <w:trHeight w:val="345"/>
        </w:trPr>
        <w:tc>
          <w:tcPr>
            <w:tcW w:w="4141" w:type="dxa"/>
            <w:tcBorders>
              <w:bottom w:val="nil"/>
            </w:tcBorders>
          </w:tcPr>
          <w:p w14:paraId="50772FE5" w14:textId="77777777" w:rsidR="00C124BB" w:rsidRPr="00B72BAC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Zúčtovanie rezerv a opravných položiek</w:t>
            </w:r>
          </w:p>
        </w:tc>
        <w:tc>
          <w:tcPr>
            <w:tcW w:w="3781" w:type="dxa"/>
          </w:tcPr>
          <w:p w14:paraId="077541EE" w14:textId="77777777" w:rsidR="00C124BB" w:rsidRPr="00B72BAC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653 – Zúčt. rezerv z prev. činnosti</w:t>
            </w:r>
          </w:p>
        </w:tc>
        <w:tc>
          <w:tcPr>
            <w:tcW w:w="2340" w:type="dxa"/>
          </w:tcPr>
          <w:p w14:paraId="386F03D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430B9F0F" w14:textId="77777777">
        <w:trPr>
          <w:trHeight w:val="460"/>
        </w:trPr>
        <w:tc>
          <w:tcPr>
            <w:tcW w:w="4141" w:type="dxa"/>
            <w:tcBorders>
              <w:top w:val="nil"/>
              <w:bottom w:val="nil"/>
            </w:tcBorders>
          </w:tcPr>
          <w:p w14:paraId="4005FC4D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94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 prevádzkovej a finančnej činnosti a zúčtovanie</w:t>
            </w:r>
          </w:p>
        </w:tc>
        <w:tc>
          <w:tcPr>
            <w:tcW w:w="3781" w:type="dxa"/>
          </w:tcPr>
          <w:p w14:paraId="40ACEA6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44A9D98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8C96870" w14:textId="77777777">
        <w:trPr>
          <w:trHeight w:val="345"/>
        </w:trPr>
        <w:tc>
          <w:tcPr>
            <w:tcW w:w="4141" w:type="dxa"/>
            <w:tcBorders>
              <w:top w:val="nil"/>
            </w:tcBorders>
          </w:tcPr>
          <w:p w14:paraId="2FE1DC1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81" w:type="dxa"/>
          </w:tcPr>
          <w:p w14:paraId="06C434F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02FE74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18430EB6" w14:textId="77777777">
        <w:trPr>
          <w:trHeight w:val="345"/>
        </w:trPr>
        <w:tc>
          <w:tcPr>
            <w:tcW w:w="4141" w:type="dxa"/>
            <w:vMerge w:val="restart"/>
          </w:tcPr>
          <w:p w14:paraId="21B8670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Finančné výnosy</w:t>
            </w:r>
          </w:p>
        </w:tc>
        <w:tc>
          <w:tcPr>
            <w:tcW w:w="3781" w:type="dxa"/>
          </w:tcPr>
          <w:p w14:paraId="3A5474C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2340" w:type="dxa"/>
          </w:tcPr>
          <w:p w14:paraId="55116B02" w14:textId="77777777" w:rsidR="00C124BB" w:rsidRPr="00B72BAC" w:rsidRDefault="00B92348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3,45</w:t>
            </w:r>
          </w:p>
        </w:tc>
      </w:tr>
      <w:tr w:rsidR="00C124BB" w:rsidRPr="00934977" w14:paraId="218FD419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5F980D91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674D6F6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663 – Kurzové zisky</w:t>
            </w:r>
          </w:p>
        </w:tc>
        <w:tc>
          <w:tcPr>
            <w:tcW w:w="2340" w:type="dxa"/>
          </w:tcPr>
          <w:p w14:paraId="20B6D82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57921FF3" w14:textId="77777777">
        <w:trPr>
          <w:trHeight w:val="345"/>
        </w:trPr>
        <w:tc>
          <w:tcPr>
            <w:tcW w:w="4141" w:type="dxa"/>
          </w:tcPr>
          <w:p w14:paraId="25C87AD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Mimoriadne výnosy</w:t>
            </w:r>
          </w:p>
        </w:tc>
        <w:tc>
          <w:tcPr>
            <w:tcW w:w="3781" w:type="dxa"/>
          </w:tcPr>
          <w:p w14:paraId="171CF64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4D1FC9E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4F588C1" w14:textId="77777777">
        <w:trPr>
          <w:trHeight w:val="345"/>
        </w:trPr>
        <w:tc>
          <w:tcPr>
            <w:tcW w:w="4141" w:type="dxa"/>
          </w:tcPr>
          <w:p w14:paraId="1BE0967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81" w:type="dxa"/>
          </w:tcPr>
          <w:p w14:paraId="11F9A11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0A4950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659AFE40" w14:textId="77777777">
        <w:trPr>
          <w:trHeight w:val="342"/>
        </w:trPr>
        <w:tc>
          <w:tcPr>
            <w:tcW w:w="4141" w:type="dxa"/>
            <w:tcBorders>
              <w:bottom w:val="nil"/>
            </w:tcBorders>
          </w:tcPr>
          <w:p w14:paraId="4A8C26D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Výnosy z transferov a rozpočtových príjmov</w:t>
            </w:r>
          </w:p>
        </w:tc>
        <w:tc>
          <w:tcPr>
            <w:tcW w:w="3781" w:type="dxa"/>
          </w:tcPr>
          <w:p w14:paraId="7DBAA798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691 – Výnosy z bežn. transf. obce ,VÚC</w:t>
            </w:r>
          </w:p>
        </w:tc>
        <w:tc>
          <w:tcPr>
            <w:tcW w:w="2340" w:type="dxa"/>
          </w:tcPr>
          <w:p w14:paraId="7CBC79D6" w14:textId="77777777" w:rsidR="00C124BB" w:rsidRPr="00B72BAC" w:rsidRDefault="00B92348" w:rsidP="00B92348">
            <w:pPr>
              <w:pStyle w:val="TableParagraph"/>
              <w:spacing w:line="227" w:lineRule="exact"/>
              <w:ind w:left="122" w:right="11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 000,00</w:t>
            </w:r>
          </w:p>
        </w:tc>
      </w:tr>
      <w:tr w:rsidR="00C124BB" w:rsidRPr="00934977" w14:paraId="7D5B11AA" w14:textId="77777777">
        <w:trPr>
          <w:trHeight w:val="460"/>
        </w:trPr>
        <w:tc>
          <w:tcPr>
            <w:tcW w:w="4141" w:type="dxa"/>
            <w:tcBorders>
              <w:top w:val="nil"/>
              <w:bottom w:val="nil"/>
            </w:tcBorders>
          </w:tcPr>
          <w:p w14:paraId="0618D2AB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 w:right="394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 obciach, VÚC, a v RO a PO zriadených obcou</w:t>
            </w:r>
          </w:p>
        </w:tc>
        <w:tc>
          <w:tcPr>
            <w:tcW w:w="3781" w:type="dxa"/>
          </w:tcPr>
          <w:p w14:paraId="01568F71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692 – Výnosy z kapitálových transferov</w:t>
            </w:r>
          </w:p>
        </w:tc>
        <w:tc>
          <w:tcPr>
            <w:tcW w:w="2340" w:type="dxa"/>
          </w:tcPr>
          <w:p w14:paraId="70C980B2" w14:textId="77777777" w:rsidR="00C124BB" w:rsidRPr="00B72BAC" w:rsidRDefault="00B92348" w:rsidP="00B72BAC">
            <w:pPr>
              <w:pStyle w:val="TableParagraph"/>
              <w:spacing w:line="229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42 482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C124BB" w:rsidRPr="00934977" w14:paraId="05AE881D" w14:textId="77777777">
        <w:trPr>
          <w:trHeight w:val="345"/>
        </w:trPr>
        <w:tc>
          <w:tcPr>
            <w:tcW w:w="4141" w:type="dxa"/>
            <w:tcBorders>
              <w:top w:val="nil"/>
              <w:bottom w:val="nil"/>
            </w:tcBorders>
          </w:tcPr>
          <w:p w14:paraId="29C1ACC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alebo VÚC</w:t>
            </w:r>
          </w:p>
        </w:tc>
        <w:tc>
          <w:tcPr>
            <w:tcW w:w="3781" w:type="dxa"/>
          </w:tcPr>
          <w:p w14:paraId="060F3308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693 – Výnosy z bežných tranf. zo ŠR</w:t>
            </w:r>
          </w:p>
        </w:tc>
        <w:tc>
          <w:tcPr>
            <w:tcW w:w="2340" w:type="dxa"/>
          </w:tcPr>
          <w:p w14:paraId="1025655E" w14:textId="77777777" w:rsidR="00C124BB" w:rsidRPr="00B72BAC" w:rsidRDefault="00B92348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51 152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C124BB" w:rsidRPr="00934977" w14:paraId="443439BE" w14:textId="77777777">
        <w:trPr>
          <w:trHeight w:val="345"/>
        </w:trPr>
        <w:tc>
          <w:tcPr>
            <w:tcW w:w="4141" w:type="dxa"/>
            <w:tcBorders>
              <w:top w:val="nil"/>
            </w:tcBorders>
          </w:tcPr>
          <w:p w14:paraId="13A8868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81" w:type="dxa"/>
          </w:tcPr>
          <w:p w14:paraId="433D68D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694 – Výnosy z kapitál. transf. zo ŠR</w:t>
            </w:r>
          </w:p>
        </w:tc>
        <w:tc>
          <w:tcPr>
            <w:tcW w:w="2340" w:type="dxa"/>
          </w:tcPr>
          <w:p w14:paraId="25EB053A" w14:textId="77777777" w:rsidR="00C124BB" w:rsidRPr="00B72BAC" w:rsidRDefault="00B92348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36,76</w:t>
            </w:r>
          </w:p>
        </w:tc>
      </w:tr>
      <w:tr w:rsidR="00C124BB" w:rsidRPr="00934977" w14:paraId="5B2E76A8" w14:textId="77777777">
        <w:trPr>
          <w:trHeight w:val="345"/>
        </w:trPr>
        <w:tc>
          <w:tcPr>
            <w:tcW w:w="4141" w:type="dxa"/>
          </w:tcPr>
          <w:p w14:paraId="2298064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781" w:type="dxa"/>
          </w:tcPr>
          <w:p w14:paraId="3D361DA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601D32B0" w14:textId="77777777" w:rsidR="00C124BB" w:rsidRPr="00B72BAC" w:rsidRDefault="00B92348" w:rsidP="00B92348">
            <w:pPr>
              <w:pStyle w:val="TableParagraph"/>
              <w:spacing w:line="227" w:lineRule="exact"/>
              <w:ind w:left="122" w:right="11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82 113,63</w:t>
            </w:r>
          </w:p>
        </w:tc>
      </w:tr>
    </w:tbl>
    <w:p w14:paraId="208AFA60" w14:textId="77777777" w:rsidR="00C124BB" w:rsidRPr="00934977" w:rsidRDefault="00C124BB">
      <w:pPr>
        <w:spacing w:line="227" w:lineRule="exact"/>
        <w:jc w:val="center"/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740" w:right="0" w:bottom="920" w:left="480" w:header="0" w:footer="654" w:gutter="0"/>
          <w:cols w:space="708"/>
        </w:sectPr>
      </w:pPr>
    </w:p>
    <w:p w14:paraId="0EB40B92" w14:textId="77777777" w:rsidR="00C124BB" w:rsidRPr="00934977" w:rsidRDefault="00C124BB">
      <w:pPr>
        <w:spacing w:before="66"/>
        <w:ind w:left="65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1.i.</w:t>
      </w: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Výnosy v členení podľa rozpočtových programov /v EUR/</w:t>
      </w:r>
    </w:p>
    <w:p w14:paraId="2C2C9996" w14:textId="77777777" w:rsidR="00C124BB" w:rsidRPr="00934977" w:rsidRDefault="00C124BB">
      <w:pPr>
        <w:pStyle w:val="Szvegtrzs"/>
        <w:spacing w:before="2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781"/>
        <w:gridCol w:w="2340"/>
      </w:tblGrid>
      <w:tr w:rsidR="00C124BB" w:rsidRPr="00934977" w14:paraId="4B76FE6D" w14:textId="77777777">
        <w:trPr>
          <w:trHeight w:val="345"/>
        </w:trPr>
        <w:tc>
          <w:tcPr>
            <w:tcW w:w="4141" w:type="dxa"/>
          </w:tcPr>
          <w:p w14:paraId="460CD626" w14:textId="77777777" w:rsidR="00C124BB" w:rsidRPr="00B72BAC" w:rsidRDefault="00C124BB" w:rsidP="00B72BAC">
            <w:pPr>
              <w:pStyle w:val="TableParagraph"/>
              <w:spacing w:line="227" w:lineRule="exact"/>
              <w:ind w:left="114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Rozpočtový program</w:t>
            </w:r>
          </w:p>
        </w:tc>
        <w:tc>
          <w:tcPr>
            <w:tcW w:w="3781" w:type="dxa"/>
          </w:tcPr>
          <w:p w14:paraId="758054A8" w14:textId="77777777" w:rsidR="00C124BB" w:rsidRPr="00B72BAC" w:rsidRDefault="00C124BB" w:rsidP="00B72BAC">
            <w:pPr>
              <w:pStyle w:val="TableParagraph"/>
              <w:spacing w:before="55"/>
              <w:ind w:left="36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 výnosov /číslo účtu a názov/</w:t>
            </w:r>
          </w:p>
        </w:tc>
        <w:tc>
          <w:tcPr>
            <w:tcW w:w="2340" w:type="dxa"/>
          </w:tcPr>
          <w:p w14:paraId="573C9D9A" w14:textId="77777777" w:rsidR="00C124BB" w:rsidRPr="00B72BAC" w:rsidRDefault="00C124BB" w:rsidP="00B72BAC">
            <w:pPr>
              <w:pStyle w:val="TableParagraph"/>
              <w:spacing w:before="55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Suma v EUR</w:t>
            </w:r>
          </w:p>
        </w:tc>
      </w:tr>
      <w:tr w:rsidR="00C124BB" w:rsidRPr="00934977" w14:paraId="5374776F" w14:textId="77777777">
        <w:trPr>
          <w:trHeight w:val="345"/>
        </w:trPr>
        <w:tc>
          <w:tcPr>
            <w:tcW w:w="4141" w:type="dxa"/>
          </w:tcPr>
          <w:p w14:paraId="2F0B8180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5.2. Kultúra</w:t>
            </w:r>
          </w:p>
        </w:tc>
        <w:tc>
          <w:tcPr>
            <w:tcW w:w="3781" w:type="dxa"/>
          </w:tcPr>
          <w:p w14:paraId="6773E68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691 – Bežný transfer z rozp. obce</w:t>
            </w:r>
          </w:p>
        </w:tc>
        <w:tc>
          <w:tcPr>
            <w:tcW w:w="2340" w:type="dxa"/>
          </w:tcPr>
          <w:p w14:paraId="64600A35" w14:textId="77777777" w:rsidR="00C124BB" w:rsidRPr="00B72BAC" w:rsidRDefault="00C124BB" w:rsidP="007C471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  <w:tr w:rsidR="00C124BB" w:rsidRPr="00934977" w14:paraId="1BFA2037" w14:textId="77777777">
        <w:trPr>
          <w:trHeight w:val="345"/>
        </w:trPr>
        <w:tc>
          <w:tcPr>
            <w:tcW w:w="4141" w:type="dxa"/>
          </w:tcPr>
          <w:p w14:paraId="3616B18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81" w:type="dxa"/>
          </w:tcPr>
          <w:p w14:paraId="1FA601A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3E99590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DBB809F" w14:textId="77777777">
        <w:trPr>
          <w:trHeight w:val="345"/>
        </w:trPr>
        <w:tc>
          <w:tcPr>
            <w:tcW w:w="4141" w:type="dxa"/>
          </w:tcPr>
          <w:p w14:paraId="65B2A54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81" w:type="dxa"/>
          </w:tcPr>
          <w:p w14:paraId="117CC4E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7A9ABFC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7A7F87D3" w14:textId="77777777">
        <w:trPr>
          <w:trHeight w:val="345"/>
        </w:trPr>
        <w:tc>
          <w:tcPr>
            <w:tcW w:w="4141" w:type="dxa"/>
          </w:tcPr>
          <w:p w14:paraId="3D42131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781" w:type="dxa"/>
          </w:tcPr>
          <w:p w14:paraId="2AE2AC6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54FC9F7E" w14:textId="77777777" w:rsidR="00C124BB" w:rsidRPr="00B72BAC" w:rsidRDefault="00C124BB" w:rsidP="007C471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</w:tbl>
    <w:p w14:paraId="098AAECE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4"/>
          <w:szCs w:val="24"/>
        </w:rPr>
      </w:pPr>
    </w:p>
    <w:p w14:paraId="2860BFC6" w14:textId="77777777" w:rsidR="00C124BB" w:rsidRPr="00934977" w:rsidRDefault="00C124BB">
      <w:pPr>
        <w:pStyle w:val="Listaszerbekezds"/>
        <w:numPr>
          <w:ilvl w:val="0"/>
          <w:numId w:val="5"/>
        </w:numPr>
        <w:tabs>
          <w:tab w:val="left" w:pos="930"/>
        </w:tabs>
        <w:spacing w:before="179"/>
        <w:ind w:left="929" w:hanging="278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Náklady - popis a výška významných položiek /v</w:t>
      </w:r>
      <w:r w:rsidRPr="00934977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22A9C57B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0"/>
          <w:szCs w:val="20"/>
        </w:rPr>
      </w:pPr>
    </w:p>
    <w:p w14:paraId="6609BC26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781"/>
        <w:gridCol w:w="2340"/>
      </w:tblGrid>
      <w:tr w:rsidR="00C124BB" w:rsidRPr="00934977" w14:paraId="425A0673" w14:textId="77777777">
        <w:trPr>
          <w:trHeight w:val="343"/>
        </w:trPr>
        <w:tc>
          <w:tcPr>
            <w:tcW w:w="4141" w:type="dxa"/>
            <w:tcBorders>
              <w:bottom w:val="single" w:sz="6" w:space="0" w:color="000000"/>
            </w:tcBorders>
          </w:tcPr>
          <w:p w14:paraId="1E83EE0D" w14:textId="77777777" w:rsidR="00C124BB" w:rsidRPr="00B72BAC" w:rsidRDefault="00C124BB" w:rsidP="00B72BAC">
            <w:pPr>
              <w:pStyle w:val="TableParagraph"/>
              <w:spacing w:line="227" w:lineRule="exact"/>
              <w:ind w:left="1406" w:right="139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Druh nákladov</w:t>
            </w:r>
          </w:p>
        </w:tc>
        <w:tc>
          <w:tcPr>
            <w:tcW w:w="3781" w:type="dxa"/>
            <w:tcBorders>
              <w:bottom w:val="single" w:sz="6" w:space="0" w:color="000000"/>
            </w:tcBorders>
          </w:tcPr>
          <w:p w14:paraId="46501FF2" w14:textId="77777777" w:rsidR="00C124BB" w:rsidRPr="00B72BAC" w:rsidRDefault="00C124BB" w:rsidP="00B72BAC">
            <w:pPr>
              <w:pStyle w:val="TableParagraph"/>
              <w:spacing w:before="54"/>
              <w:ind w:left="75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 /číslo účtu a názov/</w:t>
            </w:r>
          </w:p>
        </w:tc>
        <w:tc>
          <w:tcPr>
            <w:tcW w:w="2340" w:type="dxa"/>
            <w:tcBorders>
              <w:bottom w:val="single" w:sz="6" w:space="0" w:color="000000"/>
            </w:tcBorders>
          </w:tcPr>
          <w:p w14:paraId="0AE65BBD" w14:textId="77777777" w:rsidR="00C124BB" w:rsidRPr="00B72BAC" w:rsidRDefault="00C124BB" w:rsidP="00B72BAC">
            <w:pPr>
              <w:pStyle w:val="TableParagraph"/>
              <w:spacing w:before="54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Suma v EUR</w:t>
            </w:r>
          </w:p>
        </w:tc>
      </w:tr>
      <w:tr w:rsidR="00C124BB" w:rsidRPr="00934977" w14:paraId="751BC0F2" w14:textId="77777777">
        <w:trPr>
          <w:trHeight w:val="342"/>
        </w:trPr>
        <w:tc>
          <w:tcPr>
            <w:tcW w:w="4141" w:type="dxa"/>
            <w:vMerge w:val="restart"/>
            <w:tcBorders>
              <w:top w:val="single" w:sz="6" w:space="0" w:color="000000"/>
            </w:tcBorders>
          </w:tcPr>
          <w:p w14:paraId="12B64ABD" w14:textId="77777777" w:rsidR="00C124BB" w:rsidRPr="00B72BAC" w:rsidRDefault="00C124BB" w:rsidP="00B72BAC">
            <w:pPr>
              <w:pStyle w:val="TableParagraph"/>
              <w:spacing w:line="225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Spotrebované nákupy</w:t>
            </w:r>
          </w:p>
        </w:tc>
        <w:tc>
          <w:tcPr>
            <w:tcW w:w="3781" w:type="dxa"/>
            <w:tcBorders>
              <w:top w:val="single" w:sz="6" w:space="0" w:color="000000"/>
            </w:tcBorders>
          </w:tcPr>
          <w:p w14:paraId="765DE9C8" w14:textId="77777777" w:rsidR="00C124BB" w:rsidRPr="00B72BAC" w:rsidRDefault="00C124BB" w:rsidP="00B72BAC">
            <w:pPr>
              <w:pStyle w:val="TableParagraph"/>
              <w:spacing w:line="225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</w:tc>
        <w:tc>
          <w:tcPr>
            <w:tcW w:w="2340" w:type="dxa"/>
            <w:tcBorders>
              <w:top w:val="single" w:sz="6" w:space="0" w:color="000000"/>
            </w:tcBorders>
          </w:tcPr>
          <w:p w14:paraId="0BDE958C" w14:textId="77777777" w:rsidR="00C124BB" w:rsidRPr="00B72BAC" w:rsidRDefault="00C124BB" w:rsidP="00B068BB">
            <w:pPr>
              <w:pStyle w:val="TableParagraph"/>
              <w:spacing w:line="225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22 673,25</w:t>
            </w:r>
          </w:p>
        </w:tc>
      </w:tr>
      <w:tr w:rsidR="00C124BB" w:rsidRPr="00934977" w14:paraId="761F7AFD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44C600BF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7B176A8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502 – Spotreba energie</w:t>
            </w:r>
          </w:p>
        </w:tc>
        <w:tc>
          <w:tcPr>
            <w:tcW w:w="2340" w:type="dxa"/>
          </w:tcPr>
          <w:p w14:paraId="4C5F1117" w14:textId="77777777" w:rsidR="00C124BB" w:rsidRPr="00B72BAC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0 401,34</w:t>
            </w:r>
          </w:p>
        </w:tc>
      </w:tr>
      <w:tr w:rsidR="00C124BB" w:rsidRPr="00934977" w14:paraId="24AA6328" w14:textId="77777777">
        <w:trPr>
          <w:trHeight w:val="345"/>
        </w:trPr>
        <w:tc>
          <w:tcPr>
            <w:tcW w:w="4141" w:type="dxa"/>
            <w:vMerge w:val="restart"/>
          </w:tcPr>
          <w:p w14:paraId="30BE41BC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3781" w:type="dxa"/>
          </w:tcPr>
          <w:p w14:paraId="0DEC8CA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511 – Opravy a udržiavanie</w:t>
            </w:r>
          </w:p>
        </w:tc>
        <w:tc>
          <w:tcPr>
            <w:tcW w:w="2340" w:type="dxa"/>
          </w:tcPr>
          <w:p w14:paraId="46DCEE2F" w14:textId="77777777" w:rsidR="00C124BB" w:rsidRPr="00B72BAC" w:rsidRDefault="00C124BB" w:rsidP="00B068BB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 xml:space="preserve">  6 112,17</w:t>
            </w:r>
          </w:p>
        </w:tc>
      </w:tr>
      <w:tr w:rsidR="00C124BB" w:rsidRPr="00934977" w14:paraId="35593854" w14:textId="77777777">
        <w:trPr>
          <w:trHeight w:val="342"/>
        </w:trPr>
        <w:tc>
          <w:tcPr>
            <w:tcW w:w="4141" w:type="dxa"/>
            <w:vMerge/>
            <w:tcBorders>
              <w:top w:val="nil"/>
            </w:tcBorders>
          </w:tcPr>
          <w:p w14:paraId="37AAC674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2D8C3093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512 – Cestovné</w:t>
            </w:r>
          </w:p>
        </w:tc>
        <w:tc>
          <w:tcPr>
            <w:tcW w:w="2340" w:type="dxa"/>
          </w:tcPr>
          <w:p w14:paraId="76304879" w14:textId="77777777" w:rsidR="00C124BB" w:rsidRPr="00B72BAC" w:rsidRDefault="00C124BB" w:rsidP="007C471C">
            <w:pPr>
              <w:pStyle w:val="TableParagraph"/>
              <w:spacing w:line="227" w:lineRule="exact"/>
              <w:ind w:left="120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400,06</w:t>
            </w:r>
          </w:p>
        </w:tc>
      </w:tr>
      <w:tr w:rsidR="00C124BB" w:rsidRPr="00934977" w14:paraId="26746F8E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3AD2B76C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40D379F5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513 – Náklady na reprezentáciu</w:t>
            </w:r>
          </w:p>
        </w:tc>
        <w:tc>
          <w:tcPr>
            <w:tcW w:w="2340" w:type="dxa"/>
          </w:tcPr>
          <w:p w14:paraId="0BFA9009" w14:textId="77777777" w:rsidR="00C124BB" w:rsidRPr="00B72BAC" w:rsidRDefault="00C124BB" w:rsidP="00B72BAC">
            <w:pPr>
              <w:pStyle w:val="TableParagraph"/>
              <w:spacing w:line="229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 562,65</w:t>
            </w:r>
          </w:p>
        </w:tc>
      </w:tr>
      <w:tr w:rsidR="00C124BB" w:rsidRPr="00934977" w14:paraId="35B80953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5BE85C99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7C353464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518 – Ostatné služby</w:t>
            </w:r>
          </w:p>
        </w:tc>
        <w:tc>
          <w:tcPr>
            <w:tcW w:w="2340" w:type="dxa"/>
          </w:tcPr>
          <w:p w14:paraId="2027E63A" w14:textId="77777777" w:rsidR="00C124BB" w:rsidRPr="00B72BAC" w:rsidRDefault="007C471C" w:rsidP="007C471C">
            <w:pPr>
              <w:pStyle w:val="TableParagraph"/>
              <w:spacing w:line="229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148 873,95</w:t>
            </w:r>
          </w:p>
        </w:tc>
      </w:tr>
      <w:tr w:rsidR="00C124BB" w:rsidRPr="00934977" w14:paraId="149A471E" w14:textId="77777777">
        <w:trPr>
          <w:trHeight w:val="345"/>
        </w:trPr>
        <w:tc>
          <w:tcPr>
            <w:tcW w:w="4141" w:type="dxa"/>
          </w:tcPr>
          <w:p w14:paraId="704A8F3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3781" w:type="dxa"/>
          </w:tcPr>
          <w:p w14:paraId="7765178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</w:tc>
        <w:tc>
          <w:tcPr>
            <w:tcW w:w="2340" w:type="dxa"/>
          </w:tcPr>
          <w:p w14:paraId="7C45960C" w14:textId="77777777" w:rsidR="00C124BB" w:rsidRPr="00B72BAC" w:rsidRDefault="007C471C" w:rsidP="007C471C">
            <w:pPr>
              <w:pStyle w:val="TableParagraph"/>
              <w:spacing w:line="227" w:lineRule="exact"/>
              <w:ind w:left="122" w:right="11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148 689,59</w:t>
            </w:r>
          </w:p>
        </w:tc>
      </w:tr>
      <w:tr w:rsidR="00C124BB" w:rsidRPr="00934977" w14:paraId="72B0BB7D" w14:textId="77777777">
        <w:trPr>
          <w:trHeight w:val="345"/>
        </w:trPr>
        <w:tc>
          <w:tcPr>
            <w:tcW w:w="4141" w:type="dxa"/>
            <w:vMerge w:val="restart"/>
          </w:tcPr>
          <w:p w14:paraId="7DA70E0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81" w:type="dxa"/>
          </w:tcPr>
          <w:p w14:paraId="0CD140D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524 – Zákonné sociálne poistenie</w:t>
            </w:r>
          </w:p>
        </w:tc>
        <w:tc>
          <w:tcPr>
            <w:tcW w:w="2340" w:type="dxa"/>
          </w:tcPr>
          <w:p w14:paraId="52B130FA" w14:textId="77777777" w:rsidR="00C124BB" w:rsidRPr="00B72BAC" w:rsidRDefault="007C471C" w:rsidP="007C471C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2 271,26</w:t>
            </w:r>
          </w:p>
        </w:tc>
      </w:tr>
      <w:tr w:rsidR="00C124BB" w:rsidRPr="00934977" w14:paraId="46B2009A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01158DFE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32F50C2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527 – Zákonné sociálne náklady</w:t>
            </w:r>
          </w:p>
        </w:tc>
        <w:tc>
          <w:tcPr>
            <w:tcW w:w="2340" w:type="dxa"/>
          </w:tcPr>
          <w:p w14:paraId="7DE148C7" w14:textId="77777777" w:rsidR="00C124BB" w:rsidRPr="00B72BAC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26,84</w:t>
            </w:r>
          </w:p>
        </w:tc>
      </w:tr>
      <w:tr w:rsidR="00C124BB" w:rsidRPr="00934977" w14:paraId="4BF1F242" w14:textId="77777777">
        <w:trPr>
          <w:trHeight w:val="345"/>
        </w:trPr>
        <w:tc>
          <w:tcPr>
            <w:tcW w:w="4141" w:type="dxa"/>
          </w:tcPr>
          <w:p w14:paraId="35CDF16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3781" w:type="dxa"/>
          </w:tcPr>
          <w:p w14:paraId="38B2037C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538 – Dane a poplatky</w:t>
            </w:r>
          </w:p>
        </w:tc>
        <w:tc>
          <w:tcPr>
            <w:tcW w:w="2340" w:type="dxa"/>
          </w:tcPr>
          <w:p w14:paraId="203C7F72" w14:textId="77777777" w:rsidR="00C124BB" w:rsidRPr="00B72BAC" w:rsidRDefault="007C471C" w:rsidP="007C471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890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C124B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C124BB" w:rsidRPr="00934977" w14:paraId="78A62233" w14:textId="77777777">
        <w:trPr>
          <w:trHeight w:val="345"/>
        </w:trPr>
        <w:tc>
          <w:tcPr>
            <w:tcW w:w="4141" w:type="dxa"/>
          </w:tcPr>
          <w:p w14:paraId="1BE7B083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náklady na prevádzkovú činnosť</w:t>
            </w:r>
          </w:p>
        </w:tc>
        <w:tc>
          <w:tcPr>
            <w:tcW w:w="3781" w:type="dxa"/>
          </w:tcPr>
          <w:p w14:paraId="226B3F9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544 – Zmluvné pokuty</w:t>
            </w:r>
          </w:p>
        </w:tc>
        <w:tc>
          <w:tcPr>
            <w:tcW w:w="2340" w:type="dxa"/>
          </w:tcPr>
          <w:p w14:paraId="0773984B" w14:textId="77777777" w:rsidR="00C124BB" w:rsidRPr="00B068BB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</w:t>
            </w:r>
            <w:r w:rsidR="007C471C">
              <w:rPr>
                <w:rFonts w:ascii="Times New Roman" w:hAnsi="Times New Roman" w:cs="Times New Roman"/>
                <w:sz w:val="18"/>
                <w:szCs w:val="18"/>
              </w:rPr>
              <w:t xml:space="preserve">  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8,03</w:t>
            </w:r>
          </w:p>
        </w:tc>
      </w:tr>
      <w:tr w:rsidR="00C124BB" w:rsidRPr="00934977" w14:paraId="739B3585" w14:textId="77777777">
        <w:trPr>
          <w:trHeight w:val="345"/>
        </w:trPr>
        <w:tc>
          <w:tcPr>
            <w:tcW w:w="4141" w:type="dxa"/>
            <w:tcBorders>
              <w:bottom w:val="nil"/>
            </w:tcBorders>
          </w:tcPr>
          <w:p w14:paraId="187AFE2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Odpisy, rezervy a opravné položky</w:t>
            </w:r>
          </w:p>
        </w:tc>
        <w:tc>
          <w:tcPr>
            <w:tcW w:w="3781" w:type="dxa"/>
          </w:tcPr>
          <w:p w14:paraId="41741EB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551 – Odpisy DNHM a DHM</w:t>
            </w:r>
          </w:p>
        </w:tc>
        <w:tc>
          <w:tcPr>
            <w:tcW w:w="2340" w:type="dxa"/>
          </w:tcPr>
          <w:p w14:paraId="1ECB2D72" w14:textId="77777777" w:rsidR="00C124BB" w:rsidRPr="00B72BAC" w:rsidRDefault="00C124BB" w:rsidP="00B068BB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7C471C">
              <w:rPr>
                <w:rFonts w:ascii="Times New Roman" w:hAnsi="Times New Roman" w:cs="Times New Roman"/>
                <w:sz w:val="20"/>
                <w:szCs w:val="20"/>
              </w:rPr>
              <w:t>53  331,63</w:t>
            </w:r>
          </w:p>
        </w:tc>
      </w:tr>
      <w:tr w:rsidR="00C124BB" w:rsidRPr="00934977" w14:paraId="43BA2084" w14:textId="77777777">
        <w:trPr>
          <w:trHeight w:val="460"/>
        </w:trPr>
        <w:tc>
          <w:tcPr>
            <w:tcW w:w="4141" w:type="dxa"/>
            <w:tcBorders>
              <w:top w:val="nil"/>
              <w:bottom w:val="nil"/>
            </w:tcBorders>
          </w:tcPr>
          <w:p w14:paraId="2461179E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94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 prevádzkovej a finančnej činnosti a zúčtovanie</w:t>
            </w:r>
          </w:p>
        </w:tc>
        <w:tc>
          <w:tcPr>
            <w:tcW w:w="3781" w:type="dxa"/>
          </w:tcPr>
          <w:p w14:paraId="3BD3DC3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553 – Tvorba rezerv z prev.činnosti</w:t>
            </w:r>
          </w:p>
        </w:tc>
        <w:tc>
          <w:tcPr>
            <w:tcW w:w="2340" w:type="dxa"/>
          </w:tcPr>
          <w:p w14:paraId="49B51A2E" w14:textId="77777777" w:rsidR="00C124BB" w:rsidRPr="00B72BAC" w:rsidRDefault="007C471C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1 320,00</w:t>
            </w:r>
          </w:p>
        </w:tc>
      </w:tr>
      <w:tr w:rsidR="00C124BB" w:rsidRPr="00934977" w14:paraId="5A8AA3D8" w14:textId="77777777">
        <w:trPr>
          <w:trHeight w:val="342"/>
        </w:trPr>
        <w:tc>
          <w:tcPr>
            <w:tcW w:w="4141" w:type="dxa"/>
            <w:tcBorders>
              <w:top w:val="nil"/>
            </w:tcBorders>
          </w:tcPr>
          <w:p w14:paraId="567E3E9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časového rozlíšenia</w:t>
            </w:r>
          </w:p>
        </w:tc>
        <w:tc>
          <w:tcPr>
            <w:tcW w:w="3781" w:type="dxa"/>
          </w:tcPr>
          <w:p w14:paraId="44333FF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557 – Tvorba opravných položiek</w:t>
            </w:r>
          </w:p>
        </w:tc>
        <w:tc>
          <w:tcPr>
            <w:tcW w:w="2340" w:type="dxa"/>
          </w:tcPr>
          <w:p w14:paraId="7D2A4AF5" w14:textId="77777777" w:rsidR="00C124BB" w:rsidRPr="00B72BAC" w:rsidRDefault="007C471C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1 810,00</w:t>
            </w:r>
          </w:p>
        </w:tc>
      </w:tr>
      <w:tr w:rsidR="00C124BB" w:rsidRPr="00934977" w14:paraId="38C37C91" w14:textId="77777777">
        <w:trPr>
          <w:trHeight w:val="345"/>
        </w:trPr>
        <w:tc>
          <w:tcPr>
            <w:tcW w:w="4141" w:type="dxa"/>
            <w:vMerge w:val="restart"/>
          </w:tcPr>
          <w:p w14:paraId="13BC85A4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Finančné náklady</w:t>
            </w:r>
          </w:p>
        </w:tc>
        <w:tc>
          <w:tcPr>
            <w:tcW w:w="3781" w:type="dxa"/>
          </w:tcPr>
          <w:p w14:paraId="425F94D5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563 – Kurzové straty</w:t>
            </w:r>
          </w:p>
        </w:tc>
        <w:tc>
          <w:tcPr>
            <w:tcW w:w="2340" w:type="dxa"/>
          </w:tcPr>
          <w:p w14:paraId="67DD8851" w14:textId="77777777" w:rsidR="00C124BB" w:rsidRPr="00B068BB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</w:t>
            </w:r>
            <w:r w:rsidRPr="00B068B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C124BB" w:rsidRPr="00934977" w14:paraId="4D7DFAF9" w14:textId="77777777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14:paraId="3E8EAB28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781" w:type="dxa"/>
          </w:tcPr>
          <w:p w14:paraId="0248E74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568 – Ostatné finančné náklady</w:t>
            </w:r>
          </w:p>
        </w:tc>
        <w:tc>
          <w:tcPr>
            <w:tcW w:w="2340" w:type="dxa"/>
          </w:tcPr>
          <w:p w14:paraId="41DCC4FD" w14:textId="77777777" w:rsidR="00C124BB" w:rsidRPr="00B72BAC" w:rsidRDefault="007C471C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5 061,75</w:t>
            </w:r>
          </w:p>
        </w:tc>
      </w:tr>
      <w:tr w:rsidR="00C124BB" w:rsidRPr="00934977" w14:paraId="7C650D6E" w14:textId="77777777">
        <w:trPr>
          <w:trHeight w:val="345"/>
        </w:trPr>
        <w:tc>
          <w:tcPr>
            <w:tcW w:w="4141" w:type="dxa"/>
          </w:tcPr>
          <w:p w14:paraId="751203DC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Mimoriadne náklady</w:t>
            </w:r>
          </w:p>
        </w:tc>
        <w:tc>
          <w:tcPr>
            <w:tcW w:w="3781" w:type="dxa"/>
          </w:tcPr>
          <w:p w14:paraId="4F2B143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42B3879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40AE4A3C" w14:textId="77777777">
        <w:trPr>
          <w:trHeight w:val="460"/>
        </w:trPr>
        <w:tc>
          <w:tcPr>
            <w:tcW w:w="4141" w:type="dxa"/>
          </w:tcPr>
          <w:p w14:paraId="4BC13EE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transfery a náklady z odvodu</w:t>
            </w:r>
          </w:p>
          <w:p w14:paraId="4F970D31" w14:textId="77777777" w:rsidR="00C124BB" w:rsidRPr="00B72BAC" w:rsidRDefault="00C124BB" w:rsidP="00B72BAC">
            <w:pPr>
              <w:pStyle w:val="TableParagraph"/>
              <w:spacing w:before="1"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príjmov</w:t>
            </w:r>
          </w:p>
        </w:tc>
        <w:tc>
          <w:tcPr>
            <w:tcW w:w="3781" w:type="dxa"/>
          </w:tcPr>
          <w:p w14:paraId="70E1F28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272139A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59E2B9B8" w14:textId="77777777">
        <w:trPr>
          <w:trHeight w:val="345"/>
        </w:trPr>
        <w:tc>
          <w:tcPr>
            <w:tcW w:w="4141" w:type="dxa"/>
          </w:tcPr>
          <w:p w14:paraId="7962B5F6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Dane z príjmov</w:t>
            </w:r>
          </w:p>
        </w:tc>
        <w:tc>
          <w:tcPr>
            <w:tcW w:w="3781" w:type="dxa"/>
          </w:tcPr>
          <w:p w14:paraId="5AEB9A39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591-Daň z úrokov</w:t>
            </w:r>
          </w:p>
        </w:tc>
        <w:tc>
          <w:tcPr>
            <w:tcW w:w="2340" w:type="dxa"/>
          </w:tcPr>
          <w:p w14:paraId="1B88604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1D38DE87" w14:textId="77777777">
        <w:trPr>
          <w:trHeight w:val="345"/>
        </w:trPr>
        <w:tc>
          <w:tcPr>
            <w:tcW w:w="4141" w:type="dxa"/>
          </w:tcPr>
          <w:p w14:paraId="69FBA29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781" w:type="dxa"/>
          </w:tcPr>
          <w:p w14:paraId="759906B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0AA2A8F8" w14:textId="77777777" w:rsidR="00C124BB" w:rsidRPr="007072EB" w:rsidRDefault="007C471C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072EB">
              <w:rPr>
                <w:rFonts w:ascii="Times New Roman" w:hAnsi="Times New Roman" w:cs="Times New Roman"/>
                <w:b/>
                <w:sz w:val="20"/>
                <w:szCs w:val="20"/>
              </w:rPr>
              <w:t>480 503,43</w:t>
            </w:r>
          </w:p>
        </w:tc>
      </w:tr>
    </w:tbl>
    <w:p w14:paraId="29BDAFDF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0"/>
          <w:szCs w:val="20"/>
        </w:rPr>
      </w:pPr>
    </w:p>
    <w:p w14:paraId="6D10B4C8" w14:textId="77777777" w:rsidR="00C124BB" w:rsidRPr="00934977" w:rsidRDefault="00C124BB">
      <w:pPr>
        <w:pStyle w:val="Szvegtrzs"/>
        <w:rPr>
          <w:rFonts w:ascii="Times New Roman" w:hAnsi="Times New Roman" w:cs="Times New Roman"/>
          <w:sz w:val="20"/>
          <w:szCs w:val="20"/>
        </w:rPr>
      </w:pPr>
    </w:p>
    <w:p w14:paraId="34F45465" w14:textId="77777777" w:rsidR="00C124BB" w:rsidRPr="00934977" w:rsidRDefault="00C124BB">
      <w:pPr>
        <w:pStyle w:val="Szvegtrzs"/>
        <w:spacing w:before="8"/>
        <w:rPr>
          <w:rFonts w:ascii="Times New Roman" w:hAnsi="Times New Roman" w:cs="Times New Roman"/>
          <w:sz w:val="19"/>
          <w:szCs w:val="19"/>
        </w:rPr>
      </w:pPr>
    </w:p>
    <w:p w14:paraId="1C56645C" w14:textId="77777777" w:rsidR="00C124BB" w:rsidRPr="00934977" w:rsidRDefault="00C124BB">
      <w:pPr>
        <w:ind w:left="101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2.j.</w:t>
      </w:r>
      <w:r w:rsidRPr="00934977">
        <w:rPr>
          <w:rFonts w:ascii="Times New Roman" w:hAnsi="Times New Roman" w:cs="Times New Roman"/>
        </w:rPr>
        <w:t xml:space="preserve">) </w:t>
      </w:r>
      <w:r w:rsidRPr="00934977">
        <w:rPr>
          <w:rFonts w:ascii="Times New Roman" w:hAnsi="Times New Roman" w:cs="Times New Roman"/>
          <w:sz w:val="20"/>
          <w:szCs w:val="20"/>
        </w:rPr>
        <w:t>Náklady v členení podľa rozpočtových programov /v EUR/</w:t>
      </w:r>
    </w:p>
    <w:p w14:paraId="3954E3B5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781"/>
        <w:gridCol w:w="2340"/>
      </w:tblGrid>
      <w:tr w:rsidR="00C124BB" w:rsidRPr="00934977" w14:paraId="2E128E2A" w14:textId="77777777">
        <w:trPr>
          <w:trHeight w:val="345"/>
        </w:trPr>
        <w:tc>
          <w:tcPr>
            <w:tcW w:w="4141" w:type="dxa"/>
          </w:tcPr>
          <w:p w14:paraId="08B058C5" w14:textId="77777777" w:rsidR="00C124BB" w:rsidRPr="00B72BAC" w:rsidRDefault="00C124BB" w:rsidP="00B72BAC">
            <w:pPr>
              <w:pStyle w:val="TableParagraph"/>
              <w:spacing w:line="227" w:lineRule="exact"/>
              <w:ind w:left="114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Rozpočtový program</w:t>
            </w:r>
          </w:p>
        </w:tc>
        <w:tc>
          <w:tcPr>
            <w:tcW w:w="3781" w:type="dxa"/>
          </w:tcPr>
          <w:p w14:paraId="704A3203" w14:textId="77777777" w:rsidR="00C124BB" w:rsidRPr="00B72BAC" w:rsidRDefault="00C124BB" w:rsidP="00B72BAC">
            <w:pPr>
              <w:pStyle w:val="TableParagraph"/>
              <w:spacing w:before="54"/>
              <w:ind w:left="32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 nákladov /číslo účtu a názov/</w:t>
            </w:r>
          </w:p>
        </w:tc>
        <w:tc>
          <w:tcPr>
            <w:tcW w:w="2340" w:type="dxa"/>
          </w:tcPr>
          <w:p w14:paraId="696DA2FC" w14:textId="77777777" w:rsidR="00C124BB" w:rsidRPr="00B72BAC" w:rsidRDefault="00C124BB" w:rsidP="00B72BAC">
            <w:pPr>
              <w:pStyle w:val="TableParagraph"/>
              <w:spacing w:before="54"/>
              <w:ind w:left="59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Suma v EUR</w:t>
            </w:r>
          </w:p>
        </w:tc>
      </w:tr>
      <w:tr w:rsidR="00C124BB" w:rsidRPr="00934977" w14:paraId="70505BB2" w14:textId="77777777">
        <w:trPr>
          <w:trHeight w:val="342"/>
        </w:trPr>
        <w:tc>
          <w:tcPr>
            <w:tcW w:w="4141" w:type="dxa"/>
          </w:tcPr>
          <w:p w14:paraId="18E4BB53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5.2. Kultúra oddiel 08</w:t>
            </w:r>
          </w:p>
        </w:tc>
        <w:tc>
          <w:tcPr>
            <w:tcW w:w="3781" w:type="dxa"/>
          </w:tcPr>
          <w:p w14:paraId="19F31F5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630 – Tovary a služby</w:t>
            </w:r>
          </w:p>
        </w:tc>
        <w:tc>
          <w:tcPr>
            <w:tcW w:w="2340" w:type="dxa"/>
          </w:tcPr>
          <w:p w14:paraId="1F07262D" w14:textId="77777777" w:rsidR="00C124BB" w:rsidRPr="00B72BAC" w:rsidRDefault="00C124BB" w:rsidP="00CF2E5C">
            <w:pPr>
              <w:pStyle w:val="TableParagraph"/>
              <w:spacing w:line="227" w:lineRule="exact"/>
              <w:ind w:left="62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CF2E5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  <w:tr w:rsidR="00C124BB" w:rsidRPr="00934977" w14:paraId="45AC1802" w14:textId="77777777">
        <w:trPr>
          <w:trHeight w:val="345"/>
        </w:trPr>
        <w:tc>
          <w:tcPr>
            <w:tcW w:w="4141" w:type="dxa"/>
          </w:tcPr>
          <w:p w14:paraId="55DAA33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81" w:type="dxa"/>
          </w:tcPr>
          <w:p w14:paraId="3FB4500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036E9D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4BB" w:rsidRPr="00934977" w14:paraId="60E23D18" w14:textId="77777777">
        <w:trPr>
          <w:trHeight w:val="345"/>
        </w:trPr>
        <w:tc>
          <w:tcPr>
            <w:tcW w:w="4141" w:type="dxa"/>
          </w:tcPr>
          <w:p w14:paraId="7621D8F1" w14:textId="77777777" w:rsidR="00C124BB" w:rsidRPr="00B72BAC" w:rsidRDefault="00C124BB" w:rsidP="00B72BAC">
            <w:pPr>
              <w:pStyle w:val="TableParagraph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781" w:type="dxa"/>
          </w:tcPr>
          <w:p w14:paraId="0B8C9C0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0" w:type="dxa"/>
          </w:tcPr>
          <w:p w14:paraId="2C4B5400" w14:textId="77777777" w:rsidR="00C124BB" w:rsidRPr="00B72BAC" w:rsidRDefault="00C124BB" w:rsidP="00CF2E5C">
            <w:pPr>
              <w:pStyle w:val="TableParagraph"/>
              <w:ind w:left="67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CF2E5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</w:tbl>
    <w:p w14:paraId="624EAB4A" w14:textId="77777777" w:rsidR="00C124BB" w:rsidRPr="00934977" w:rsidRDefault="00C124BB">
      <w:pPr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940" w:right="0" w:bottom="920" w:left="480" w:header="0" w:footer="654" w:gutter="0"/>
          <w:cols w:space="708"/>
        </w:sectPr>
      </w:pPr>
    </w:p>
    <w:p w14:paraId="7F0E3376" w14:textId="77777777" w:rsidR="00C124BB" w:rsidRPr="00934977" w:rsidRDefault="00C124BB">
      <w:pPr>
        <w:pStyle w:val="Listaszerbekezds"/>
        <w:numPr>
          <w:ilvl w:val="0"/>
          <w:numId w:val="5"/>
        </w:numPr>
        <w:tabs>
          <w:tab w:val="left" w:pos="1235"/>
        </w:tabs>
        <w:spacing w:before="66"/>
        <w:ind w:left="1234" w:hanging="22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Tržby a výrobné náklady príspevkových organizácií /v</w:t>
      </w:r>
      <w:r w:rsidRPr="00934977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5ED92030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80"/>
      </w:tblGrid>
      <w:tr w:rsidR="00C124BB" w:rsidRPr="00934977" w14:paraId="71A4ADA3" w14:textId="77777777">
        <w:trPr>
          <w:trHeight w:val="688"/>
        </w:trPr>
        <w:tc>
          <w:tcPr>
            <w:tcW w:w="720" w:type="dxa"/>
          </w:tcPr>
          <w:p w14:paraId="4AB4C80C" w14:textId="77777777" w:rsidR="00C124BB" w:rsidRPr="00B72BAC" w:rsidRDefault="00C124BB" w:rsidP="00B72BAC">
            <w:pPr>
              <w:pStyle w:val="TableParagraph"/>
              <w:spacing w:before="112"/>
              <w:ind w:left="173" w:hanging="3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5"/>
                <w:sz w:val="20"/>
                <w:szCs w:val="20"/>
              </w:rPr>
              <w:t xml:space="preserve">Číslo 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účtu</w:t>
            </w:r>
          </w:p>
        </w:tc>
        <w:tc>
          <w:tcPr>
            <w:tcW w:w="4680" w:type="dxa"/>
          </w:tcPr>
          <w:p w14:paraId="146B62CF" w14:textId="77777777" w:rsidR="00C124BB" w:rsidRPr="00B72BAC" w:rsidRDefault="00C124BB" w:rsidP="00B72BAC">
            <w:pPr>
              <w:pStyle w:val="TableParagraph"/>
              <w:spacing w:before="112"/>
              <w:ind w:left="1190" w:firstLine="6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a výrobné náklady príspevkových organizácií</w:t>
            </w:r>
          </w:p>
        </w:tc>
        <w:tc>
          <w:tcPr>
            <w:tcW w:w="880" w:type="dxa"/>
          </w:tcPr>
          <w:p w14:paraId="76BA48A2" w14:textId="77777777" w:rsidR="00C124BB" w:rsidRPr="00B72BAC" w:rsidRDefault="00C124BB" w:rsidP="00B72BAC">
            <w:pPr>
              <w:pStyle w:val="TableParagraph"/>
              <w:spacing w:before="112"/>
              <w:ind w:left="169" w:right="136" w:firstLine="4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Číslo riadku</w:t>
            </w:r>
          </w:p>
        </w:tc>
        <w:tc>
          <w:tcPr>
            <w:tcW w:w="1999" w:type="dxa"/>
          </w:tcPr>
          <w:p w14:paraId="638159D9" w14:textId="77777777" w:rsidR="00C124BB" w:rsidRPr="00B72BAC" w:rsidRDefault="00C124BB" w:rsidP="00B72BAC">
            <w:pPr>
              <w:pStyle w:val="TableParagraph"/>
              <w:spacing w:before="112"/>
              <w:ind w:left="645" w:hanging="30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980" w:type="dxa"/>
          </w:tcPr>
          <w:p w14:paraId="7460C25B" w14:textId="77777777" w:rsidR="00C124BB" w:rsidRPr="00B72BAC" w:rsidRDefault="00C124BB" w:rsidP="00B72BAC">
            <w:pPr>
              <w:pStyle w:val="TableParagraph"/>
              <w:spacing w:line="227" w:lineRule="exact"/>
              <w:ind w:left="288" w:firstLine="5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Bezprostredne</w:t>
            </w:r>
          </w:p>
          <w:p w14:paraId="3F0D05CF" w14:textId="77777777" w:rsidR="00C124BB" w:rsidRPr="00B72BAC" w:rsidRDefault="00C124BB" w:rsidP="00B72BAC">
            <w:pPr>
              <w:pStyle w:val="TableParagraph"/>
              <w:spacing w:before="5" w:line="228" w:lineRule="exact"/>
              <w:ind w:left="259" w:right="223" w:firstLine="2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predchádzajúce účtovné obdobie</w:t>
            </w:r>
          </w:p>
        </w:tc>
      </w:tr>
      <w:tr w:rsidR="00C124BB" w:rsidRPr="00934977" w14:paraId="2BCC0305" w14:textId="77777777">
        <w:trPr>
          <w:trHeight w:val="345"/>
        </w:trPr>
        <w:tc>
          <w:tcPr>
            <w:tcW w:w="720" w:type="dxa"/>
          </w:tcPr>
          <w:p w14:paraId="55A64571" w14:textId="77777777" w:rsidR="00C124BB" w:rsidRPr="00B72BAC" w:rsidRDefault="00C124BB" w:rsidP="00B72BAC">
            <w:pPr>
              <w:pStyle w:val="TableParagraph"/>
              <w:spacing w:before="54"/>
              <w:ind w:left="1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a</w:t>
            </w:r>
          </w:p>
        </w:tc>
        <w:tc>
          <w:tcPr>
            <w:tcW w:w="4680" w:type="dxa"/>
          </w:tcPr>
          <w:p w14:paraId="66C2EA5F" w14:textId="77777777" w:rsidR="00C124BB" w:rsidRPr="00B72BAC" w:rsidRDefault="00C124BB" w:rsidP="00B72BAC">
            <w:pPr>
              <w:pStyle w:val="TableParagraph"/>
              <w:spacing w:before="54"/>
              <w:ind w:left="1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b</w:t>
            </w:r>
          </w:p>
        </w:tc>
        <w:tc>
          <w:tcPr>
            <w:tcW w:w="880" w:type="dxa"/>
          </w:tcPr>
          <w:p w14:paraId="5EA6350C" w14:textId="77777777" w:rsidR="00C124BB" w:rsidRPr="00B72BAC" w:rsidRDefault="00C124BB" w:rsidP="00B72BAC">
            <w:pPr>
              <w:pStyle w:val="TableParagraph"/>
              <w:spacing w:before="54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c</w:t>
            </w:r>
          </w:p>
        </w:tc>
        <w:tc>
          <w:tcPr>
            <w:tcW w:w="1999" w:type="dxa"/>
          </w:tcPr>
          <w:p w14:paraId="294DF4D6" w14:textId="77777777" w:rsidR="00C124BB" w:rsidRPr="00B72BAC" w:rsidRDefault="00C124BB" w:rsidP="00B72BAC">
            <w:pPr>
              <w:pStyle w:val="TableParagraph"/>
              <w:spacing w:line="227" w:lineRule="exact"/>
              <w:ind w:left="94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1980" w:type="dxa"/>
          </w:tcPr>
          <w:p w14:paraId="2EB689AA" w14:textId="77777777" w:rsidR="00C124BB" w:rsidRPr="00B72BAC" w:rsidRDefault="00C124BB" w:rsidP="00B72BAC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2</w:t>
            </w:r>
          </w:p>
        </w:tc>
      </w:tr>
      <w:tr w:rsidR="00CF2E5C" w:rsidRPr="00934977" w14:paraId="02E292B5" w14:textId="77777777">
        <w:trPr>
          <w:trHeight w:val="345"/>
        </w:trPr>
        <w:tc>
          <w:tcPr>
            <w:tcW w:w="720" w:type="dxa"/>
          </w:tcPr>
          <w:p w14:paraId="4C9C9C80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601</w:t>
            </w:r>
          </w:p>
        </w:tc>
        <w:tc>
          <w:tcPr>
            <w:tcW w:w="4680" w:type="dxa"/>
          </w:tcPr>
          <w:p w14:paraId="2F2CB17E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za vlastné výrobky</w:t>
            </w:r>
          </w:p>
        </w:tc>
        <w:tc>
          <w:tcPr>
            <w:tcW w:w="880" w:type="dxa"/>
          </w:tcPr>
          <w:p w14:paraId="60A20431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001</w:t>
            </w:r>
          </w:p>
        </w:tc>
        <w:tc>
          <w:tcPr>
            <w:tcW w:w="1999" w:type="dxa"/>
          </w:tcPr>
          <w:p w14:paraId="4287A856" w14:textId="77777777" w:rsidR="00CF2E5C" w:rsidRPr="00B72BAC" w:rsidRDefault="00CF2E5C" w:rsidP="00B72BAC">
            <w:pPr>
              <w:pStyle w:val="TableParagraph"/>
              <w:spacing w:line="227" w:lineRule="exact"/>
              <w:ind w:left="94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6951D198" w14:textId="77777777" w:rsidR="00CF2E5C" w:rsidRPr="00B72BAC" w:rsidRDefault="00CF2E5C" w:rsidP="004F26BF">
            <w:pPr>
              <w:pStyle w:val="TableParagraph"/>
              <w:spacing w:line="227" w:lineRule="exact"/>
              <w:ind w:left="94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F2E5C" w:rsidRPr="00934977" w14:paraId="0CB4CF9D" w14:textId="77777777">
        <w:trPr>
          <w:trHeight w:val="345"/>
        </w:trPr>
        <w:tc>
          <w:tcPr>
            <w:tcW w:w="720" w:type="dxa"/>
          </w:tcPr>
          <w:p w14:paraId="4922DF1A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4680" w:type="dxa"/>
          </w:tcPr>
          <w:p w14:paraId="59D5CEE0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z predaja služieb</w:t>
            </w:r>
          </w:p>
        </w:tc>
        <w:tc>
          <w:tcPr>
            <w:tcW w:w="880" w:type="dxa"/>
          </w:tcPr>
          <w:p w14:paraId="7A6E3D77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002</w:t>
            </w:r>
          </w:p>
        </w:tc>
        <w:tc>
          <w:tcPr>
            <w:tcW w:w="1999" w:type="dxa"/>
          </w:tcPr>
          <w:p w14:paraId="7238F31E" w14:textId="77777777" w:rsidR="00CF2E5C" w:rsidRPr="00B72BAC" w:rsidRDefault="00CF2E5C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98 662,60</w:t>
            </w:r>
          </w:p>
        </w:tc>
        <w:tc>
          <w:tcPr>
            <w:tcW w:w="1980" w:type="dxa"/>
          </w:tcPr>
          <w:p w14:paraId="0DD3AD87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72 499,08</w:t>
            </w:r>
          </w:p>
        </w:tc>
      </w:tr>
      <w:tr w:rsidR="00CF2E5C" w:rsidRPr="00934977" w14:paraId="5C70A4EA" w14:textId="77777777">
        <w:trPr>
          <w:trHeight w:val="345"/>
        </w:trPr>
        <w:tc>
          <w:tcPr>
            <w:tcW w:w="720" w:type="dxa"/>
          </w:tcPr>
          <w:p w14:paraId="0F8D7D06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604</w:t>
            </w:r>
          </w:p>
        </w:tc>
        <w:tc>
          <w:tcPr>
            <w:tcW w:w="4680" w:type="dxa"/>
          </w:tcPr>
          <w:p w14:paraId="4202117E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880" w:type="dxa"/>
          </w:tcPr>
          <w:p w14:paraId="6465DF18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003</w:t>
            </w:r>
          </w:p>
        </w:tc>
        <w:tc>
          <w:tcPr>
            <w:tcW w:w="1999" w:type="dxa"/>
          </w:tcPr>
          <w:p w14:paraId="332C9122" w14:textId="77777777" w:rsidR="00CF2E5C" w:rsidRPr="00B72BAC" w:rsidRDefault="00CF2E5C" w:rsidP="000B38B7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FC89107" w14:textId="77777777" w:rsidR="00CF2E5C" w:rsidRPr="00B72BAC" w:rsidRDefault="00CF2E5C" w:rsidP="004F26BF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2E5C" w:rsidRPr="00934977" w14:paraId="5572B0F5" w14:textId="77777777">
        <w:trPr>
          <w:trHeight w:val="345"/>
        </w:trPr>
        <w:tc>
          <w:tcPr>
            <w:tcW w:w="720" w:type="dxa"/>
          </w:tcPr>
          <w:p w14:paraId="68738A02" w14:textId="77777777" w:rsidR="00CF2E5C" w:rsidRPr="00B72BAC" w:rsidRDefault="00CF2E5C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</w:tcPr>
          <w:p w14:paraId="3382693C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Tržby celkom /001+002+003+004/</w:t>
            </w:r>
          </w:p>
        </w:tc>
        <w:tc>
          <w:tcPr>
            <w:tcW w:w="880" w:type="dxa"/>
          </w:tcPr>
          <w:p w14:paraId="2D0BFBF7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005</w:t>
            </w:r>
          </w:p>
        </w:tc>
        <w:tc>
          <w:tcPr>
            <w:tcW w:w="1999" w:type="dxa"/>
          </w:tcPr>
          <w:p w14:paraId="3FCDEC0D" w14:textId="77777777" w:rsidR="00CF2E5C" w:rsidRPr="004E40B8" w:rsidRDefault="00CF2E5C" w:rsidP="000B38B7">
            <w:pPr>
              <w:pStyle w:val="TableParagraph"/>
              <w:spacing w:line="225" w:lineRule="exact"/>
              <w:ind w:left="142" w:right="125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4E40B8">
              <w:rPr>
                <w:rFonts w:ascii="Times New Roman" w:hAnsi="Times New Roman" w:cs="Times New Roman"/>
                <w:b/>
                <w:sz w:val="20"/>
                <w:szCs w:val="20"/>
              </w:rPr>
              <w:t>98 662,60</w:t>
            </w:r>
          </w:p>
        </w:tc>
        <w:tc>
          <w:tcPr>
            <w:tcW w:w="1980" w:type="dxa"/>
          </w:tcPr>
          <w:p w14:paraId="59E586D6" w14:textId="77777777" w:rsidR="00CF2E5C" w:rsidRPr="00B72BAC" w:rsidRDefault="00CF2E5C" w:rsidP="004F26BF">
            <w:pPr>
              <w:pStyle w:val="TableParagraph"/>
              <w:spacing w:line="225" w:lineRule="exact"/>
              <w:ind w:left="142" w:right="125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72 499,08</w:t>
            </w:r>
          </w:p>
        </w:tc>
      </w:tr>
      <w:tr w:rsidR="00CF2E5C" w:rsidRPr="00934977" w14:paraId="288047FD" w14:textId="77777777">
        <w:trPr>
          <w:trHeight w:val="345"/>
        </w:trPr>
        <w:tc>
          <w:tcPr>
            <w:tcW w:w="720" w:type="dxa"/>
          </w:tcPr>
          <w:p w14:paraId="2BFB9274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</w:p>
        </w:tc>
        <w:tc>
          <w:tcPr>
            <w:tcW w:w="4680" w:type="dxa"/>
          </w:tcPr>
          <w:p w14:paraId="6D2E31BF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880" w:type="dxa"/>
          </w:tcPr>
          <w:p w14:paraId="203762C7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006</w:t>
            </w:r>
          </w:p>
        </w:tc>
        <w:tc>
          <w:tcPr>
            <w:tcW w:w="1999" w:type="dxa"/>
          </w:tcPr>
          <w:p w14:paraId="07D51F79" w14:textId="77777777" w:rsidR="00CF2E5C" w:rsidRPr="00B72BAC" w:rsidRDefault="00CF2E5C" w:rsidP="004F26BF">
            <w:pPr>
              <w:pStyle w:val="TableParagraph"/>
              <w:spacing w:line="225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22 673,25</w:t>
            </w:r>
          </w:p>
        </w:tc>
        <w:tc>
          <w:tcPr>
            <w:tcW w:w="1980" w:type="dxa"/>
          </w:tcPr>
          <w:p w14:paraId="16251AC2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17 585,74</w:t>
            </w:r>
          </w:p>
        </w:tc>
      </w:tr>
      <w:tr w:rsidR="00CF2E5C" w:rsidRPr="00934977" w14:paraId="0F7833EA" w14:textId="77777777">
        <w:trPr>
          <w:trHeight w:val="345"/>
        </w:trPr>
        <w:tc>
          <w:tcPr>
            <w:tcW w:w="720" w:type="dxa"/>
          </w:tcPr>
          <w:p w14:paraId="5C5681A3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4680" w:type="dxa"/>
          </w:tcPr>
          <w:p w14:paraId="7DB8240D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Spotreba energie</w:t>
            </w:r>
          </w:p>
        </w:tc>
        <w:tc>
          <w:tcPr>
            <w:tcW w:w="880" w:type="dxa"/>
          </w:tcPr>
          <w:p w14:paraId="1C4BFEC3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007</w:t>
            </w:r>
          </w:p>
        </w:tc>
        <w:tc>
          <w:tcPr>
            <w:tcW w:w="1999" w:type="dxa"/>
          </w:tcPr>
          <w:p w14:paraId="2A793204" w14:textId="77777777" w:rsidR="00CF2E5C" w:rsidRPr="00B72BAC" w:rsidRDefault="00CF2E5C" w:rsidP="004F26BF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30 401,34</w:t>
            </w:r>
          </w:p>
        </w:tc>
        <w:tc>
          <w:tcPr>
            <w:tcW w:w="1980" w:type="dxa"/>
          </w:tcPr>
          <w:p w14:paraId="06809F9E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33 871,24</w:t>
            </w:r>
          </w:p>
        </w:tc>
      </w:tr>
      <w:tr w:rsidR="00CF2E5C" w:rsidRPr="00934977" w14:paraId="5424F663" w14:textId="77777777">
        <w:trPr>
          <w:trHeight w:val="343"/>
        </w:trPr>
        <w:tc>
          <w:tcPr>
            <w:tcW w:w="720" w:type="dxa"/>
          </w:tcPr>
          <w:p w14:paraId="116C3E60" w14:textId="77777777" w:rsidR="00CF2E5C" w:rsidRPr="00B72BAC" w:rsidRDefault="00CF2E5C" w:rsidP="00B72BAC">
            <w:pPr>
              <w:pStyle w:val="TableParagraph"/>
              <w:spacing w:line="228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</w:p>
        </w:tc>
        <w:tc>
          <w:tcPr>
            <w:tcW w:w="4680" w:type="dxa"/>
          </w:tcPr>
          <w:p w14:paraId="00A19C5B" w14:textId="77777777" w:rsidR="00CF2E5C" w:rsidRPr="00B72BAC" w:rsidRDefault="00CF2E5C" w:rsidP="00B72BAC">
            <w:pPr>
              <w:pStyle w:val="TableParagraph"/>
              <w:spacing w:line="228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Oprava a udržiavanie</w:t>
            </w:r>
          </w:p>
        </w:tc>
        <w:tc>
          <w:tcPr>
            <w:tcW w:w="880" w:type="dxa"/>
          </w:tcPr>
          <w:p w14:paraId="52F7FA5E" w14:textId="77777777" w:rsidR="00CF2E5C" w:rsidRPr="00B72BAC" w:rsidRDefault="00CF2E5C" w:rsidP="00B72BAC">
            <w:pPr>
              <w:pStyle w:val="TableParagraph"/>
              <w:spacing w:line="228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009</w:t>
            </w:r>
          </w:p>
        </w:tc>
        <w:tc>
          <w:tcPr>
            <w:tcW w:w="1999" w:type="dxa"/>
          </w:tcPr>
          <w:p w14:paraId="0E4CC18B" w14:textId="77777777" w:rsidR="00CF2E5C" w:rsidRPr="00B72BAC" w:rsidRDefault="00CF2E5C" w:rsidP="004F26BF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6 112,17</w:t>
            </w:r>
          </w:p>
        </w:tc>
        <w:tc>
          <w:tcPr>
            <w:tcW w:w="1980" w:type="dxa"/>
          </w:tcPr>
          <w:p w14:paraId="31A9A4D3" w14:textId="77777777" w:rsidR="00CF2E5C" w:rsidRPr="00B72BAC" w:rsidRDefault="00CF2E5C" w:rsidP="004F26BF">
            <w:pPr>
              <w:pStyle w:val="TableParagraph"/>
              <w:spacing w:line="228" w:lineRule="exact"/>
              <w:ind w:left="88" w:right="1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12 771,91</w:t>
            </w:r>
          </w:p>
        </w:tc>
      </w:tr>
      <w:tr w:rsidR="00CF2E5C" w:rsidRPr="00934977" w14:paraId="7C6A9CDF" w14:textId="77777777">
        <w:trPr>
          <w:trHeight w:val="345"/>
        </w:trPr>
        <w:tc>
          <w:tcPr>
            <w:tcW w:w="720" w:type="dxa"/>
          </w:tcPr>
          <w:p w14:paraId="290D1599" w14:textId="77777777" w:rsidR="00CF2E5C" w:rsidRPr="00B72BAC" w:rsidRDefault="00CF2E5C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512</w:t>
            </w:r>
          </w:p>
        </w:tc>
        <w:tc>
          <w:tcPr>
            <w:tcW w:w="4680" w:type="dxa"/>
          </w:tcPr>
          <w:p w14:paraId="76025C0E" w14:textId="77777777" w:rsidR="00CF2E5C" w:rsidRPr="00B72BAC" w:rsidRDefault="00CF2E5C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</w:p>
        </w:tc>
        <w:tc>
          <w:tcPr>
            <w:tcW w:w="880" w:type="dxa"/>
          </w:tcPr>
          <w:p w14:paraId="53927E3E" w14:textId="77777777" w:rsidR="00CF2E5C" w:rsidRPr="00B72BAC" w:rsidRDefault="00CF2E5C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010</w:t>
            </w:r>
          </w:p>
        </w:tc>
        <w:tc>
          <w:tcPr>
            <w:tcW w:w="1999" w:type="dxa"/>
          </w:tcPr>
          <w:p w14:paraId="360205CA" w14:textId="77777777" w:rsidR="00CF2E5C" w:rsidRPr="00B72BAC" w:rsidRDefault="00CF2E5C" w:rsidP="004F26BF">
            <w:pPr>
              <w:pStyle w:val="TableParagraph"/>
              <w:spacing w:line="227" w:lineRule="exact"/>
              <w:ind w:left="120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400,06</w:t>
            </w:r>
          </w:p>
        </w:tc>
        <w:tc>
          <w:tcPr>
            <w:tcW w:w="1980" w:type="dxa"/>
          </w:tcPr>
          <w:p w14:paraId="06A4D421" w14:textId="77777777" w:rsidR="00CF2E5C" w:rsidRPr="00B72BAC" w:rsidRDefault="00CF2E5C" w:rsidP="004F26BF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200,40</w:t>
            </w:r>
          </w:p>
        </w:tc>
      </w:tr>
      <w:tr w:rsidR="00CF2E5C" w:rsidRPr="00934977" w14:paraId="2264D9A8" w14:textId="77777777">
        <w:trPr>
          <w:trHeight w:val="345"/>
        </w:trPr>
        <w:tc>
          <w:tcPr>
            <w:tcW w:w="720" w:type="dxa"/>
          </w:tcPr>
          <w:p w14:paraId="211121A2" w14:textId="77777777" w:rsidR="00CF2E5C" w:rsidRPr="00B72BAC" w:rsidRDefault="00CF2E5C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4680" w:type="dxa"/>
          </w:tcPr>
          <w:p w14:paraId="2943F8D4" w14:textId="77777777" w:rsidR="00CF2E5C" w:rsidRPr="00B72BAC" w:rsidRDefault="00CF2E5C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Náklady na reprezentáciu</w:t>
            </w:r>
          </w:p>
        </w:tc>
        <w:tc>
          <w:tcPr>
            <w:tcW w:w="880" w:type="dxa"/>
          </w:tcPr>
          <w:p w14:paraId="2FADA09A" w14:textId="77777777" w:rsidR="00CF2E5C" w:rsidRPr="00B72BAC" w:rsidRDefault="00CF2E5C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011</w:t>
            </w:r>
          </w:p>
        </w:tc>
        <w:tc>
          <w:tcPr>
            <w:tcW w:w="1999" w:type="dxa"/>
          </w:tcPr>
          <w:p w14:paraId="32F707A4" w14:textId="77777777" w:rsidR="00CF2E5C" w:rsidRPr="00B72BAC" w:rsidRDefault="00CF2E5C" w:rsidP="004F26BF">
            <w:pPr>
              <w:pStyle w:val="TableParagraph"/>
              <w:spacing w:line="229" w:lineRule="exact"/>
              <w:ind w:left="120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1 562,65</w:t>
            </w:r>
          </w:p>
        </w:tc>
        <w:tc>
          <w:tcPr>
            <w:tcW w:w="1980" w:type="dxa"/>
          </w:tcPr>
          <w:p w14:paraId="49ECF44C" w14:textId="77777777" w:rsidR="00CF2E5C" w:rsidRPr="00B72BAC" w:rsidRDefault="00CF2E5C" w:rsidP="004F26BF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1 238,60</w:t>
            </w:r>
          </w:p>
        </w:tc>
      </w:tr>
      <w:tr w:rsidR="00CF2E5C" w:rsidRPr="00934977" w14:paraId="432B6C6A" w14:textId="77777777">
        <w:trPr>
          <w:trHeight w:val="345"/>
        </w:trPr>
        <w:tc>
          <w:tcPr>
            <w:tcW w:w="720" w:type="dxa"/>
          </w:tcPr>
          <w:p w14:paraId="11FED7E7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</w:p>
        </w:tc>
        <w:tc>
          <w:tcPr>
            <w:tcW w:w="4680" w:type="dxa"/>
          </w:tcPr>
          <w:p w14:paraId="78AD7289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</w:p>
        </w:tc>
        <w:tc>
          <w:tcPr>
            <w:tcW w:w="880" w:type="dxa"/>
          </w:tcPr>
          <w:p w14:paraId="310FE5C2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012</w:t>
            </w:r>
          </w:p>
        </w:tc>
        <w:tc>
          <w:tcPr>
            <w:tcW w:w="1999" w:type="dxa"/>
          </w:tcPr>
          <w:p w14:paraId="49EE2435" w14:textId="77777777" w:rsidR="00CF2E5C" w:rsidRPr="00B72BAC" w:rsidRDefault="00CF2E5C" w:rsidP="004F26BF">
            <w:pPr>
              <w:pStyle w:val="TableParagraph"/>
              <w:spacing w:line="229" w:lineRule="exact"/>
              <w:ind w:left="122" w:right="11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148 873,95</w:t>
            </w:r>
          </w:p>
        </w:tc>
        <w:tc>
          <w:tcPr>
            <w:tcW w:w="1980" w:type="dxa"/>
          </w:tcPr>
          <w:p w14:paraId="4FEFF233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83 208,60</w:t>
            </w:r>
          </w:p>
        </w:tc>
      </w:tr>
      <w:tr w:rsidR="00CF2E5C" w:rsidRPr="00934977" w14:paraId="1A5F71F9" w14:textId="77777777">
        <w:trPr>
          <w:trHeight w:val="345"/>
        </w:trPr>
        <w:tc>
          <w:tcPr>
            <w:tcW w:w="720" w:type="dxa"/>
          </w:tcPr>
          <w:p w14:paraId="73EAE8D5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</w:p>
        </w:tc>
        <w:tc>
          <w:tcPr>
            <w:tcW w:w="4680" w:type="dxa"/>
          </w:tcPr>
          <w:p w14:paraId="15F33AC7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880" w:type="dxa"/>
          </w:tcPr>
          <w:p w14:paraId="2F22A076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013</w:t>
            </w:r>
          </w:p>
        </w:tc>
        <w:tc>
          <w:tcPr>
            <w:tcW w:w="1999" w:type="dxa"/>
          </w:tcPr>
          <w:p w14:paraId="5E72A33C" w14:textId="77777777" w:rsidR="00CF2E5C" w:rsidRPr="00B72BAC" w:rsidRDefault="00CF2E5C" w:rsidP="004F26BF">
            <w:pPr>
              <w:pStyle w:val="TableParagraph"/>
              <w:spacing w:line="227" w:lineRule="exact"/>
              <w:ind w:left="122" w:right="11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148 689,59</w:t>
            </w:r>
          </w:p>
        </w:tc>
        <w:tc>
          <w:tcPr>
            <w:tcW w:w="1980" w:type="dxa"/>
          </w:tcPr>
          <w:p w14:paraId="6EED22DD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158 071,36</w:t>
            </w:r>
          </w:p>
        </w:tc>
      </w:tr>
      <w:tr w:rsidR="00CF2E5C" w:rsidRPr="00934977" w14:paraId="31EF0F04" w14:textId="77777777">
        <w:trPr>
          <w:trHeight w:val="345"/>
        </w:trPr>
        <w:tc>
          <w:tcPr>
            <w:tcW w:w="720" w:type="dxa"/>
          </w:tcPr>
          <w:p w14:paraId="5AA41055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4680" w:type="dxa"/>
          </w:tcPr>
          <w:p w14:paraId="63137387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Zákonné sociálne poistenie</w:t>
            </w:r>
          </w:p>
        </w:tc>
        <w:tc>
          <w:tcPr>
            <w:tcW w:w="880" w:type="dxa"/>
          </w:tcPr>
          <w:p w14:paraId="7C43FC66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014</w:t>
            </w:r>
          </w:p>
        </w:tc>
        <w:tc>
          <w:tcPr>
            <w:tcW w:w="1999" w:type="dxa"/>
          </w:tcPr>
          <w:p w14:paraId="5736C6A5" w14:textId="77777777" w:rsidR="00CF2E5C" w:rsidRPr="00B72BAC" w:rsidRDefault="00CF2E5C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52 271,26</w:t>
            </w:r>
          </w:p>
        </w:tc>
        <w:tc>
          <w:tcPr>
            <w:tcW w:w="1980" w:type="dxa"/>
          </w:tcPr>
          <w:p w14:paraId="6B6F8FDD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55 533,53</w:t>
            </w:r>
          </w:p>
        </w:tc>
      </w:tr>
      <w:tr w:rsidR="00CF2E5C" w:rsidRPr="00934977" w14:paraId="2F720E2B" w14:textId="77777777">
        <w:trPr>
          <w:trHeight w:val="345"/>
        </w:trPr>
        <w:tc>
          <w:tcPr>
            <w:tcW w:w="720" w:type="dxa"/>
          </w:tcPr>
          <w:p w14:paraId="3B1FDE80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  <w:tc>
          <w:tcPr>
            <w:tcW w:w="4680" w:type="dxa"/>
          </w:tcPr>
          <w:p w14:paraId="50A7AA5E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sociálne poistenie</w:t>
            </w:r>
          </w:p>
        </w:tc>
        <w:tc>
          <w:tcPr>
            <w:tcW w:w="880" w:type="dxa"/>
          </w:tcPr>
          <w:p w14:paraId="4B3FB822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015</w:t>
            </w:r>
          </w:p>
        </w:tc>
        <w:tc>
          <w:tcPr>
            <w:tcW w:w="1999" w:type="dxa"/>
          </w:tcPr>
          <w:p w14:paraId="6687BDFA" w14:textId="77777777" w:rsidR="00CF2E5C" w:rsidRPr="00B72BAC" w:rsidRDefault="00CF2E5C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0090008F" w14:textId="77777777" w:rsidR="00CF2E5C" w:rsidRPr="00B72BAC" w:rsidRDefault="00CF2E5C" w:rsidP="004F26BF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F2E5C" w:rsidRPr="00934977" w14:paraId="6AB7EF3B" w14:textId="77777777">
        <w:trPr>
          <w:trHeight w:val="345"/>
        </w:trPr>
        <w:tc>
          <w:tcPr>
            <w:tcW w:w="720" w:type="dxa"/>
          </w:tcPr>
          <w:p w14:paraId="45966582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</w:p>
        </w:tc>
        <w:tc>
          <w:tcPr>
            <w:tcW w:w="4680" w:type="dxa"/>
          </w:tcPr>
          <w:p w14:paraId="35C1020F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Zákonné sociálne náklady</w:t>
            </w:r>
          </w:p>
        </w:tc>
        <w:tc>
          <w:tcPr>
            <w:tcW w:w="880" w:type="dxa"/>
          </w:tcPr>
          <w:p w14:paraId="4878C2BB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016</w:t>
            </w:r>
          </w:p>
        </w:tc>
        <w:tc>
          <w:tcPr>
            <w:tcW w:w="1999" w:type="dxa"/>
          </w:tcPr>
          <w:p w14:paraId="5BD34C22" w14:textId="77777777" w:rsidR="00CF2E5C" w:rsidRPr="00B72BAC" w:rsidRDefault="00CF2E5C" w:rsidP="00CF2E5C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10 226,84</w:t>
            </w:r>
          </w:p>
        </w:tc>
        <w:tc>
          <w:tcPr>
            <w:tcW w:w="1980" w:type="dxa"/>
          </w:tcPr>
          <w:p w14:paraId="541CAA23" w14:textId="77777777" w:rsidR="00CF2E5C" w:rsidRPr="00B72BAC" w:rsidRDefault="00CF2E5C" w:rsidP="004F26BF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10 217,00</w:t>
            </w:r>
          </w:p>
        </w:tc>
      </w:tr>
      <w:tr w:rsidR="00CF2E5C" w:rsidRPr="00934977" w14:paraId="5F7FEABE" w14:textId="77777777">
        <w:trPr>
          <w:trHeight w:val="345"/>
        </w:trPr>
        <w:tc>
          <w:tcPr>
            <w:tcW w:w="720" w:type="dxa"/>
          </w:tcPr>
          <w:p w14:paraId="2D61A791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528</w:t>
            </w:r>
          </w:p>
        </w:tc>
        <w:tc>
          <w:tcPr>
            <w:tcW w:w="4680" w:type="dxa"/>
          </w:tcPr>
          <w:p w14:paraId="16662631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sociálne náklady</w:t>
            </w:r>
          </w:p>
        </w:tc>
        <w:tc>
          <w:tcPr>
            <w:tcW w:w="880" w:type="dxa"/>
          </w:tcPr>
          <w:p w14:paraId="67D3E856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017</w:t>
            </w:r>
          </w:p>
        </w:tc>
        <w:tc>
          <w:tcPr>
            <w:tcW w:w="1999" w:type="dxa"/>
          </w:tcPr>
          <w:p w14:paraId="47851078" w14:textId="77777777" w:rsidR="00CF2E5C" w:rsidRPr="00B72BAC" w:rsidRDefault="00CF2E5C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56D5B4A4" w14:textId="77777777" w:rsidR="00CF2E5C" w:rsidRPr="00B72BAC" w:rsidRDefault="00CF2E5C" w:rsidP="004F26BF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F2E5C" w:rsidRPr="00934977" w14:paraId="6B721FE6" w14:textId="77777777">
        <w:trPr>
          <w:trHeight w:val="345"/>
        </w:trPr>
        <w:tc>
          <w:tcPr>
            <w:tcW w:w="720" w:type="dxa"/>
          </w:tcPr>
          <w:p w14:paraId="495D5BD5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531</w:t>
            </w:r>
          </w:p>
        </w:tc>
        <w:tc>
          <w:tcPr>
            <w:tcW w:w="4680" w:type="dxa"/>
          </w:tcPr>
          <w:p w14:paraId="1D98C7EF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Daň z motorových vozidiel</w:t>
            </w:r>
          </w:p>
        </w:tc>
        <w:tc>
          <w:tcPr>
            <w:tcW w:w="880" w:type="dxa"/>
          </w:tcPr>
          <w:p w14:paraId="093ACF3B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018</w:t>
            </w:r>
          </w:p>
        </w:tc>
        <w:tc>
          <w:tcPr>
            <w:tcW w:w="1999" w:type="dxa"/>
          </w:tcPr>
          <w:p w14:paraId="302CAEC6" w14:textId="77777777" w:rsidR="00CF2E5C" w:rsidRPr="00B72BAC" w:rsidRDefault="00CF2E5C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3D39BF71" w14:textId="77777777" w:rsidR="00CF2E5C" w:rsidRPr="00B72BAC" w:rsidRDefault="00CF2E5C" w:rsidP="004F26BF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F2E5C" w:rsidRPr="00934977" w14:paraId="0B630769" w14:textId="77777777">
        <w:trPr>
          <w:trHeight w:val="342"/>
        </w:trPr>
        <w:tc>
          <w:tcPr>
            <w:tcW w:w="720" w:type="dxa"/>
          </w:tcPr>
          <w:p w14:paraId="143EB032" w14:textId="77777777" w:rsidR="00CF2E5C" w:rsidRPr="00B72BAC" w:rsidRDefault="00CF2E5C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532</w:t>
            </w:r>
          </w:p>
        </w:tc>
        <w:tc>
          <w:tcPr>
            <w:tcW w:w="4680" w:type="dxa"/>
          </w:tcPr>
          <w:p w14:paraId="43FA2889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Daň z nehnuteľností</w:t>
            </w:r>
          </w:p>
        </w:tc>
        <w:tc>
          <w:tcPr>
            <w:tcW w:w="880" w:type="dxa"/>
          </w:tcPr>
          <w:p w14:paraId="6EF1D659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019</w:t>
            </w:r>
          </w:p>
        </w:tc>
        <w:tc>
          <w:tcPr>
            <w:tcW w:w="1999" w:type="dxa"/>
          </w:tcPr>
          <w:p w14:paraId="4EB91894" w14:textId="77777777" w:rsidR="00CF2E5C" w:rsidRPr="00B72BAC" w:rsidRDefault="00CF2E5C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2DF0D689" w14:textId="77777777" w:rsidR="00CF2E5C" w:rsidRPr="00B72BAC" w:rsidRDefault="00CF2E5C" w:rsidP="004F26BF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F2E5C" w:rsidRPr="00934977" w14:paraId="37EC76E3" w14:textId="77777777">
        <w:trPr>
          <w:trHeight w:val="345"/>
        </w:trPr>
        <w:tc>
          <w:tcPr>
            <w:tcW w:w="720" w:type="dxa"/>
          </w:tcPr>
          <w:p w14:paraId="711FFF1D" w14:textId="77777777" w:rsidR="00CF2E5C" w:rsidRPr="00B72BAC" w:rsidRDefault="00CF2E5C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4680" w:type="dxa"/>
          </w:tcPr>
          <w:p w14:paraId="738AEFAC" w14:textId="77777777" w:rsidR="00CF2E5C" w:rsidRPr="00B72BAC" w:rsidRDefault="00CF2E5C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Ostatné dane a poplatky</w:t>
            </w:r>
          </w:p>
        </w:tc>
        <w:tc>
          <w:tcPr>
            <w:tcW w:w="880" w:type="dxa"/>
          </w:tcPr>
          <w:p w14:paraId="3419884E" w14:textId="77777777" w:rsidR="00CF2E5C" w:rsidRPr="00B72BAC" w:rsidRDefault="00CF2E5C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020</w:t>
            </w:r>
          </w:p>
        </w:tc>
        <w:tc>
          <w:tcPr>
            <w:tcW w:w="1999" w:type="dxa"/>
          </w:tcPr>
          <w:p w14:paraId="528EE4B0" w14:textId="77777777" w:rsidR="00CF2E5C" w:rsidRPr="00B72BAC" w:rsidRDefault="00CF2E5C" w:rsidP="000B38B7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890,91</w:t>
            </w:r>
          </w:p>
        </w:tc>
        <w:tc>
          <w:tcPr>
            <w:tcW w:w="1980" w:type="dxa"/>
          </w:tcPr>
          <w:p w14:paraId="4EE8114C" w14:textId="77777777" w:rsidR="00CF2E5C" w:rsidRPr="00B72BAC" w:rsidRDefault="00CF2E5C" w:rsidP="004F26BF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891,11</w:t>
            </w:r>
          </w:p>
        </w:tc>
      </w:tr>
      <w:tr w:rsidR="00CF2E5C" w:rsidRPr="00934977" w14:paraId="56274AE5" w14:textId="77777777">
        <w:trPr>
          <w:trHeight w:val="460"/>
        </w:trPr>
        <w:tc>
          <w:tcPr>
            <w:tcW w:w="720" w:type="dxa"/>
          </w:tcPr>
          <w:p w14:paraId="0599B9FC" w14:textId="77777777" w:rsidR="00CF2E5C" w:rsidRPr="00B72BAC" w:rsidRDefault="00CF2E5C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4680" w:type="dxa"/>
          </w:tcPr>
          <w:p w14:paraId="7580B204" w14:textId="77777777" w:rsidR="00CF2E5C" w:rsidRPr="00B72BAC" w:rsidRDefault="00CF2E5C" w:rsidP="00B72BAC">
            <w:pPr>
              <w:pStyle w:val="TableParagraph"/>
              <w:spacing w:before="4" w:line="228" w:lineRule="exact"/>
              <w:ind w:left="72" w:right="93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880" w:type="dxa"/>
          </w:tcPr>
          <w:p w14:paraId="653A2981" w14:textId="77777777" w:rsidR="00CF2E5C" w:rsidRPr="00B72BAC" w:rsidRDefault="00CF2E5C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021</w:t>
            </w:r>
          </w:p>
        </w:tc>
        <w:tc>
          <w:tcPr>
            <w:tcW w:w="1999" w:type="dxa"/>
          </w:tcPr>
          <w:p w14:paraId="035722FE" w14:textId="77777777" w:rsidR="00CF2E5C" w:rsidRPr="00B72BAC" w:rsidRDefault="00CF2E5C" w:rsidP="000B38B7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53 331,63</w:t>
            </w:r>
          </w:p>
        </w:tc>
        <w:tc>
          <w:tcPr>
            <w:tcW w:w="1980" w:type="dxa"/>
          </w:tcPr>
          <w:p w14:paraId="40E617AE" w14:textId="77777777" w:rsidR="00CF2E5C" w:rsidRPr="00B72BAC" w:rsidRDefault="00CF2E5C" w:rsidP="004F26BF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48 014,67</w:t>
            </w:r>
          </w:p>
        </w:tc>
      </w:tr>
      <w:tr w:rsidR="00CF2E5C" w:rsidRPr="00934977" w14:paraId="10092764" w14:textId="77777777">
        <w:trPr>
          <w:trHeight w:val="345"/>
        </w:trPr>
        <w:tc>
          <w:tcPr>
            <w:tcW w:w="720" w:type="dxa"/>
          </w:tcPr>
          <w:p w14:paraId="3C71277B" w14:textId="77777777" w:rsidR="00CF2E5C" w:rsidRPr="00B72BAC" w:rsidRDefault="00CF2E5C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</w:tcPr>
          <w:p w14:paraId="5C046FED" w14:textId="77777777" w:rsidR="00CF2E5C" w:rsidRPr="00B72BAC" w:rsidRDefault="00CF2E5C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Výrobné náklady celkom /r.006 až r.021/</w:t>
            </w:r>
          </w:p>
        </w:tc>
        <w:tc>
          <w:tcPr>
            <w:tcW w:w="880" w:type="dxa"/>
          </w:tcPr>
          <w:p w14:paraId="3146B38F" w14:textId="77777777" w:rsidR="00CF2E5C" w:rsidRPr="00B72BAC" w:rsidRDefault="00CF2E5C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022</w:t>
            </w:r>
          </w:p>
        </w:tc>
        <w:tc>
          <w:tcPr>
            <w:tcW w:w="1999" w:type="dxa"/>
          </w:tcPr>
          <w:p w14:paraId="00635456" w14:textId="77777777" w:rsidR="00CF2E5C" w:rsidRPr="004E40B8" w:rsidRDefault="004E40B8" w:rsidP="000B38B7">
            <w:pPr>
              <w:pStyle w:val="TableParagraph"/>
              <w:spacing w:line="225" w:lineRule="exact"/>
              <w:ind w:left="142" w:right="1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E40B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475 433,65</w:t>
            </w:r>
          </w:p>
        </w:tc>
        <w:tc>
          <w:tcPr>
            <w:tcW w:w="1980" w:type="dxa"/>
          </w:tcPr>
          <w:p w14:paraId="7DA7237B" w14:textId="77777777" w:rsidR="00CF2E5C" w:rsidRPr="00B72BAC" w:rsidRDefault="00CF2E5C" w:rsidP="004F26BF">
            <w:pPr>
              <w:pStyle w:val="TableParagraph"/>
              <w:spacing w:line="225" w:lineRule="exact"/>
              <w:ind w:left="142" w:right="124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421 604,16</w:t>
            </w:r>
          </w:p>
        </w:tc>
      </w:tr>
    </w:tbl>
    <w:p w14:paraId="4A38D303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0103EFF6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0F1969FE" w14:textId="77777777" w:rsidR="00C124BB" w:rsidRPr="00934977" w:rsidRDefault="00C124BB">
      <w:pPr>
        <w:pStyle w:val="Heading11"/>
        <w:spacing w:before="182"/>
        <w:ind w:right="1250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Čl. VI</w:t>
      </w:r>
    </w:p>
    <w:p w14:paraId="5D03DC89" w14:textId="77777777" w:rsidR="00C124BB" w:rsidRPr="00934977" w:rsidRDefault="00C124BB">
      <w:pPr>
        <w:pStyle w:val="Szvegtrzs"/>
        <w:spacing w:before="11"/>
        <w:rPr>
          <w:rFonts w:ascii="Times New Roman" w:hAnsi="Times New Roman" w:cs="Times New Roman"/>
          <w:b/>
          <w:bCs/>
          <w:sz w:val="27"/>
          <w:szCs w:val="27"/>
        </w:rPr>
      </w:pPr>
    </w:p>
    <w:p w14:paraId="78306000" w14:textId="77777777" w:rsidR="00C124BB" w:rsidRPr="00934977" w:rsidRDefault="00C124BB">
      <w:pPr>
        <w:ind w:left="1169" w:right="165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34977">
        <w:rPr>
          <w:rFonts w:ascii="Times New Roman" w:hAnsi="Times New Roman" w:cs="Times New Roman"/>
          <w:b/>
          <w:bCs/>
          <w:sz w:val="28"/>
          <w:szCs w:val="28"/>
        </w:rPr>
        <w:t>Informácie o údajoch na podsúvahových účtoch</w:t>
      </w:r>
    </w:p>
    <w:p w14:paraId="72DFDBA1" w14:textId="77777777" w:rsidR="00C124BB" w:rsidRPr="00934977" w:rsidRDefault="00C124BB">
      <w:pPr>
        <w:pStyle w:val="Szvegtrzs"/>
        <w:rPr>
          <w:rFonts w:ascii="Times New Roman" w:hAnsi="Times New Roman" w:cs="Times New Roman"/>
          <w:b/>
          <w:bCs/>
          <w:sz w:val="28"/>
          <w:szCs w:val="28"/>
        </w:rPr>
      </w:pPr>
    </w:p>
    <w:p w14:paraId="10F9A49B" w14:textId="77777777" w:rsidR="00C124BB" w:rsidRPr="00934977" w:rsidRDefault="00C124BB">
      <w:pPr>
        <w:pStyle w:val="Listaszerbekezds"/>
        <w:numPr>
          <w:ilvl w:val="0"/>
          <w:numId w:val="4"/>
        </w:numPr>
        <w:tabs>
          <w:tab w:val="left" w:pos="1014"/>
        </w:tabs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Deriváty - opis významných položiek</w:t>
      </w:r>
      <w:r w:rsidRPr="00934977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derivátov</w:t>
      </w:r>
    </w:p>
    <w:p w14:paraId="542C7E30" w14:textId="77777777" w:rsidR="00C124BB" w:rsidRPr="00934977" w:rsidRDefault="00C124BB">
      <w:pPr>
        <w:pStyle w:val="Szvegtrzs"/>
        <w:spacing w:before="3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1980"/>
        <w:gridCol w:w="1980"/>
        <w:gridCol w:w="1980"/>
      </w:tblGrid>
      <w:tr w:rsidR="00C124BB" w:rsidRPr="00934977" w14:paraId="26512C94" w14:textId="77777777">
        <w:trPr>
          <w:trHeight w:val="345"/>
        </w:trPr>
        <w:tc>
          <w:tcPr>
            <w:tcW w:w="4141" w:type="dxa"/>
          </w:tcPr>
          <w:p w14:paraId="49F1D3E6" w14:textId="77777777" w:rsidR="00C124BB" w:rsidRPr="00B72BAC" w:rsidRDefault="00C124BB" w:rsidP="00B72BAC">
            <w:pPr>
              <w:pStyle w:val="TableParagraph"/>
              <w:spacing w:line="227" w:lineRule="exact"/>
              <w:ind w:left="112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Slovný popis derivátu</w:t>
            </w:r>
          </w:p>
        </w:tc>
        <w:tc>
          <w:tcPr>
            <w:tcW w:w="1980" w:type="dxa"/>
          </w:tcPr>
          <w:p w14:paraId="5D5AFDF0" w14:textId="77777777" w:rsidR="00C124BB" w:rsidRPr="00B72BAC" w:rsidRDefault="00C124BB" w:rsidP="00B72BAC">
            <w:pPr>
              <w:pStyle w:val="TableParagraph"/>
              <w:spacing w:before="54"/>
              <w:ind w:left="141" w:right="1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Deň dohodnutia</w:t>
            </w:r>
          </w:p>
        </w:tc>
        <w:tc>
          <w:tcPr>
            <w:tcW w:w="1980" w:type="dxa"/>
          </w:tcPr>
          <w:p w14:paraId="06CCC2CC" w14:textId="77777777" w:rsidR="00C124BB" w:rsidRPr="00B72BAC" w:rsidRDefault="00C124BB" w:rsidP="00B72BAC">
            <w:pPr>
              <w:pStyle w:val="TableParagraph"/>
              <w:spacing w:before="54"/>
              <w:ind w:left="141" w:right="1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Deň vyrovnania</w:t>
            </w:r>
          </w:p>
        </w:tc>
        <w:tc>
          <w:tcPr>
            <w:tcW w:w="1980" w:type="dxa"/>
          </w:tcPr>
          <w:p w14:paraId="7859C115" w14:textId="77777777" w:rsidR="00C124BB" w:rsidRPr="00B72BAC" w:rsidRDefault="00C124BB" w:rsidP="00B72BAC">
            <w:pPr>
              <w:pStyle w:val="TableParagraph"/>
              <w:spacing w:before="54"/>
              <w:ind w:left="142" w:right="12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</w:tc>
      </w:tr>
      <w:tr w:rsidR="00C124BB" w:rsidRPr="00934977" w14:paraId="140F5E1C" w14:textId="77777777">
        <w:trPr>
          <w:trHeight w:val="345"/>
        </w:trPr>
        <w:tc>
          <w:tcPr>
            <w:tcW w:w="4141" w:type="dxa"/>
          </w:tcPr>
          <w:p w14:paraId="1327FD9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0392D5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2C8CB95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2DAE556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41B7675D" w14:textId="77777777">
        <w:trPr>
          <w:trHeight w:val="345"/>
        </w:trPr>
        <w:tc>
          <w:tcPr>
            <w:tcW w:w="4141" w:type="dxa"/>
          </w:tcPr>
          <w:p w14:paraId="2C9A1E28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980" w:type="dxa"/>
          </w:tcPr>
          <w:p w14:paraId="2F83B109" w14:textId="77777777" w:rsidR="00C124BB" w:rsidRPr="00B72BAC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6A2B6B34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1EBC87EE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</w:tbl>
    <w:p w14:paraId="34053394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4698719B" w14:textId="77777777" w:rsidR="00C124BB" w:rsidRPr="00934977" w:rsidRDefault="00C124BB">
      <w:pPr>
        <w:pStyle w:val="Listaszerbekezds"/>
        <w:numPr>
          <w:ilvl w:val="0"/>
          <w:numId w:val="4"/>
        </w:numPr>
        <w:tabs>
          <w:tab w:val="left" w:pos="1014"/>
        </w:tabs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Majetok a záväzky zabezpečené</w:t>
      </w:r>
      <w:r w:rsidRPr="00934977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derivátmi</w:t>
      </w:r>
    </w:p>
    <w:p w14:paraId="614B3407" w14:textId="77777777" w:rsidR="00C124BB" w:rsidRPr="00934977" w:rsidRDefault="00C124BB">
      <w:pPr>
        <w:pStyle w:val="Szvegtrzs"/>
        <w:spacing w:before="1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3060"/>
        <w:gridCol w:w="2881"/>
      </w:tblGrid>
      <w:tr w:rsidR="00C124BB" w:rsidRPr="00934977" w14:paraId="1714A9B6" w14:textId="77777777">
        <w:trPr>
          <w:trHeight w:val="345"/>
        </w:trPr>
        <w:tc>
          <w:tcPr>
            <w:tcW w:w="4141" w:type="dxa"/>
          </w:tcPr>
          <w:p w14:paraId="1D17DFE4" w14:textId="77777777" w:rsidR="00C124BB" w:rsidRPr="00B72BAC" w:rsidRDefault="00C124BB" w:rsidP="00B72BAC">
            <w:pPr>
              <w:pStyle w:val="TableParagraph"/>
              <w:spacing w:line="229" w:lineRule="exact"/>
              <w:ind w:left="1406" w:right="139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 majetku</w:t>
            </w:r>
          </w:p>
        </w:tc>
        <w:tc>
          <w:tcPr>
            <w:tcW w:w="3060" w:type="dxa"/>
          </w:tcPr>
          <w:p w14:paraId="37F4DE28" w14:textId="77777777" w:rsidR="00C124BB" w:rsidRPr="00B72BAC" w:rsidRDefault="00C124BB" w:rsidP="00B72BAC">
            <w:pPr>
              <w:pStyle w:val="TableParagraph"/>
              <w:spacing w:before="54"/>
              <w:ind w:left="682" w:right="66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majetku</w:t>
            </w:r>
          </w:p>
        </w:tc>
        <w:tc>
          <w:tcPr>
            <w:tcW w:w="2881" w:type="dxa"/>
          </w:tcPr>
          <w:p w14:paraId="47FB8470" w14:textId="77777777" w:rsidR="00C124BB" w:rsidRPr="00B72BAC" w:rsidRDefault="00C124BB" w:rsidP="00B72BAC">
            <w:pPr>
              <w:pStyle w:val="TableParagraph"/>
              <w:spacing w:before="54"/>
              <w:ind w:left="487" w:right="47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Forma zabezpečenia</w:t>
            </w:r>
          </w:p>
        </w:tc>
      </w:tr>
      <w:tr w:rsidR="00C124BB" w:rsidRPr="00934977" w14:paraId="1DEAE261" w14:textId="77777777">
        <w:trPr>
          <w:trHeight w:val="345"/>
        </w:trPr>
        <w:tc>
          <w:tcPr>
            <w:tcW w:w="4141" w:type="dxa"/>
          </w:tcPr>
          <w:p w14:paraId="0EBF699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</w:tcPr>
          <w:p w14:paraId="60434BE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1" w:type="dxa"/>
          </w:tcPr>
          <w:p w14:paraId="10C2D82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5BD42392" w14:textId="77777777">
        <w:trPr>
          <w:trHeight w:val="345"/>
        </w:trPr>
        <w:tc>
          <w:tcPr>
            <w:tcW w:w="4141" w:type="dxa"/>
          </w:tcPr>
          <w:p w14:paraId="56FB5C08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060" w:type="dxa"/>
          </w:tcPr>
          <w:p w14:paraId="040692F9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881" w:type="dxa"/>
          </w:tcPr>
          <w:p w14:paraId="0B411BCC" w14:textId="77777777" w:rsidR="00C124BB" w:rsidRPr="00B72BAC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</w:tbl>
    <w:p w14:paraId="7465764C" w14:textId="77777777" w:rsidR="00C124BB" w:rsidRPr="00934977" w:rsidRDefault="00C124BB">
      <w:pPr>
        <w:spacing w:line="227" w:lineRule="exact"/>
        <w:jc w:val="center"/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940" w:right="0" w:bottom="920" w:left="480" w:header="0" w:footer="654" w:gutter="0"/>
          <w:cols w:space="708"/>
        </w:sectPr>
      </w:pPr>
    </w:p>
    <w:p w14:paraId="73782EC7" w14:textId="77777777" w:rsidR="00C124BB" w:rsidRPr="00934977" w:rsidRDefault="00C124BB">
      <w:pPr>
        <w:pStyle w:val="Listaszerbekezds"/>
        <w:numPr>
          <w:ilvl w:val="0"/>
          <w:numId w:val="4"/>
        </w:numPr>
        <w:tabs>
          <w:tab w:val="left" w:pos="1069"/>
        </w:tabs>
        <w:spacing w:before="65"/>
        <w:ind w:left="1068" w:hanging="417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lastRenderedPageBreak/>
        <w:t>Ďalšie informácie o údajoch na podsúvahových</w:t>
      </w:r>
      <w:r w:rsidRPr="00934977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účtoch</w:t>
      </w:r>
    </w:p>
    <w:p w14:paraId="64A77B28" w14:textId="77777777" w:rsidR="00C124BB" w:rsidRPr="00934977" w:rsidRDefault="00C124BB">
      <w:pPr>
        <w:pStyle w:val="Szvegtrzs"/>
        <w:spacing w:before="3" w:after="1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2880"/>
        <w:gridCol w:w="1980"/>
        <w:gridCol w:w="1980"/>
      </w:tblGrid>
      <w:tr w:rsidR="00C124BB" w:rsidRPr="00934977" w14:paraId="498AE89A" w14:textId="77777777">
        <w:trPr>
          <w:trHeight w:val="345"/>
        </w:trPr>
        <w:tc>
          <w:tcPr>
            <w:tcW w:w="3241" w:type="dxa"/>
          </w:tcPr>
          <w:p w14:paraId="082C98E8" w14:textId="77777777" w:rsidR="00C124BB" w:rsidRPr="00B72BAC" w:rsidRDefault="00C124BB" w:rsidP="00B72BAC">
            <w:pPr>
              <w:pStyle w:val="TableParagraph"/>
              <w:spacing w:line="227" w:lineRule="exact"/>
              <w:ind w:left="1039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Druh položky</w:t>
            </w:r>
          </w:p>
        </w:tc>
        <w:tc>
          <w:tcPr>
            <w:tcW w:w="2880" w:type="dxa"/>
          </w:tcPr>
          <w:p w14:paraId="31F2BAEC" w14:textId="77777777" w:rsidR="00C124BB" w:rsidRPr="00B72BAC" w:rsidRDefault="00C124BB" w:rsidP="00B72BAC">
            <w:pPr>
              <w:pStyle w:val="TableParagraph"/>
              <w:spacing w:before="54"/>
              <w:ind w:left="86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Opis položky</w:t>
            </w:r>
          </w:p>
        </w:tc>
        <w:tc>
          <w:tcPr>
            <w:tcW w:w="1980" w:type="dxa"/>
          </w:tcPr>
          <w:p w14:paraId="47F9C3E1" w14:textId="77777777" w:rsidR="00C124BB" w:rsidRPr="00B72BAC" w:rsidRDefault="00C124BB" w:rsidP="00B72BAC">
            <w:pPr>
              <w:pStyle w:val="TableParagraph"/>
              <w:spacing w:before="54"/>
              <w:ind w:left="614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</w:tc>
        <w:tc>
          <w:tcPr>
            <w:tcW w:w="1980" w:type="dxa"/>
          </w:tcPr>
          <w:p w14:paraId="53DC67E7" w14:textId="77777777" w:rsidR="00C124BB" w:rsidRPr="00B72BAC" w:rsidRDefault="00C124BB" w:rsidP="00B72BAC">
            <w:pPr>
              <w:pStyle w:val="TableParagraph"/>
              <w:spacing w:before="54"/>
              <w:ind w:left="142" w:right="1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Účet</w:t>
            </w:r>
          </w:p>
        </w:tc>
      </w:tr>
      <w:tr w:rsidR="00C124BB" w:rsidRPr="00934977" w14:paraId="50C12733" w14:textId="77777777">
        <w:trPr>
          <w:trHeight w:val="345"/>
        </w:trPr>
        <w:tc>
          <w:tcPr>
            <w:tcW w:w="3241" w:type="dxa"/>
          </w:tcPr>
          <w:p w14:paraId="710A340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Prijaté depozitá a hypotéky</w:t>
            </w:r>
          </w:p>
        </w:tc>
        <w:tc>
          <w:tcPr>
            <w:tcW w:w="2880" w:type="dxa"/>
          </w:tcPr>
          <w:p w14:paraId="2F7C14A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631A94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37FBB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705E152D" w14:textId="77777777">
        <w:trPr>
          <w:trHeight w:val="345"/>
        </w:trPr>
        <w:tc>
          <w:tcPr>
            <w:tcW w:w="3241" w:type="dxa"/>
          </w:tcPr>
          <w:p w14:paraId="1D09A98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Prenajatý majetok</w:t>
            </w:r>
          </w:p>
        </w:tc>
        <w:tc>
          <w:tcPr>
            <w:tcW w:w="2880" w:type="dxa"/>
          </w:tcPr>
          <w:p w14:paraId="16B90C9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423C17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C19AD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2594982C" w14:textId="77777777">
        <w:trPr>
          <w:trHeight w:val="345"/>
        </w:trPr>
        <w:tc>
          <w:tcPr>
            <w:tcW w:w="3241" w:type="dxa"/>
          </w:tcPr>
          <w:p w14:paraId="645F4EEA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Majetok prijatý do úschovy</w:t>
            </w:r>
          </w:p>
        </w:tc>
        <w:tc>
          <w:tcPr>
            <w:tcW w:w="2880" w:type="dxa"/>
          </w:tcPr>
          <w:p w14:paraId="376352A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867B7B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001E3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43628BB0" w14:textId="77777777">
        <w:trPr>
          <w:trHeight w:val="342"/>
        </w:trPr>
        <w:tc>
          <w:tcPr>
            <w:tcW w:w="3241" w:type="dxa"/>
          </w:tcPr>
          <w:p w14:paraId="509EA88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Prísne zúčtovateľné tlačivá</w:t>
            </w:r>
          </w:p>
        </w:tc>
        <w:tc>
          <w:tcPr>
            <w:tcW w:w="2880" w:type="dxa"/>
          </w:tcPr>
          <w:p w14:paraId="71B4F78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688A26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2CB114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78A922DE" w14:textId="77777777">
        <w:trPr>
          <w:trHeight w:val="345"/>
        </w:trPr>
        <w:tc>
          <w:tcPr>
            <w:tcW w:w="3241" w:type="dxa"/>
          </w:tcPr>
          <w:p w14:paraId="3695AFF0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Drobný dlhodobý majetok</w:t>
            </w:r>
          </w:p>
        </w:tc>
        <w:tc>
          <w:tcPr>
            <w:tcW w:w="2880" w:type="dxa"/>
          </w:tcPr>
          <w:p w14:paraId="278B623B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DDM od. 166 do 1700 eur</w:t>
            </w:r>
          </w:p>
        </w:tc>
        <w:tc>
          <w:tcPr>
            <w:tcW w:w="1980" w:type="dxa"/>
          </w:tcPr>
          <w:p w14:paraId="29443552" w14:textId="77777777" w:rsidR="00C124BB" w:rsidRPr="00B72BAC" w:rsidRDefault="004E40B8" w:rsidP="00B72BAC">
            <w:pPr>
              <w:pStyle w:val="TableParagraph"/>
              <w:spacing w:line="229" w:lineRule="exact"/>
              <w:ind w:left="60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8 739,45</w:t>
            </w:r>
          </w:p>
        </w:tc>
        <w:tc>
          <w:tcPr>
            <w:tcW w:w="1980" w:type="dxa"/>
          </w:tcPr>
          <w:p w14:paraId="38BE53FF" w14:textId="77777777" w:rsidR="00C124BB" w:rsidRPr="00B72BAC" w:rsidRDefault="00C124BB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791012</w:t>
            </w:r>
          </w:p>
        </w:tc>
      </w:tr>
      <w:tr w:rsidR="00C124BB" w:rsidRPr="00934977" w14:paraId="432059E2" w14:textId="77777777">
        <w:trPr>
          <w:trHeight w:val="345"/>
        </w:trPr>
        <w:tc>
          <w:tcPr>
            <w:tcW w:w="3241" w:type="dxa"/>
          </w:tcPr>
          <w:p w14:paraId="0BAB988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Operatívno -technická evidencia</w:t>
            </w:r>
          </w:p>
        </w:tc>
        <w:tc>
          <w:tcPr>
            <w:tcW w:w="2880" w:type="dxa"/>
          </w:tcPr>
          <w:p w14:paraId="51086DCE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DDM do 166 eur</w:t>
            </w:r>
          </w:p>
        </w:tc>
        <w:tc>
          <w:tcPr>
            <w:tcW w:w="1980" w:type="dxa"/>
          </w:tcPr>
          <w:p w14:paraId="4B695918" w14:textId="77777777" w:rsidR="00C124BB" w:rsidRPr="00B72BAC" w:rsidRDefault="00C124BB" w:rsidP="004E40B8">
            <w:pPr>
              <w:pStyle w:val="TableParagraph"/>
              <w:spacing w:line="227" w:lineRule="exact"/>
              <w:ind w:left="60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4E40B8">
              <w:rPr>
                <w:rFonts w:ascii="Times New Roman" w:hAnsi="Times New Roman" w:cs="Times New Roman"/>
                <w:sz w:val="20"/>
                <w:szCs w:val="20"/>
              </w:rPr>
              <w:t>16 139,29</w:t>
            </w:r>
          </w:p>
        </w:tc>
        <w:tc>
          <w:tcPr>
            <w:tcW w:w="1980" w:type="dxa"/>
          </w:tcPr>
          <w:p w14:paraId="238BBEB8" w14:textId="77777777" w:rsidR="00C124BB" w:rsidRPr="00B72BAC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1011</w:t>
            </w:r>
          </w:p>
        </w:tc>
      </w:tr>
      <w:tr w:rsidR="00C124BB" w:rsidRPr="00934977" w14:paraId="1C5822FD" w14:textId="77777777">
        <w:trPr>
          <w:trHeight w:val="345"/>
        </w:trPr>
        <w:tc>
          <w:tcPr>
            <w:tcW w:w="3241" w:type="dxa"/>
          </w:tcPr>
          <w:p w14:paraId="4B25000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Operatívny prenájom</w:t>
            </w:r>
          </w:p>
        </w:tc>
        <w:tc>
          <w:tcPr>
            <w:tcW w:w="2880" w:type="dxa"/>
          </w:tcPr>
          <w:p w14:paraId="657FE17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služobné vozidlo</w:t>
            </w:r>
          </w:p>
        </w:tc>
        <w:tc>
          <w:tcPr>
            <w:tcW w:w="1980" w:type="dxa"/>
          </w:tcPr>
          <w:p w14:paraId="75F97DE6" w14:textId="77777777" w:rsidR="00C124BB" w:rsidRPr="00B72BAC" w:rsidRDefault="00C124BB" w:rsidP="00B72BAC">
            <w:pPr>
              <w:pStyle w:val="TableParagraph"/>
              <w:spacing w:line="227" w:lineRule="exact"/>
              <w:ind w:left="54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4E40B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0,00</w:t>
            </w:r>
          </w:p>
        </w:tc>
        <w:tc>
          <w:tcPr>
            <w:tcW w:w="1980" w:type="dxa"/>
          </w:tcPr>
          <w:p w14:paraId="7F5FE16E" w14:textId="77777777" w:rsidR="00C124BB" w:rsidRPr="00B72BAC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791023</w:t>
            </w:r>
          </w:p>
        </w:tc>
      </w:tr>
      <w:tr w:rsidR="00C124BB" w:rsidRPr="00934977" w14:paraId="168007BC" w14:textId="77777777">
        <w:trPr>
          <w:trHeight w:val="345"/>
        </w:trPr>
        <w:tc>
          <w:tcPr>
            <w:tcW w:w="3241" w:type="dxa"/>
          </w:tcPr>
          <w:p w14:paraId="7C42F848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880" w:type="dxa"/>
          </w:tcPr>
          <w:p w14:paraId="303BE11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36D772" w14:textId="77777777" w:rsidR="00C124BB" w:rsidRPr="00B72BAC" w:rsidRDefault="00C124BB" w:rsidP="004E40B8">
            <w:pPr>
              <w:pStyle w:val="TableParagraph"/>
              <w:spacing w:line="227" w:lineRule="exact"/>
              <w:ind w:left="54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4E40B8">
              <w:rPr>
                <w:rFonts w:ascii="Times New Roman" w:hAnsi="Times New Roman" w:cs="Times New Roman"/>
                <w:sz w:val="20"/>
                <w:szCs w:val="20"/>
              </w:rPr>
              <w:t>24 878,74</w:t>
            </w:r>
          </w:p>
        </w:tc>
        <w:tc>
          <w:tcPr>
            <w:tcW w:w="1980" w:type="dxa"/>
          </w:tcPr>
          <w:p w14:paraId="46F3EAB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8B572F1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74075181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57CEA66A" w14:textId="77777777" w:rsidR="00C124BB" w:rsidRPr="00934977" w:rsidRDefault="00C124BB">
      <w:pPr>
        <w:pStyle w:val="Szvegtrzs"/>
        <w:rPr>
          <w:rFonts w:ascii="Times New Roman" w:hAnsi="Times New Roman" w:cs="Times New Roman"/>
        </w:rPr>
      </w:pPr>
    </w:p>
    <w:p w14:paraId="2DD327B8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7"/>
          <w:szCs w:val="17"/>
        </w:rPr>
      </w:pPr>
    </w:p>
    <w:p w14:paraId="18A79750" w14:textId="77777777" w:rsidR="00C124BB" w:rsidRPr="00934977" w:rsidRDefault="00C124BB">
      <w:pPr>
        <w:pStyle w:val="Heading11"/>
        <w:spacing w:before="1" w:line="322" w:lineRule="exact"/>
        <w:ind w:right="1648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t>Čl. VII</w:t>
      </w:r>
    </w:p>
    <w:p w14:paraId="706486E4" w14:textId="77777777" w:rsidR="00C124BB" w:rsidRPr="00934977" w:rsidRDefault="00C124BB">
      <w:pPr>
        <w:ind w:left="1171" w:right="165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34977">
        <w:rPr>
          <w:rFonts w:ascii="Times New Roman" w:hAnsi="Times New Roman" w:cs="Times New Roman"/>
          <w:b/>
          <w:bCs/>
          <w:sz w:val="28"/>
          <w:szCs w:val="28"/>
        </w:rPr>
        <w:t>Informácie o iných aktívach a iných pasívach</w:t>
      </w:r>
    </w:p>
    <w:p w14:paraId="5B97C6D2" w14:textId="77777777" w:rsidR="00C124BB" w:rsidRPr="00934977" w:rsidRDefault="00C124BB">
      <w:pPr>
        <w:pStyle w:val="Listaszerbekezds"/>
        <w:numPr>
          <w:ilvl w:val="0"/>
          <w:numId w:val="3"/>
        </w:numPr>
        <w:tabs>
          <w:tab w:val="left" w:pos="1014"/>
        </w:tabs>
        <w:spacing w:before="230" w:after="4"/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Iné aktíva a iné pasíva /v</w:t>
      </w:r>
      <w:r w:rsidRPr="00934977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1"/>
        <w:gridCol w:w="3060"/>
        <w:gridCol w:w="2701"/>
      </w:tblGrid>
      <w:tr w:rsidR="00C124BB" w:rsidRPr="00934977" w14:paraId="19F24791" w14:textId="77777777">
        <w:trPr>
          <w:trHeight w:val="345"/>
        </w:trPr>
        <w:tc>
          <w:tcPr>
            <w:tcW w:w="4321" w:type="dxa"/>
          </w:tcPr>
          <w:p w14:paraId="68B35901" w14:textId="77777777" w:rsidR="00C124BB" w:rsidRPr="00B72BAC" w:rsidRDefault="00C124BB" w:rsidP="00B72BAC">
            <w:pPr>
              <w:pStyle w:val="TableParagraph"/>
              <w:spacing w:line="227" w:lineRule="exact"/>
              <w:ind w:left="116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 aktíva a iné pasíva</w:t>
            </w:r>
          </w:p>
        </w:tc>
        <w:tc>
          <w:tcPr>
            <w:tcW w:w="3060" w:type="dxa"/>
          </w:tcPr>
          <w:p w14:paraId="436A58B9" w14:textId="77777777" w:rsidR="00C124BB" w:rsidRPr="00B72BAC" w:rsidRDefault="00C124BB" w:rsidP="00B72BAC">
            <w:pPr>
              <w:pStyle w:val="TableParagraph"/>
              <w:spacing w:before="54"/>
              <w:ind w:left="682" w:right="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Opis</w:t>
            </w:r>
          </w:p>
        </w:tc>
        <w:tc>
          <w:tcPr>
            <w:tcW w:w="2701" w:type="dxa"/>
          </w:tcPr>
          <w:p w14:paraId="61DA977B" w14:textId="77777777" w:rsidR="00C124BB" w:rsidRPr="00B72BAC" w:rsidRDefault="00C124BB" w:rsidP="00B72BAC">
            <w:pPr>
              <w:pStyle w:val="TableParagraph"/>
              <w:spacing w:before="54"/>
              <w:ind w:left="607" w:right="59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celkom</w:t>
            </w:r>
          </w:p>
        </w:tc>
      </w:tr>
      <w:tr w:rsidR="00C124BB" w:rsidRPr="00934977" w14:paraId="7348A152" w14:textId="77777777">
        <w:trPr>
          <w:trHeight w:val="342"/>
        </w:trPr>
        <w:tc>
          <w:tcPr>
            <w:tcW w:w="4321" w:type="dxa"/>
          </w:tcPr>
          <w:p w14:paraId="7EB03F2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Záväzky z poskytnutých záruk</w:t>
            </w:r>
          </w:p>
        </w:tc>
        <w:tc>
          <w:tcPr>
            <w:tcW w:w="3060" w:type="dxa"/>
          </w:tcPr>
          <w:p w14:paraId="4A73547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457D4EE6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6680E028" w14:textId="77777777">
        <w:trPr>
          <w:trHeight w:val="345"/>
        </w:trPr>
        <w:tc>
          <w:tcPr>
            <w:tcW w:w="4321" w:type="dxa"/>
          </w:tcPr>
          <w:p w14:paraId="4461C9D7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Záväzky zo súdnych rozhodnutí</w:t>
            </w:r>
          </w:p>
        </w:tc>
        <w:tc>
          <w:tcPr>
            <w:tcW w:w="3060" w:type="dxa"/>
          </w:tcPr>
          <w:p w14:paraId="76890B1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027BE806" w14:textId="77777777" w:rsidR="00C124BB" w:rsidRPr="00B72BAC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2D3749FC" w14:textId="77777777">
        <w:trPr>
          <w:trHeight w:val="460"/>
        </w:trPr>
        <w:tc>
          <w:tcPr>
            <w:tcW w:w="4321" w:type="dxa"/>
          </w:tcPr>
          <w:p w14:paraId="79243E4A" w14:textId="77777777" w:rsidR="00C124BB" w:rsidRPr="00B72BAC" w:rsidRDefault="00C124BB" w:rsidP="00B72BAC">
            <w:pPr>
              <w:pStyle w:val="TableParagraph"/>
              <w:spacing w:before="4"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Záväzky zo všeobecne záväzných právnych predpisov</w:t>
            </w:r>
          </w:p>
        </w:tc>
        <w:tc>
          <w:tcPr>
            <w:tcW w:w="3060" w:type="dxa"/>
          </w:tcPr>
          <w:p w14:paraId="7E7692F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25F11820" w14:textId="77777777" w:rsidR="00C124BB" w:rsidRPr="00B72BAC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2827C1EA" w14:textId="77777777">
        <w:trPr>
          <w:trHeight w:val="345"/>
        </w:trPr>
        <w:tc>
          <w:tcPr>
            <w:tcW w:w="4321" w:type="dxa"/>
          </w:tcPr>
          <w:p w14:paraId="3D1E118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Záväzky z ručenia</w:t>
            </w:r>
          </w:p>
        </w:tc>
        <w:tc>
          <w:tcPr>
            <w:tcW w:w="3060" w:type="dxa"/>
          </w:tcPr>
          <w:p w14:paraId="45933EB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3CDA9235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3DBE90D4" w14:textId="77777777">
        <w:trPr>
          <w:trHeight w:val="690"/>
        </w:trPr>
        <w:tc>
          <w:tcPr>
            <w:tcW w:w="4321" w:type="dxa"/>
          </w:tcPr>
          <w:p w14:paraId="1846EC80" w14:textId="77777777" w:rsidR="00C124BB" w:rsidRPr="00B72BAC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Budúce právo zo servisných zmlúv, poistných zmlúv, koncesionárskych zmlúv, licenčných zmlúv</w:t>
            </w:r>
          </w:p>
        </w:tc>
        <w:tc>
          <w:tcPr>
            <w:tcW w:w="3060" w:type="dxa"/>
          </w:tcPr>
          <w:p w14:paraId="73EBB0B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33E6F129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6B563C46" w14:textId="77777777">
        <w:trPr>
          <w:trHeight w:val="460"/>
        </w:trPr>
        <w:tc>
          <w:tcPr>
            <w:tcW w:w="4321" w:type="dxa"/>
          </w:tcPr>
          <w:p w14:paraId="52C6F42C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484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Budúce právo z investovania prostriedkov získaných oslobodením od dane z príjmov</w:t>
            </w:r>
          </w:p>
        </w:tc>
        <w:tc>
          <w:tcPr>
            <w:tcW w:w="3060" w:type="dxa"/>
          </w:tcPr>
          <w:p w14:paraId="3592300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444A240F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365D23B1" w14:textId="77777777">
        <w:trPr>
          <w:trHeight w:val="342"/>
        </w:trPr>
        <w:tc>
          <w:tcPr>
            <w:tcW w:w="4321" w:type="dxa"/>
          </w:tcPr>
          <w:p w14:paraId="665327B0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Budúce právo z privatizácie</w:t>
            </w:r>
          </w:p>
        </w:tc>
        <w:tc>
          <w:tcPr>
            <w:tcW w:w="3060" w:type="dxa"/>
          </w:tcPr>
          <w:p w14:paraId="1F26784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21E05658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934977" w14:paraId="58EAB7D6" w14:textId="77777777">
        <w:trPr>
          <w:trHeight w:val="347"/>
        </w:trPr>
        <w:tc>
          <w:tcPr>
            <w:tcW w:w="4321" w:type="dxa"/>
          </w:tcPr>
          <w:p w14:paraId="2E2F2035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3060" w:type="dxa"/>
          </w:tcPr>
          <w:p w14:paraId="60F3621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1" w:type="dxa"/>
          </w:tcPr>
          <w:p w14:paraId="740758E8" w14:textId="77777777" w:rsidR="00C124BB" w:rsidRPr="00B72BAC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</w:tbl>
    <w:p w14:paraId="3F9B7AD0" w14:textId="77777777" w:rsidR="00C124BB" w:rsidRPr="00934977" w:rsidRDefault="00C124BB">
      <w:pPr>
        <w:pStyle w:val="Szvegtrzs"/>
        <w:spacing w:before="6"/>
        <w:rPr>
          <w:rFonts w:ascii="Times New Roman" w:hAnsi="Times New Roman" w:cs="Times New Roman"/>
          <w:sz w:val="19"/>
          <w:szCs w:val="19"/>
        </w:rPr>
      </w:pPr>
    </w:p>
    <w:p w14:paraId="4AC350E2" w14:textId="77777777" w:rsidR="00C124BB" w:rsidRPr="00934977" w:rsidRDefault="00C124BB">
      <w:pPr>
        <w:pStyle w:val="Listaszerbekezds"/>
        <w:numPr>
          <w:ilvl w:val="0"/>
          <w:numId w:val="3"/>
        </w:numPr>
        <w:tabs>
          <w:tab w:val="left" w:pos="1014"/>
        </w:tabs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Zoznam nehnuteľných kultúrnych pamiatok spravovaných účtovnou jednotkou /v</w:t>
      </w:r>
      <w:r w:rsidRPr="00934977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4202C757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"/>
        <w:gridCol w:w="6660"/>
        <w:gridCol w:w="2700"/>
      </w:tblGrid>
      <w:tr w:rsidR="00C124BB" w:rsidRPr="00934977" w14:paraId="7CA7A65E" w14:textId="77777777">
        <w:trPr>
          <w:trHeight w:val="460"/>
        </w:trPr>
        <w:tc>
          <w:tcPr>
            <w:tcW w:w="720" w:type="dxa"/>
          </w:tcPr>
          <w:p w14:paraId="7FA63B41" w14:textId="77777777" w:rsidR="00C124BB" w:rsidRPr="00B72BAC" w:rsidRDefault="00C124BB" w:rsidP="00B72BAC">
            <w:pPr>
              <w:pStyle w:val="TableParagraph"/>
              <w:spacing w:line="230" w:lineRule="exact"/>
              <w:ind w:left="156" w:right="122" w:firstLine="4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Inv. číslo</w:t>
            </w:r>
          </w:p>
        </w:tc>
        <w:tc>
          <w:tcPr>
            <w:tcW w:w="6660" w:type="dxa"/>
          </w:tcPr>
          <w:p w14:paraId="273C26F9" w14:textId="77777777" w:rsidR="00C124BB" w:rsidRPr="00B72BAC" w:rsidRDefault="00C124BB" w:rsidP="00B72BAC">
            <w:pPr>
              <w:pStyle w:val="TableParagraph"/>
              <w:spacing w:before="112"/>
              <w:ind w:left="1997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Nehnuteľná kultúrna pamiatka</w:t>
            </w:r>
          </w:p>
        </w:tc>
        <w:tc>
          <w:tcPr>
            <w:tcW w:w="2700" w:type="dxa"/>
          </w:tcPr>
          <w:p w14:paraId="49AFE9C2" w14:textId="77777777" w:rsidR="00C124BB" w:rsidRPr="00B72BAC" w:rsidRDefault="00C124BB" w:rsidP="00B72BAC">
            <w:pPr>
              <w:pStyle w:val="TableParagraph"/>
              <w:spacing w:before="112"/>
              <w:ind w:left="608" w:right="59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celkom</w:t>
            </w:r>
          </w:p>
        </w:tc>
      </w:tr>
      <w:tr w:rsidR="00C124BB" w:rsidRPr="00934977" w14:paraId="700C598D" w14:textId="77777777">
        <w:trPr>
          <w:trHeight w:val="345"/>
        </w:trPr>
        <w:tc>
          <w:tcPr>
            <w:tcW w:w="720" w:type="dxa"/>
          </w:tcPr>
          <w:p w14:paraId="46A65DC2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ZP9/1</w:t>
            </w:r>
          </w:p>
        </w:tc>
        <w:tc>
          <w:tcPr>
            <w:tcW w:w="6660" w:type="dxa"/>
          </w:tcPr>
          <w:p w14:paraId="7767ADD2" w14:textId="77777777" w:rsidR="00C124BB" w:rsidRPr="00B72BAC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Nové pevnosť - Kasárne</w:t>
            </w:r>
          </w:p>
        </w:tc>
        <w:tc>
          <w:tcPr>
            <w:tcW w:w="2700" w:type="dxa"/>
          </w:tcPr>
          <w:p w14:paraId="5F844307" w14:textId="77777777" w:rsidR="00C124BB" w:rsidRPr="00B72BAC" w:rsidRDefault="00C124BB" w:rsidP="00B72BAC">
            <w:pPr>
              <w:pStyle w:val="TableParagraph"/>
              <w:spacing w:line="227" w:lineRule="exact"/>
              <w:ind w:left="608" w:right="59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672 782,41</w:t>
            </w:r>
          </w:p>
        </w:tc>
      </w:tr>
      <w:tr w:rsidR="00C124BB" w:rsidRPr="00934977" w14:paraId="2D0E003B" w14:textId="77777777">
        <w:trPr>
          <w:trHeight w:val="345"/>
        </w:trPr>
        <w:tc>
          <w:tcPr>
            <w:tcW w:w="720" w:type="dxa"/>
          </w:tcPr>
          <w:p w14:paraId="24D479A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60" w:type="dxa"/>
          </w:tcPr>
          <w:p w14:paraId="064B9FDD" w14:textId="77777777" w:rsidR="00C124BB" w:rsidRPr="00B72BAC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408A80" w14:textId="77777777" w:rsidR="00C124BB" w:rsidRPr="00B72BAC" w:rsidRDefault="00C124BB" w:rsidP="00B72BAC">
            <w:pPr>
              <w:pStyle w:val="TableParagraph"/>
              <w:spacing w:line="227" w:lineRule="exact"/>
              <w:ind w:left="608" w:right="59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672 782,41</w:t>
            </w:r>
          </w:p>
        </w:tc>
      </w:tr>
    </w:tbl>
    <w:p w14:paraId="0D2BA5F6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5E8A8FA1" w14:textId="77777777" w:rsidR="00C124BB" w:rsidRPr="00934977" w:rsidRDefault="00C124BB">
      <w:pPr>
        <w:pStyle w:val="Listaszerbekezds"/>
        <w:numPr>
          <w:ilvl w:val="0"/>
          <w:numId w:val="3"/>
        </w:numPr>
        <w:tabs>
          <w:tab w:val="left" w:pos="1014"/>
        </w:tabs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Ostatné finančné povinnosti /v</w:t>
      </w:r>
      <w:r w:rsidRPr="0093497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04B4F559" w14:textId="77777777" w:rsidR="00C124BB" w:rsidRPr="00934977" w:rsidRDefault="00C124BB">
      <w:pPr>
        <w:pStyle w:val="Szvegtrzs"/>
        <w:spacing w:before="1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2520"/>
        <w:gridCol w:w="1980"/>
        <w:gridCol w:w="2340"/>
      </w:tblGrid>
      <w:tr w:rsidR="00C124BB" w:rsidRPr="00934977" w14:paraId="7CFB52C2" w14:textId="77777777">
        <w:trPr>
          <w:trHeight w:val="460"/>
        </w:trPr>
        <w:tc>
          <w:tcPr>
            <w:tcW w:w="3241" w:type="dxa"/>
          </w:tcPr>
          <w:p w14:paraId="2D35135A" w14:textId="77777777" w:rsidR="00C124BB" w:rsidRPr="00B72BAC" w:rsidRDefault="00C124BB" w:rsidP="00B72BAC">
            <w:pPr>
              <w:pStyle w:val="TableParagraph"/>
              <w:spacing w:before="54"/>
              <w:ind w:left="972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</w:tcPr>
          <w:p w14:paraId="68342A20" w14:textId="77777777" w:rsidR="00C124BB" w:rsidRPr="00B72BAC" w:rsidRDefault="00C124BB" w:rsidP="00B72BAC">
            <w:pPr>
              <w:pStyle w:val="TableParagraph"/>
              <w:spacing w:before="112"/>
              <w:ind w:left="991" w:right="97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Popis</w:t>
            </w:r>
          </w:p>
        </w:tc>
        <w:tc>
          <w:tcPr>
            <w:tcW w:w="1980" w:type="dxa"/>
          </w:tcPr>
          <w:p w14:paraId="344103F0" w14:textId="77777777" w:rsidR="00C124BB" w:rsidRPr="00B72BAC" w:rsidRDefault="00C124BB" w:rsidP="00B72BAC">
            <w:pPr>
              <w:pStyle w:val="TableParagraph"/>
              <w:spacing w:before="112"/>
              <w:ind w:left="140" w:right="1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celkom</w:t>
            </w:r>
          </w:p>
        </w:tc>
        <w:tc>
          <w:tcPr>
            <w:tcW w:w="2340" w:type="dxa"/>
          </w:tcPr>
          <w:p w14:paraId="3D40E0C2" w14:textId="77777777" w:rsidR="00C124BB" w:rsidRPr="00B72BAC" w:rsidRDefault="00C124BB" w:rsidP="00B72BAC">
            <w:pPr>
              <w:pStyle w:val="TableParagraph"/>
              <w:spacing w:line="230" w:lineRule="exact"/>
              <w:ind w:left="204" w:right="175" w:firstLine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týkajúca sa spriaznených osôb</w:t>
            </w:r>
          </w:p>
        </w:tc>
      </w:tr>
      <w:tr w:rsidR="00C124BB" w:rsidRPr="00934977" w14:paraId="196CD971" w14:textId="77777777">
        <w:trPr>
          <w:trHeight w:val="690"/>
        </w:trPr>
        <w:tc>
          <w:tcPr>
            <w:tcW w:w="3241" w:type="dxa"/>
          </w:tcPr>
          <w:p w14:paraId="50A2C5FA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Povinnosti z devízových</w:t>
            </w:r>
          </w:p>
          <w:p w14:paraId="0F91D812" w14:textId="77777777" w:rsidR="00C124BB" w:rsidRPr="00B72BAC" w:rsidRDefault="00C124BB" w:rsidP="00B72BAC">
            <w:pPr>
              <w:pStyle w:val="TableParagraph"/>
              <w:spacing w:line="230" w:lineRule="atLeast"/>
              <w:ind w:left="71" w:right="216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termínovaných obchodov a iných finančných derivátov</w:t>
            </w:r>
          </w:p>
        </w:tc>
        <w:tc>
          <w:tcPr>
            <w:tcW w:w="2520" w:type="dxa"/>
          </w:tcPr>
          <w:p w14:paraId="691AF29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9DA8D8F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607591F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78B9093C" w14:textId="77777777">
        <w:trPr>
          <w:trHeight w:val="688"/>
        </w:trPr>
        <w:tc>
          <w:tcPr>
            <w:tcW w:w="3241" w:type="dxa"/>
          </w:tcPr>
          <w:p w14:paraId="7FDE866F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Povinnosti z leasingových, nájomných, servisných, poistných, a podobných zmlúv</w:t>
            </w:r>
          </w:p>
        </w:tc>
        <w:tc>
          <w:tcPr>
            <w:tcW w:w="2520" w:type="dxa"/>
          </w:tcPr>
          <w:p w14:paraId="16D84DF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346131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0B81417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4913C080" w14:textId="77777777">
        <w:trPr>
          <w:trHeight w:val="344"/>
        </w:trPr>
        <w:tc>
          <w:tcPr>
            <w:tcW w:w="3241" w:type="dxa"/>
          </w:tcPr>
          <w:p w14:paraId="6DA42A90" w14:textId="77777777" w:rsidR="00C124BB" w:rsidRPr="00B72BAC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Iné povinnosti</w:t>
            </w:r>
          </w:p>
        </w:tc>
        <w:tc>
          <w:tcPr>
            <w:tcW w:w="2520" w:type="dxa"/>
          </w:tcPr>
          <w:p w14:paraId="4E01B6E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2D24E47" w14:textId="77777777" w:rsidR="00C124BB" w:rsidRPr="00B72BAC" w:rsidRDefault="00C124BB" w:rsidP="00B72BAC">
            <w:pPr>
              <w:pStyle w:val="TableParagraph"/>
              <w:spacing w:line="228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4911C08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C02EBAE" w14:textId="77777777">
        <w:trPr>
          <w:trHeight w:val="345"/>
        </w:trPr>
        <w:tc>
          <w:tcPr>
            <w:tcW w:w="3241" w:type="dxa"/>
          </w:tcPr>
          <w:p w14:paraId="15CCD6F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520" w:type="dxa"/>
          </w:tcPr>
          <w:p w14:paraId="6E5F0A0E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F11BCDC" w14:textId="77777777" w:rsidR="00C124BB" w:rsidRPr="00B72BAC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14:paraId="768734D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7184874" w14:textId="77777777" w:rsidR="00C124BB" w:rsidRPr="00934977" w:rsidRDefault="00C124BB">
      <w:pPr>
        <w:rPr>
          <w:rFonts w:ascii="Times New Roman" w:hAnsi="Times New Roman" w:cs="Times New Roman"/>
          <w:sz w:val="20"/>
          <w:szCs w:val="20"/>
        </w:rPr>
        <w:sectPr w:rsidR="00C124BB" w:rsidRPr="00934977">
          <w:pgSz w:w="11910" w:h="16840"/>
          <w:pgMar w:top="480" w:right="0" w:bottom="920" w:left="480" w:header="0" w:footer="654" w:gutter="0"/>
          <w:cols w:space="708"/>
        </w:sectPr>
      </w:pPr>
    </w:p>
    <w:p w14:paraId="59A0669A" w14:textId="77777777" w:rsidR="00C124BB" w:rsidRPr="00934977" w:rsidRDefault="00C124BB">
      <w:pPr>
        <w:pStyle w:val="Heading11"/>
        <w:spacing w:before="66"/>
        <w:ind w:right="1651"/>
        <w:rPr>
          <w:rFonts w:ascii="Times New Roman" w:hAnsi="Times New Roman" w:cs="Times New Roman"/>
        </w:rPr>
      </w:pPr>
      <w:r w:rsidRPr="00934977">
        <w:rPr>
          <w:rFonts w:ascii="Times New Roman" w:hAnsi="Times New Roman" w:cs="Times New Roman"/>
        </w:rPr>
        <w:lastRenderedPageBreak/>
        <w:t>Čl. VIII</w:t>
      </w:r>
    </w:p>
    <w:p w14:paraId="798D0153" w14:textId="77777777" w:rsidR="00C124BB" w:rsidRPr="00934977" w:rsidRDefault="00C124BB">
      <w:pPr>
        <w:spacing w:before="2"/>
        <w:ind w:left="1171" w:right="165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34977">
        <w:rPr>
          <w:rFonts w:ascii="Times New Roman" w:hAnsi="Times New Roman" w:cs="Times New Roman"/>
          <w:b/>
          <w:bCs/>
          <w:sz w:val="28"/>
          <w:szCs w:val="28"/>
        </w:rPr>
        <w:t>Informácie o spriaznených osobách a o ekonomických vzťahoch účtovnej jednotky a spriaznených osôb</w:t>
      </w:r>
    </w:p>
    <w:p w14:paraId="3178D61F" w14:textId="77777777" w:rsidR="00C124BB" w:rsidRPr="00934977" w:rsidRDefault="00C124BB">
      <w:pPr>
        <w:pStyle w:val="Listaszerbekezds"/>
        <w:numPr>
          <w:ilvl w:val="0"/>
          <w:numId w:val="2"/>
        </w:numPr>
        <w:tabs>
          <w:tab w:val="left" w:pos="1014"/>
        </w:tabs>
        <w:spacing w:before="231"/>
        <w:ind w:hanging="36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Informácie o spriaznených osobách a o</w:t>
      </w:r>
      <w:r w:rsidRPr="00934977">
        <w:rPr>
          <w:rFonts w:ascii="Times New Roman" w:hAnsi="Times New Roman" w:cs="Times New Roman"/>
          <w:spacing w:val="38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ekonomických vzťahoch účtovnej jednotky a spriaznených osôb</w:t>
      </w:r>
    </w:p>
    <w:p w14:paraId="03BB3E9A" w14:textId="77777777" w:rsidR="00C124BB" w:rsidRPr="00934977" w:rsidRDefault="00C124BB">
      <w:pPr>
        <w:ind w:left="101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/v 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2520"/>
        <w:gridCol w:w="1980"/>
        <w:gridCol w:w="2340"/>
      </w:tblGrid>
      <w:tr w:rsidR="00C124BB" w:rsidRPr="00934977" w14:paraId="0DA615BC" w14:textId="77777777">
        <w:trPr>
          <w:trHeight w:val="921"/>
        </w:trPr>
        <w:tc>
          <w:tcPr>
            <w:tcW w:w="3241" w:type="dxa"/>
          </w:tcPr>
          <w:p w14:paraId="415D5D88" w14:textId="77777777" w:rsidR="00C124BB" w:rsidRPr="00B72BAC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  <w:sz w:val="29"/>
                <w:szCs w:val="29"/>
              </w:rPr>
            </w:pPr>
          </w:p>
          <w:p w14:paraId="35D9FE1A" w14:textId="77777777" w:rsidR="00C124BB" w:rsidRPr="00B72BAC" w:rsidRDefault="00C124BB" w:rsidP="00B72BAC">
            <w:pPr>
              <w:pStyle w:val="TableParagraph"/>
              <w:ind w:left="993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Druh obchodu</w:t>
            </w:r>
          </w:p>
        </w:tc>
        <w:tc>
          <w:tcPr>
            <w:tcW w:w="2520" w:type="dxa"/>
          </w:tcPr>
          <w:p w14:paraId="06F6012B" w14:textId="77777777" w:rsidR="00C124BB" w:rsidRPr="00B72BAC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  <w:sz w:val="19"/>
                <w:szCs w:val="19"/>
              </w:rPr>
            </w:pPr>
          </w:p>
          <w:p w14:paraId="26977A4E" w14:textId="77777777" w:rsidR="00C124BB" w:rsidRPr="00B72BAC" w:rsidRDefault="00C124BB" w:rsidP="00B72BAC">
            <w:pPr>
              <w:pStyle w:val="TableParagraph"/>
              <w:spacing w:before="1"/>
              <w:ind w:left="971" w:right="446" w:hanging="495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Hodnoty obchodu v EUR</w:t>
            </w:r>
          </w:p>
        </w:tc>
        <w:tc>
          <w:tcPr>
            <w:tcW w:w="1980" w:type="dxa"/>
          </w:tcPr>
          <w:p w14:paraId="1C3BD835" w14:textId="77777777" w:rsidR="00C124BB" w:rsidRPr="00B72BAC" w:rsidRDefault="00C124BB" w:rsidP="00B72BAC">
            <w:pPr>
              <w:pStyle w:val="TableParagraph"/>
              <w:spacing w:before="112"/>
              <w:ind w:left="142" w:right="1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Podiel obchodu na celkovom objeme obchodov v %</w:t>
            </w:r>
          </w:p>
        </w:tc>
        <w:tc>
          <w:tcPr>
            <w:tcW w:w="2340" w:type="dxa"/>
          </w:tcPr>
          <w:p w14:paraId="3EE222E0" w14:textId="77777777" w:rsidR="00C124BB" w:rsidRPr="00B72BAC" w:rsidRDefault="00C124BB" w:rsidP="00B72BAC">
            <w:pPr>
              <w:pStyle w:val="TableParagraph"/>
              <w:ind w:left="79" w:right="65" w:firstLine="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ešte neukončených obchodov (môže byť aj</w:t>
            </w:r>
            <w:r w:rsidRPr="00B72BAC">
              <w:rPr>
                <w:rFonts w:ascii="Times New Roman" w:hAnsi="Times New Roman" w:cs="Times New Roman"/>
                <w:spacing w:val="-15"/>
                <w:sz w:val="20"/>
                <w:szCs w:val="20"/>
              </w:rPr>
              <w:t xml:space="preserve"> </w:t>
            </w: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v</w:t>
            </w:r>
          </w:p>
          <w:p w14:paraId="0460B901" w14:textId="77777777" w:rsidR="00C124BB" w:rsidRPr="00B72BAC" w:rsidRDefault="00C124BB" w:rsidP="00B72BAC">
            <w:pPr>
              <w:pStyle w:val="TableParagraph"/>
              <w:spacing w:line="212" w:lineRule="exact"/>
              <w:ind w:left="122" w:right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%)</w:t>
            </w:r>
          </w:p>
        </w:tc>
      </w:tr>
      <w:tr w:rsidR="00C124BB" w:rsidRPr="00934977" w14:paraId="24DFA171" w14:textId="77777777">
        <w:trPr>
          <w:trHeight w:val="345"/>
        </w:trPr>
        <w:tc>
          <w:tcPr>
            <w:tcW w:w="3241" w:type="dxa"/>
          </w:tcPr>
          <w:p w14:paraId="379C93E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Kúpa alebo predaj</w:t>
            </w:r>
          </w:p>
        </w:tc>
        <w:tc>
          <w:tcPr>
            <w:tcW w:w="2520" w:type="dxa"/>
          </w:tcPr>
          <w:p w14:paraId="0CE1FCA0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54A5507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650C532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2CF17296" w14:textId="77777777">
        <w:trPr>
          <w:trHeight w:val="345"/>
        </w:trPr>
        <w:tc>
          <w:tcPr>
            <w:tcW w:w="3241" w:type="dxa"/>
          </w:tcPr>
          <w:p w14:paraId="32413974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Poskytnutie služby</w:t>
            </w:r>
          </w:p>
        </w:tc>
        <w:tc>
          <w:tcPr>
            <w:tcW w:w="2520" w:type="dxa"/>
          </w:tcPr>
          <w:p w14:paraId="0B45E2F9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1321170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777DB76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6F631574" w14:textId="77777777">
        <w:trPr>
          <w:trHeight w:val="345"/>
        </w:trPr>
        <w:tc>
          <w:tcPr>
            <w:tcW w:w="3241" w:type="dxa"/>
          </w:tcPr>
          <w:p w14:paraId="45C5B6B0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Zmluvy o obchodnom zastúpení</w:t>
            </w:r>
          </w:p>
        </w:tc>
        <w:tc>
          <w:tcPr>
            <w:tcW w:w="2520" w:type="dxa"/>
          </w:tcPr>
          <w:p w14:paraId="4CFE61BE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55F88DC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B63669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98243C3" w14:textId="77777777">
        <w:trPr>
          <w:trHeight w:val="343"/>
        </w:trPr>
        <w:tc>
          <w:tcPr>
            <w:tcW w:w="3241" w:type="dxa"/>
          </w:tcPr>
          <w:p w14:paraId="473AED3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Licenčné zmluvy</w:t>
            </w:r>
          </w:p>
        </w:tc>
        <w:tc>
          <w:tcPr>
            <w:tcW w:w="2520" w:type="dxa"/>
          </w:tcPr>
          <w:p w14:paraId="3AAC1ECB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78261F3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6988A08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4D0D94E" w14:textId="77777777">
        <w:trPr>
          <w:trHeight w:val="345"/>
        </w:trPr>
        <w:tc>
          <w:tcPr>
            <w:tcW w:w="3241" w:type="dxa"/>
          </w:tcPr>
          <w:p w14:paraId="556E73F1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Transfery</w:t>
            </w:r>
          </w:p>
        </w:tc>
        <w:tc>
          <w:tcPr>
            <w:tcW w:w="2520" w:type="dxa"/>
          </w:tcPr>
          <w:p w14:paraId="0962D82B" w14:textId="77777777" w:rsidR="00C124BB" w:rsidRPr="00B72BAC" w:rsidRDefault="00C124BB" w:rsidP="00B72BAC">
            <w:pPr>
              <w:pStyle w:val="TableParagraph"/>
              <w:spacing w:line="229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300BA78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4A2627C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2F61ABC5" w14:textId="77777777">
        <w:trPr>
          <w:trHeight w:val="345"/>
        </w:trPr>
        <w:tc>
          <w:tcPr>
            <w:tcW w:w="3241" w:type="dxa"/>
          </w:tcPr>
          <w:p w14:paraId="4B2D6146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Know-how</w:t>
            </w:r>
          </w:p>
        </w:tc>
        <w:tc>
          <w:tcPr>
            <w:tcW w:w="2520" w:type="dxa"/>
          </w:tcPr>
          <w:p w14:paraId="26F98F66" w14:textId="77777777" w:rsidR="00C124BB" w:rsidRPr="00B72BAC" w:rsidRDefault="00C124BB" w:rsidP="00B72BAC">
            <w:pPr>
              <w:pStyle w:val="TableParagraph"/>
              <w:spacing w:line="229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4EFF152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2ADB052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D81E2F6" w14:textId="77777777">
        <w:trPr>
          <w:trHeight w:val="345"/>
        </w:trPr>
        <w:tc>
          <w:tcPr>
            <w:tcW w:w="3241" w:type="dxa"/>
          </w:tcPr>
          <w:p w14:paraId="51076F0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Úvery, pôžičky, výpomoci</w:t>
            </w:r>
          </w:p>
        </w:tc>
        <w:tc>
          <w:tcPr>
            <w:tcW w:w="2520" w:type="dxa"/>
          </w:tcPr>
          <w:p w14:paraId="253BE7F8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063EC8F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1AFBA11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5F4A0FFF" w14:textId="77777777">
        <w:trPr>
          <w:trHeight w:val="345"/>
        </w:trPr>
        <w:tc>
          <w:tcPr>
            <w:tcW w:w="3241" w:type="dxa"/>
          </w:tcPr>
          <w:p w14:paraId="3AECC777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Záruky</w:t>
            </w:r>
          </w:p>
        </w:tc>
        <w:tc>
          <w:tcPr>
            <w:tcW w:w="2520" w:type="dxa"/>
          </w:tcPr>
          <w:p w14:paraId="28AD00BD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14:paraId="10022AB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14:paraId="3E2CFF4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754953C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42EDF258" w14:textId="77777777" w:rsidR="00C124BB" w:rsidRPr="00934977" w:rsidRDefault="00C124BB">
      <w:pPr>
        <w:pStyle w:val="Listaszerbekezds"/>
        <w:numPr>
          <w:ilvl w:val="0"/>
          <w:numId w:val="2"/>
        </w:numPr>
        <w:tabs>
          <w:tab w:val="left" w:pos="875"/>
        </w:tabs>
        <w:ind w:left="818" w:right="3181" w:hanging="167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Informácie o príjmoch a výhodách členov štatutárnych orgánov, dozorných orgánov a iných orgánov účtovnej jednotky /v</w:t>
      </w:r>
      <w:r w:rsidRPr="00934977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EUR/</w:t>
      </w:r>
    </w:p>
    <w:p w14:paraId="3D76E1C0" w14:textId="77777777" w:rsidR="00C124BB" w:rsidRPr="00934977" w:rsidRDefault="00C124BB">
      <w:pPr>
        <w:pStyle w:val="Szvegtrzs"/>
        <w:spacing w:before="4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1"/>
        <w:gridCol w:w="1260"/>
        <w:gridCol w:w="1260"/>
        <w:gridCol w:w="1080"/>
        <w:gridCol w:w="1261"/>
        <w:gridCol w:w="1080"/>
        <w:gridCol w:w="1080"/>
      </w:tblGrid>
      <w:tr w:rsidR="00C124BB" w:rsidRPr="00934977" w14:paraId="58136C54" w14:textId="77777777">
        <w:trPr>
          <w:trHeight w:val="225"/>
        </w:trPr>
        <w:tc>
          <w:tcPr>
            <w:tcW w:w="3061" w:type="dxa"/>
            <w:vMerge w:val="restart"/>
          </w:tcPr>
          <w:p w14:paraId="14BF5D0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nil"/>
            </w:tcBorders>
          </w:tcPr>
          <w:p w14:paraId="0C611DC1" w14:textId="77777777" w:rsidR="00C124BB" w:rsidRPr="00B72BAC" w:rsidRDefault="00C124BB" w:rsidP="00B72BAC">
            <w:pPr>
              <w:pStyle w:val="TableParagraph"/>
              <w:spacing w:line="206" w:lineRule="exact"/>
              <w:ind w:left="64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Súčasní</w:t>
            </w:r>
          </w:p>
        </w:tc>
        <w:tc>
          <w:tcPr>
            <w:tcW w:w="1260" w:type="dxa"/>
            <w:tcBorders>
              <w:bottom w:val="nil"/>
            </w:tcBorders>
          </w:tcPr>
          <w:p w14:paraId="04BF35C8" w14:textId="77777777" w:rsidR="00C124BB" w:rsidRPr="00B72BAC" w:rsidRDefault="00C124BB" w:rsidP="00B72BAC">
            <w:pPr>
              <w:pStyle w:val="TableParagraph"/>
              <w:spacing w:line="206" w:lineRule="exact"/>
              <w:ind w:left="64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Súčasní</w:t>
            </w:r>
          </w:p>
        </w:tc>
        <w:tc>
          <w:tcPr>
            <w:tcW w:w="1080" w:type="dxa"/>
            <w:tcBorders>
              <w:bottom w:val="nil"/>
            </w:tcBorders>
          </w:tcPr>
          <w:p w14:paraId="367EE3C4" w14:textId="77777777" w:rsidR="00C124BB" w:rsidRPr="00B72BAC" w:rsidRDefault="00C124BB" w:rsidP="00B72BAC">
            <w:pPr>
              <w:pStyle w:val="TableParagraph"/>
              <w:spacing w:line="206" w:lineRule="exact"/>
              <w:ind w:left="157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Súčasní</w:t>
            </w:r>
          </w:p>
        </w:tc>
        <w:tc>
          <w:tcPr>
            <w:tcW w:w="1261" w:type="dxa"/>
            <w:tcBorders>
              <w:bottom w:val="nil"/>
            </w:tcBorders>
          </w:tcPr>
          <w:p w14:paraId="3CF4B331" w14:textId="77777777" w:rsidR="00C124BB" w:rsidRPr="00B72BAC" w:rsidRDefault="00C124BB" w:rsidP="00B72BAC">
            <w:pPr>
              <w:pStyle w:val="TableParagraph"/>
              <w:spacing w:line="206" w:lineRule="exact"/>
              <w:ind w:left="65" w:right="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Bývalí</w:t>
            </w:r>
          </w:p>
        </w:tc>
        <w:tc>
          <w:tcPr>
            <w:tcW w:w="1080" w:type="dxa"/>
            <w:tcBorders>
              <w:bottom w:val="nil"/>
            </w:tcBorders>
          </w:tcPr>
          <w:p w14:paraId="128B223D" w14:textId="77777777" w:rsidR="00C124BB" w:rsidRPr="00B72BAC" w:rsidRDefault="00C124BB" w:rsidP="00B72BAC">
            <w:pPr>
              <w:pStyle w:val="TableParagraph"/>
              <w:spacing w:line="206" w:lineRule="exact"/>
              <w:ind w:left="151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Bývalí</w:t>
            </w:r>
          </w:p>
        </w:tc>
        <w:tc>
          <w:tcPr>
            <w:tcW w:w="1080" w:type="dxa"/>
            <w:tcBorders>
              <w:bottom w:val="nil"/>
            </w:tcBorders>
          </w:tcPr>
          <w:p w14:paraId="7EAD43EA" w14:textId="77777777" w:rsidR="00C124BB" w:rsidRPr="00B72BAC" w:rsidRDefault="00C124BB" w:rsidP="00B72BAC">
            <w:pPr>
              <w:pStyle w:val="TableParagraph"/>
              <w:spacing w:line="206" w:lineRule="exact"/>
              <w:ind w:left="155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Bývalí</w:t>
            </w:r>
          </w:p>
        </w:tc>
      </w:tr>
      <w:tr w:rsidR="00C124BB" w:rsidRPr="00934977" w14:paraId="481A86D1" w14:textId="77777777">
        <w:trPr>
          <w:trHeight w:val="219"/>
        </w:trPr>
        <w:tc>
          <w:tcPr>
            <w:tcW w:w="3061" w:type="dxa"/>
            <w:vMerge/>
            <w:tcBorders>
              <w:top w:val="nil"/>
            </w:tcBorders>
          </w:tcPr>
          <w:p w14:paraId="7C2FCA53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5071BD00" w14:textId="77777777" w:rsidR="00C124BB" w:rsidRPr="00B72BAC" w:rsidRDefault="00C124BB" w:rsidP="00B72BAC">
            <w:pPr>
              <w:pStyle w:val="TableParagraph"/>
              <w:spacing w:line="199" w:lineRule="exact"/>
              <w:ind w:left="66" w:right="5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366C83BD" w14:textId="77777777" w:rsidR="00C124BB" w:rsidRPr="00B72BAC" w:rsidRDefault="00C124BB" w:rsidP="00B72BAC">
            <w:pPr>
              <w:pStyle w:val="TableParagraph"/>
              <w:spacing w:line="199" w:lineRule="exact"/>
              <w:ind w:left="66" w:right="5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C06C239" w14:textId="77777777" w:rsidR="00C124BB" w:rsidRPr="00B72BAC" w:rsidRDefault="00C124BB" w:rsidP="00B72BAC">
            <w:pPr>
              <w:pStyle w:val="TableParagraph"/>
              <w:spacing w:line="199" w:lineRule="exact"/>
              <w:ind w:left="60" w:right="4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  <w:tc>
          <w:tcPr>
            <w:tcW w:w="1261" w:type="dxa"/>
            <w:tcBorders>
              <w:top w:val="nil"/>
              <w:bottom w:val="nil"/>
            </w:tcBorders>
          </w:tcPr>
          <w:p w14:paraId="2A55F95F" w14:textId="77777777" w:rsidR="00C124BB" w:rsidRPr="00B72BAC" w:rsidRDefault="00C124BB" w:rsidP="00B72BAC">
            <w:pPr>
              <w:pStyle w:val="TableParagraph"/>
              <w:spacing w:line="199" w:lineRule="exact"/>
              <w:ind w:left="67" w:right="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3F4C844F" w14:textId="77777777" w:rsidR="00C124BB" w:rsidRPr="00B72BAC" w:rsidRDefault="00C124BB" w:rsidP="00B72BAC">
            <w:pPr>
              <w:pStyle w:val="TableParagraph"/>
              <w:spacing w:line="199" w:lineRule="exact"/>
              <w:ind w:left="60" w:right="4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57C9985" w14:textId="77777777" w:rsidR="00C124BB" w:rsidRPr="00B72BAC" w:rsidRDefault="00C124BB" w:rsidP="00B72BAC">
            <w:pPr>
              <w:pStyle w:val="TableParagraph"/>
              <w:spacing w:line="199" w:lineRule="exact"/>
              <w:ind w:left="60" w:right="4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členovia</w:t>
            </w:r>
          </w:p>
        </w:tc>
      </w:tr>
      <w:tr w:rsidR="00C124BB" w:rsidRPr="00934977" w14:paraId="633A48FD" w14:textId="77777777">
        <w:trPr>
          <w:trHeight w:val="219"/>
        </w:trPr>
        <w:tc>
          <w:tcPr>
            <w:tcW w:w="3061" w:type="dxa"/>
            <w:vMerge/>
            <w:tcBorders>
              <w:top w:val="nil"/>
            </w:tcBorders>
          </w:tcPr>
          <w:p w14:paraId="3CB2D160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3317145C" w14:textId="77777777" w:rsidR="00C124BB" w:rsidRPr="00B72BAC" w:rsidRDefault="00C124BB" w:rsidP="00B72BAC">
            <w:pPr>
              <w:pStyle w:val="TableParagraph"/>
              <w:spacing w:line="199" w:lineRule="exact"/>
              <w:ind w:left="66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štatutárnych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14:paraId="1774E803" w14:textId="77777777" w:rsidR="00C124BB" w:rsidRPr="00B72BAC" w:rsidRDefault="00C124BB" w:rsidP="00B72BAC">
            <w:pPr>
              <w:pStyle w:val="TableParagraph"/>
              <w:spacing w:line="199" w:lineRule="exact"/>
              <w:ind w:left="65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dozorných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AF585B7" w14:textId="77777777" w:rsidR="00C124BB" w:rsidRPr="00B72BAC" w:rsidRDefault="00C124BB" w:rsidP="00B72BAC">
            <w:pPr>
              <w:pStyle w:val="TableParagraph"/>
              <w:spacing w:line="199" w:lineRule="exact"/>
              <w:ind w:left="157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iných</w:t>
            </w:r>
          </w:p>
        </w:tc>
        <w:tc>
          <w:tcPr>
            <w:tcW w:w="1261" w:type="dxa"/>
            <w:tcBorders>
              <w:top w:val="nil"/>
              <w:bottom w:val="nil"/>
            </w:tcBorders>
          </w:tcPr>
          <w:p w14:paraId="3817BA63" w14:textId="77777777" w:rsidR="00C124BB" w:rsidRPr="00B72BAC" w:rsidRDefault="00C124BB" w:rsidP="00B72BAC">
            <w:pPr>
              <w:pStyle w:val="TableParagraph"/>
              <w:spacing w:line="199" w:lineRule="exact"/>
              <w:ind w:left="67" w:right="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štatutárnych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1563A04" w14:textId="77777777" w:rsidR="00C124BB" w:rsidRPr="00B72BAC" w:rsidRDefault="00C124BB" w:rsidP="00B72BAC">
            <w:pPr>
              <w:pStyle w:val="TableParagraph"/>
              <w:spacing w:line="199" w:lineRule="exact"/>
              <w:ind w:left="60" w:right="4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dozorných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63FC5AF5" w14:textId="77777777" w:rsidR="00C124BB" w:rsidRPr="00B72BAC" w:rsidRDefault="00C124BB" w:rsidP="00B72BAC">
            <w:pPr>
              <w:pStyle w:val="TableParagraph"/>
              <w:spacing w:line="199" w:lineRule="exact"/>
              <w:ind w:left="156" w:right="14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iných</w:t>
            </w:r>
          </w:p>
        </w:tc>
      </w:tr>
      <w:tr w:rsidR="00C124BB" w:rsidRPr="00934977" w14:paraId="13EB6313" w14:textId="77777777">
        <w:trPr>
          <w:trHeight w:val="224"/>
        </w:trPr>
        <w:tc>
          <w:tcPr>
            <w:tcW w:w="3061" w:type="dxa"/>
            <w:vMerge/>
            <w:tcBorders>
              <w:top w:val="nil"/>
            </w:tcBorders>
          </w:tcPr>
          <w:p w14:paraId="4E0EEB00" w14:textId="77777777" w:rsidR="00C124BB" w:rsidRPr="00B72BAC" w:rsidRDefault="00C124BB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260" w:type="dxa"/>
            <w:tcBorders>
              <w:top w:val="nil"/>
            </w:tcBorders>
          </w:tcPr>
          <w:p w14:paraId="2D5A37B7" w14:textId="77777777" w:rsidR="00C124BB" w:rsidRPr="00B72BAC" w:rsidRDefault="00C124BB" w:rsidP="00B72BAC">
            <w:pPr>
              <w:pStyle w:val="TableParagraph"/>
              <w:spacing w:line="205" w:lineRule="exact"/>
              <w:ind w:left="66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  <w:tc>
          <w:tcPr>
            <w:tcW w:w="1260" w:type="dxa"/>
            <w:tcBorders>
              <w:top w:val="nil"/>
            </w:tcBorders>
          </w:tcPr>
          <w:p w14:paraId="791843B7" w14:textId="77777777" w:rsidR="00C124BB" w:rsidRPr="00B72BAC" w:rsidRDefault="00C124BB" w:rsidP="00B72BAC">
            <w:pPr>
              <w:pStyle w:val="TableParagraph"/>
              <w:spacing w:line="205" w:lineRule="exact"/>
              <w:ind w:left="66" w:right="5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14:paraId="32EAB453" w14:textId="77777777" w:rsidR="00C124BB" w:rsidRPr="00B72BAC" w:rsidRDefault="00C124BB" w:rsidP="00B72BAC">
            <w:pPr>
              <w:pStyle w:val="TableParagraph"/>
              <w:spacing w:line="205" w:lineRule="exact"/>
              <w:ind w:left="60" w:right="4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  <w:tc>
          <w:tcPr>
            <w:tcW w:w="1261" w:type="dxa"/>
            <w:tcBorders>
              <w:top w:val="nil"/>
            </w:tcBorders>
          </w:tcPr>
          <w:p w14:paraId="71149CE8" w14:textId="77777777" w:rsidR="00C124BB" w:rsidRPr="00B72BAC" w:rsidRDefault="00C124BB" w:rsidP="00B72BAC">
            <w:pPr>
              <w:pStyle w:val="TableParagraph"/>
              <w:spacing w:line="205" w:lineRule="exact"/>
              <w:ind w:left="67" w:right="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14:paraId="3ED4586F" w14:textId="77777777" w:rsidR="00C124BB" w:rsidRPr="00B72BAC" w:rsidRDefault="00C124BB" w:rsidP="00B72BAC">
            <w:pPr>
              <w:pStyle w:val="TableParagraph"/>
              <w:spacing w:line="205" w:lineRule="exact"/>
              <w:ind w:left="60" w:right="5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14:paraId="73516061" w14:textId="77777777" w:rsidR="00C124BB" w:rsidRPr="00B72BAC" w:rsidRDefault="00C124BB" w:rsidP="00B72BAC">
            <w:pPr>
              <w:pStyle w:val="TableParagraph"/>
              <w:spacing w:line="205" w:lineRule="exact"/>
              <w:ind w:left="60" w:right="5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orgánov</w:t>
            </w:r>
          </w:p>
        </w:tc>
      </w:tr>
      <w:tr w:rsidR="00C124BB" w:rsidRPr="00934977" w14:paraId="5AE5E369" w14:textId="77777777">
        <w:trPr>
          <w:trHeight w:val="345"/>
        </w:trPr>
        <w:tc>
          <w:tcPr>
            <w:tcW w:w="3061" w:type="dxa"/>
          </w:tcPr>
          <w:p w14:paraId="484490DD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Suma peňažných príjmov</w:t>
            </w:r>
          </w:p>
        </w:tc>
        <w:tc>
          <w:tcPr>
            <w:tcW w:w="1260" w:type="dxa"/>
          </w:tcPr>
          <w:p w14:paraId="09765AA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C7FC55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CC2F8F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0ED7065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A19DD0A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41A86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7279484F" w14:textId="77777777">
        <w:trPr>
          <w:trHeight w:val="345"/>
        </w:trPr>
        <w:tc>
          <w:tcPr>
            <w:tcW w:w="3061" w:type="dxa"/>
          </w:tcPr>
          <w:p w14:paraId="40522051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nepeňažných príjmov</w:t>
            </w:r>
          </w:p>
        </w:tc>
        <w:tc>
          <w:tcPr>
            <w:tcW w:w="1260" w:type="dxa"/>
          </w:tcPr>
          <w:p w14:paraId="29AE8FD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8D1828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88930D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122359A3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32782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838B4B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795C2F2" w14:textId="77777777">
        <w:trPr>
          <w:trHeight w:val="345"/>
        </w:trPr>
        <w:tc>
          <w:tcPr>
            <w:tcW w:w="3061" w:type="dxa"/>
          </w:tcPr>
          <w:p w14:paraId="31D8069F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Peňažné preddavky</w:t>
            </w:r>
          </w:p>
        </w:tc>
        <w:tc>
          <w:tcPr>
            <w:tcW w:w="1260" w:type="dxa"/>
          </w:tcPr>
          <w:p w14:paraId="4782C86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F4F95B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2FC6C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62E9A1C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F00ED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75DC6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2E3ED085" w14:textId="77777777">
        <w:trPr>
          <w:trHeight w:val="460"/>
        </w:trPr>
        <w:tc>
          <w:tcPr>
            <w:tcW w:w="3061" w:type="dxa"/>
          </w:tcPr>
          <w:p w14:paraId="0764A219" w14:textId="77777777" w:rsidR="00C124BB" w:rsidRPr="00B72BAC" w:rsidRDefault="00C124BB" w:rsidP="00B72BAC">
            <w:pPr>
              <w:pStyle w:val="TableParagraph"/>
              <w:spacing w:line="230" w:lineRule="exact"/>
              <w:ind w:left="71" w:right="958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Hodnota nepeňažných preddavkov</w:t>
            </w:r>
          </w:p>
        </w:tc>
        <w:tc>
          <w:tcPr>
            <w:tcW w:w="1260" w:type="dxa"/>
          </w:tcPr>
          <w:p w14:paraId="3AAB46F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CD4552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93659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25D6F33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3C3FD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6A1F48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394AE773" w14:textId="77777777">
        <w:trPr>
          <w:trHeight w:val="342"/>
        </w:trPr>
        <w:tc>
          <w:tcPr>
            <w:tcW w:w="3061" w:type="dxa"/>
          </w:tcPr>
          <w:p w14:paraId="3AD23D1B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Poskytnuté úvery</w:t>
            </w:r>
          </w:p>
        </w:tc>
        <w:tc>
          <w:tcPr>
            <w:tcW w:w="1260" w:type="dxa"/>
          </w:tcPr>
          <w:p w14:paraId="2E7F16E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C9DF9C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3831B2F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47B6AB2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5D098D0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E832C64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2F8494B7" w14:textId="77777777">
        <w:trPr>
          <w:trHeight w:val="345"/>
        </w:trPr>
        <w:tc>
          <w:tcPr>
            <w:tcW w:w="3061" w:type="dxa"/>
          </w:tcPr>
          <w:p w14:paraId="099DE8A5" w14:textId="77777777" w:rsidR="00C124BB" w:rsidRPr="00B72BAC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Poskytnuté záruky</w:t>
            </w:r>
          </w:p>
        </w:tc>
        <w:tc>
          <w:tcPr>
            <w:tcW w:w="1260" w:type="dxa"/>
          </w:tcPr>
          <w:p w14:paraId="09F2A875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D3551EB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1946DCD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1" w:type="dxa"/>
          </w:tcPr>
          <w:p w14:paraId="76452B9C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A6ED37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CE74666" w14:textId="77777777" w:rsidR="00C124BB" w:rsidRPr="00B72BAC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934977" w14:paraId="1FC9E423" w14:textId="77777777">
        <w:trPr>
          <w:trHeight w:val="345"/>
        </w:trPr>
        <w:tc>
          <w:tcPr>
            <w:tcW w:w="3061" w:type="dxa"/>
          </w:tcPr>
          <w:p w14:paraId="0C4A0C45" w14:textId="77777777" w:rsidR="00C124BB" w:rsidRPr="00B72BAC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260" w:type="dxa"/>
          </w:tcPr>
          <w:p w14:paraId="0FC57A1A" w14:textId="77777777" w:rsidR="00C124BB" w:rsidRPr="00B72BAC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14:paraId="25E9F26A" w14:textId="77777777" w:rsidR="00C124BB" w:rsidRPr="00B72BAC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1B05A47A" w14:textId="77777777" w:rsidR="00C124BB" w:rsidRPr="00B72BAC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1" w:type="dxa"/>
          </w:tcPr>
          <w:p w14:paraId="4283993D" w14:textId="77777777" w:rsidR="00C124BB" w:rsidRPr="00B72BAC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4D9A867C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080" w:type="dxa"/>
          </w:tcPr>
          <w:p w14:paraId="3C262E45" w14:textId="77777777" w:rsidR="00C124BB" w:rsidRPr="00B72BAC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72BAC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</w:tbl>
    <w:p w14:paraId="1F41C8BE" w14:textId="77777777" w:rsidR="00C124BB" w:rsidRPr="00934977" w:rsidRDefault="00C124BB">
      <w:pPr>
        <w:pStyle w:val="Szvegtrzs"/>
        <w:spacing w:before="9"/>
        <w:rPr>
          <w:rFonts w:ascii="Times New Roman" w:hAnsi="Times New Roman" w:cs="Times New Roman"/>
          <w:sz w:val="19"/>
          <w:szCs w:val="19"/>
        </w:rPr>
      </w:pPr>
    </w:p>
    <w:p w14:paraId="39BED314" w14:textId="77777777" w:rsidR="00C124BB" w:rsidRPr="00934977" w:rsidRDefault="00C124BB">
      <w:pPr>
        <w:ind w:left="65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2. Spriaznenými osobami sú:</w:t>
      </w:r>
    </w:p>
    <w:p w14:paraId="68B466A0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1"/>
        <w:ind w:right="1143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právnické osoby, ktoré sú vo vzťahu k účtovnej jednotke dcérskou účtovnou jednotkou alebo materskou účtovnou</w:t>
      </w:r>
      <w:r w:rsidRPr="0093497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jednotkou,</w:t>
      </w:r>
    </w:p>
    <w:p w14:paraId="6BD20973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2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právnické osoby, ktoré vykonávajú podstatný vplyv v účtovnej jednotke alebo je v nich vykonávaný podstatný vplyv účtovnou</w:t>
      </w:r>
      <w:r w:rsidRPr="00934977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jednotkou,</w:t>
      </w:r>
    </w:p>
    <w:p w14:paraId="73C16E3F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line="228" w:lineRule="exact"/>
        <w:ind w:hanging="361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fyzické osoby, prostredníctvom ktorých vykonáva iná osoba v účtovnej jednotke podstatný</w:t>
      </w:r>
      <w:r w:rsidRPr="00934977">
        <w:rPr>
          <w:rFonts w:ascii="Times New Roman" w:hAnsi="Times New Roman" w:cs="Times New Roman"/>
          <w:spacing w:val="-15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vplyv,</w:t>
      </w:r>
    </w:p>
    <w:p w14:paraId="5EAF4F43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1"/>
        <w:jc w:val="both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zamestnanci zodpovední za riadenie a kontrolu činnosti účtovnej jednotky a ich blízke osoby a osoby zodpovedné za riadenie a kontrolu činnosti účtovnej jednotky, ktoré nie sú zamestnancami a ich blízke</w:t>
      </w:r>
      <w:r w:rsidRPr="0093497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osoby,</w:t>
      </w:r>
    </w:p>
    <w:p w14:paraId="0680983B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2" w:line="237" w:lineRule="auto"/>
        <w:ind w:right="1133"/>
        <w:jc w:val="both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právnické osoby, v ktorých fyzické osoby uvedené v treťom a štvrtom bode vykonávajú podstatný vplyv a to aj</w:t>
      </w:r>
      <w:r w:rsidRPr="00934977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sprostredkovane,</w:t>
      </w:r>
    </w:p>
    <w:p w14:paraId="0E5CCF93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8"/>
        <w:jc w:val="both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osoby, ktoré vykonávajú v účtovnej jednotke a súčasne v inej účtovnej jednotke prostredníctvom členov štatutárnych orgánov, dozorných orgánov a iných orgánov taký vplyv, že sú schopné ovplyvniť ekonomické zámery oboch účtovných jednotiek; vplyvom sa rozumie priamy vplyv aj sprostredkovaný</w:t>
      </w:r>
      <w:r w:rsidRPr="00934977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vplyv,</w:t>
      </w:r>
    </w:p>
    <w:p w14:paraId="19940077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3" w:line="237" w:lineRule="auto"/>
        <w:ind w:right="1136"/>
        <w:jc w:val="both"/>
        <w:rPr>
          <w:rFonts w:ascii="Times New Roman" w:hAnsi="Times New Roman" w:cs="Times New Roman"/>
          <w:sz w:val="20"/>
          <w:szCs w:val="20"/>
        </w:rPr>
      </w:pPr>
      <w:r w:rsidRPr="00934977">
        <w:rPr>
          <w:rFonts w:ascii="Times New Roman" w:hAnsi="Times New Roman" w:cs="Times New Roman"/>
          <w:sz w:val="20"/>
          <w:szCs w:val="20"/>
        </w:rPr>
        <w:t>osoby, ktoré poskytli účtovnej jednotke úver, a z tohto dôvodu sú schopné ovplyvniť ekonomické vzťahy s účtovnou</w:t>
      </w:r>
      <w:r w:rsidRPr="00934977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934977">
        <w:rPr>
          <w:rFonts w:ascii="Times New Roman" w:hAnsi="Times New Roman" w:cs="Times New Roman"/>
          <w:sz w:val="20"/>
          <w:szCs w:val="20"/>
        </w:rPr>
        <w:t>jednotkou,</w:t>
      </w:r>
    </w:p>
    <w:p w14:paraId="5DE28256" w14:textId="77777777" w:rsidR="00C124BB" w:rsidRPr="00934977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5"/>
        <w:jc w:val="both"/>
        <w:rPr>
          <w:rFonts w:ascii="Times New Roman" w:hAnsi="Times New Roman" w:cs="Times New Roman"/>
          <w:sz w:val="18"/>
          <w:szCs w:val="18"/>
        </w:rPr>
      </w:pPr>
      <w:r w:rsidRPr="00934977">
        <w:rPr>
          <w:rFonts w:ascii="Times New Roman" w:hAnsi="Times New Roman" w:cs="Times New Roman"/>
          <w:sz w:val="20"/>
          <w:szCs w:val="20"/>
        </w:rPr>
        <w:t>osoby, s ktorými účtovná jednotka realizuje taký objem obchodov, že je od týchto osôb hospodársky závislá</w:t>
      </w:r>
      <w:r w:rsidRPr="00934977">
        <w:rPr>
          <w:rFonts w:ascii="Times New Roman" w:hAnsi="Times New Roman" w:cs="Times New Roman"/>
          <w:sz w:val="18"/>
          <w:szCs w:val="18"/>
        </w:rPr>
        <w:t>.</w:t>
      </w:r>
    </w:p>
    <w:p w14:paraId="55AF046B" w14:textId="77777777" w:rsidR="00C124BB" w:rsidRPr="00934977" w:rsidRDefault="00C124BB">
      <w:pPr>
        <w:jc w:val="both"/>
        <w:rPr>
          <w:rFonts w:ascii="Times New Roman" w:hAnsi="Times New Roman" w:cs="Times New Roman"/>
          <w:sz w:val="18"/>
          <w:szCs w:val="18"/>
        </w:rPr>
        <w:sectPr w:rsidR="00C124BB" w:rsidRPr="00934977">
          <w:pgSz w:w="11910" w:h="16840"/>
          <w:pgMar w:top="800" w:right="0" w:bottom="920" w:left="480" w:header="0" w:footer="654" w:gutter="0"/>
          <w:cols w:space="708"/>
        </w:sectPr>
      </w:pPr>
    </w:p>
    <w:p w14:paraId="36495B48" w14:textId="77777777" w:rsidR="00C124BB" w:rsidRPr="00206DB9" w:rsidRDefault="00C124BB">
      <w:pPr>
        <w:spacing w:before="64" w:line="322" w:lineRule="exact"/>
        <w:ind w:left="1001" w:right="1652"/>
        <w:jc w:val="center"/>
        <w:rPr>
          <w:rFonts w:ascii="Times New Roman" w:hAnsi="Times New Roman" w:cs="Times New Roman"/>
          <w:sz w:val="28"/>
          <w:szCs w:val="28"/>
        </w:rPr>
      </w:pPr>
      <w:r w:rsidRPr="00206DB9">
        <w:rPr>
          <w:rFonts w:ascii="Times New Roman" w:hAnsi="Times New Roman" w:cs="Times New Roman"/>
          <w:sz w:val="28"/>
          <w:szCs w:val="28"/>
        </w:rPr>
        <w:lastRenderedPageBreak/>
        <w:t>Čl. IX</w:t>
      </w:r>
    </w:p>
    <w:p w14:paraId="373FADE7" w14:textId="77777777" w:rsidR="00C124BB" w:rsidRPr="00206DB9" w:rsidRDefault="00C124BB">
      <w:pPr>
        <w:pStyle w:val="Heading11"/>
        <w:ind w:right="1650"/>
        <w:rPr>
          <w:rFonts w:ascii="Times New Roman" w:hAnsi="Times New Roman" w:cs="Times New Roman"/>
        </w:rPr>
      </w:pPr>
      <w:r w:rsidRPr="00206DB9">
        <w:rPr>
          <w:rFonts w:ascii="Times New Roman" w:hAnsi="Times New Roman" w:cs="Times New Roman"/>
        </w:rPr>
        <w:t>Informácie o rozpočte a hodnotenie plnenia rozpočtu</w:t>
      </w:r>
    </w:p>
    <w:p w14:paraId="7DAD433F" w14:textId="0FF95E73" w:rsidR="0096135D" w:rsidRPr="00566C97" w:rsidRDefault="00C124BB" w:rsidP="0096135D">
      <w:pPr>
        <w:spacing w:before="3"/>
        <w:ind w:left="652" w:right="1542"/>
        <w:rPr>
          <w:rFonts w:ascii="Times New Roman" w:hAnsi="Times New Roman" w:cs="Times New Roman"/>
          <w:sz w:val="24"/>
          <w:szCs w:val="24"/>
        </w:rPr>
      </w:pPr>
      <w:r w:rsidRPr="00566C97">
        <w:rPr>
          <w:rFonts w:ascii="Times New Roman" w:hAnsi="Times New Roman" w:cs="Times New Roman"/>
          <w:sz w:val="24"/>
          <w:szCs w:val="24"/>
        </w:rPr>
        <w:t>Rozpočet Mestského kultúrneho strediska Komárno bol schválený mestským zastupiteľstvom</w:t>
      </w:r>
      <w:r w:rsidRPr="00566C9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66C97">
        <w:rPr>
          <w:rFonts w:ascii="Times New Roman" w:hAnsi="Times New Roman" w:cs="Times New Roman"/>
          <w:bCs/>
          <w:sz w:val="24"/>
          <w:szCs w:val="24"/>
        </w:rPr>
        <w:t xml:space="preserve">dňa </w:t>
      </w:r>
      <w:r w:rsidR="00761D4E" w:rsidRPr="00566C97">
        <w:rPr>
          <w:rFonts w:ascii="Times New Roman" w:hAnsi="Times New Roman" w:cs="Times New Roman"/>
          <w:bCs/>
          <w:sz w:val="24"/>
          <w:szCs w:val="24"/>
        </w:rPr>
        <w:t>16.decembra</w:t>
      </w:r>
      <w:r w:rsidRPr="00566C97">
        <w:rPr>
          <w:rFonts w:ascii="Times New Roman" w:hAnsi="Times New Roman" w:cs="Times New Roman"/>
          <w:bCs/>
          <w:sz w:val="24"/>
          <w:szCs w:val="24"/>
        </w:rPr>
        <w:t xml:space="preserve"> 20</w:t>
      </w:r>
      <w:r w:rsidR="00761D4E" w:rsidRPr="00566C97">
        <w:rPr>
          <w:rFonts w:ascii="Times New Roman" w:hAnsi="Times New Roman" w:cs="Times New Roman"/>
          <w:bCs/>
          <w:sz w:val="24"/>
          <w:szCs w:val="24"/>
        </w:rPr>
        <w:t>21</w:t>
      </w:r>
      <w:r w:rsidRPr="00566C97">
        <w:rPr>
          <w:rFonts w:ascii="Times New Roman" w:hAnsi="Times New Roman" w:cs="Times New Roman"/>
          <w:bCs/>
          <w:sz w:val="24"/>
          <w:szCs w:val="24"/>
        </w:rPr>
        <w:t xml:space="preserve"> u</w:t>
      </w:r>
      <w:r w:rsidR="004F26BF" w:rsidRPr="00566C97">
        <w:rPr>
          <w:rFonts w:ascii="Times New Roman" w:hAnsi="Times New Roman" w:cs="Times New Roman"/>
          <w:bCs/>
          <w:sz w:val="24"/>
          <w:szCs w:val="24"/>
        </w:rPr>
        <w:t xml:space="preserve">znesením č. </w:t>
      </w:r>
      <w:r w:rsidR="00761D4E" w:rsidRPr="00566C97">
        <w:rPr>
          <w:rFonts w:ascii="Times New Roman" w:hAnsi="Times New Roman" w:cs="Times New Roman"/>
          <w:bCs/>
          <w:sz w:val="24"/>
          <w:szCs w:val="24"/>
        </w:rPr>
        <w:t>1507/2021</w:t>
      </w:r>
      <w:r w:rsidRPr="00566C97">
        <w:rPr>
          <w:rFonts w:ascii="Times New Roman" w:hAnsi="Times New Roman" w:cs="Times New Roman"/>
          <w:bCs/>
          <w:sz w:val="24"/>
          <w:szCs w:val="24"/>
        </w:rPr>
        <w:t>.</w:t>
      </w:r>
      <w:r w:rsidR="00A04320" w:rsidRPr="00566C9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66C97">
        <w:rPr>
          <w:rFonts w:ascii="Times New Roman" w:hAnsi="Times New Roman" w:cs="Times New Roman"/>
          <w:sz w:val="24"/>
          <w:szCs w:val="24"/>
        </w:rPr>
        <w:t>.Rozpočet na rok 20</w:t>
      </w:r>
      <w:r w:rsidR="004F26BF" w:rsidRPr="00566C97">
        <w:rPr>
          <w:rFonts w:ascii="Times New Roman" w:hAnsi="Times New Roman" w:cs="Times New Roman"/>
          <w:sz w:val="24"/>
          <w:szCs w:val="24"/>
        </w:rPr>
        <w:t xml:space="preserve">21 bol upravený </w:t>
      </w:r>
      <w:r w:rsidR="00761D4E" w:rsidRPr="00566C97">
        <w:rPr>
          <w:rFonts w:ascii="Times New Roman" w:hAnsi="Times New Roman" w:cs="Times New Roman"/>
          <w:sz w:val="24"/>
          <w:szCs w:val="24"/>
        </w:rPr>
        <w:t>2x</w:t>
      </w:r>
      <w:r w:rsidRPr="00566C97">
        <w:rPr>
          <w:rFonts w:ascii="Times New Roman" w:hAnsi="Times New Roman" w:cs="Times New Roman"/>
          <w:sz w:val="24"/>
          <w:szCs w:val="24"/>
        </w:rPr>
        <w:t xml:space="preserve">, a to: uznesením č. </w:t>
      </w:r>
      <w:r w:rsidR="0096135D" w:rsidRPr="00566C97">
        <w:rPr>
          <w:rFonts w:ascii="Times New Roman" w:hAnsi="Times New Roman" w:cs="Times New Roman"/>
          <w:sz w:val="24"/>
          <w:szCs w:val="24"/>
        </w:rPr>
        <w:t xml:space="preserve">1242/2021, </w:t>
      </w:r>
      <w:r w:rsidRPr="00566C97">
        <w:rPr>
          <w:rFonts w:ascii="Times New Roman" w:hAnsi="Times New Roman" w:cs="Times New Roman"/>
          <w:sz w:val="24"/>
          <w:szCs w:val="24"/>
        </w:rPr>
        <w:t>1421/20</w:t>
      </w:r>
      <w:r w:rsidR="0096135D" w:rsidRPr="00566C97">
        <w:rPr>
          <w:rFonts w:ascii="Times New Roman" w:hAnsi="Times New Roman" w:cs="Times New Roman"/>
          <w:sz w:val="24"/>
          <w:szCs w:val="24"/>
        </w:rPr>
        <w:t>21</w:t>
      </w:r>
    </w:p>
    <w:p w14:paraId="7A8B3985" w14:textId="77777777" w:rsidR="00C124BB" w:rsidRPr="00566C97" w:rsidRDefault="00C124BB">
      <w:pPr>
        <w:ind w:left="652"/>
        <w:rPr>
          <w:rFonts w:ascii="Times New Roman" w:hAnsi="Times New Roman" w:cs="Times New Roman"/>
          <w:sz w:val="24"/>
          <w:szCs w:val="24"/>
        </w:rPr>
      </w:pPr>
      <w:r w:rsidRPr="00566C97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14333" w:type="dxa"/>
        <w:tblInd w:w="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  <w:gridCol w:w="1203"/>
        <w:gridCol w:w="841"/>
        <w:gridCol w:w="950"/>
        <w:gridCol w:w="1259"/>
      </w:tblGrid>
      <w:tr w:rsidR="00C124BB" w:rsidRPr="00206DB9" w14:paraId="74C3E408" w14:textId="77777777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AA4CB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  <w:r w:rsidRPr="00206DB9">
              <w:rPr>
                <w:b/>
                <w:bCs/>
                <w:sz w:val="16"/>
                <w:szCs w:val="16"/>
              </w:rPr>
              <w:t xml:space="preserve"> </w:t>
            </w:r>
          </w:p>
          <w:p w14:paraId="6100D4CA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  <w:r w:rsidRPr="00206DB9">
              <w:rPr>
                <w:b/>
                <w:bCs/>
                <w:sz w:val="16"/>
                <w:szCs w:val="16"/>
              </w:rPr>
              <w:t xml:space="preserve"> Príjmy rozpočtu v EUR</w:t>
            </w:r>
          </w:p>
          <w:tbl>
            <w:tblPr>
              <w:tblW w:w="935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40"/>
              <w:gridCol w:w="667"/>
              <w:gridCol w:w="608"/>
              <w:gridCol w:w="1652"/>
              <w:gridCol w:w="1171"/>
              <w:gridCol w:w="1171"/>
              <w:gridCol w:w="1130"/>
              <w:gridCol w:w="1260"/>
              <w:gridCol w:w="1640"/>
            </w:tblGrid>
            <w:tr w:rsidR="00724917" w:rsidRPr="00695956" w14:paraId="25DCED01" w14:textId="77777777" w:rsidTr="00695956">
              <w:trPr>
                <w:trHeight w:val="300"/>
              </w:trPr>
              <w:tc>
                <w:tcPr>
                  <w:tcW w:w="29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F0297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72A8A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BC9EA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1E546B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993CC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BC6E37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724917" w:rsidRPr="00695956" w14:paraId="4500D755" w14:textId="77777777" w:rsidTr="00C31C0E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CFB9C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CD44A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F57E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B998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ED8ADD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F50A6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9C6A7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ACD2F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5F3A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724917" w:rsidRPr="00695956" w14:paraId="0391D073" w14:textId="77777777" w:rsidTr="00C31C0E">
              <w:trPr>
                <w:trHeight w:val="255"/>
              </w:trPr>
              <w:tc>
                <w:tcPr>
                  <w:tcW w:w="64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4C51C24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  <w:t>Položka</w:t>
                  </w:r>
                </w:p>
              </w:tc>
              <w:tc>
                <w:tcPr>
                  <w:tcW w:w="667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7796F4E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Podpoložka</w:t>
                  </w:r>
                </w:p>
              </w:tc>
              <w:tc>
                <w:tcPr>
                  <w:tcW w:w="49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753F582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Kód zdroja</w:t>
                  </w:r>
                </w:p>
              </w:tc>
              <w:tc>
                <w:tcPr>
                  <w:tcW w:w="3531" w:type="dxa"/>
                  <w:gridSpan w:val="3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A26B12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Názov</w:t>
                  </w:r>
                </w:p>
              </w:tc>
              <w:tc>
                <w:tcPr>
                  <w:tcW w:w="112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9671A48" w14:textId="77777777" w:rsidR="00695956" w:rsidRPr="00695956" w:rsidRDefault="00724917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Schválený </w:t>
                  </w:r>
                  <w:r w:rsidR="00695956"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rozp. 2021</w:t>
                  </w:r>
                </w:p>
              </w:tc>
              <w:tc>
                <w:tcPr>
                  <w:tcW w:w="126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3681252" w14:textId="77777777" w:rsidR="00695956" w:rsidRPr="00695956" w:rsidRDefault="00724917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Upravený </w:t>
                  </w:r>
                  <w:r w:rsidR="00695956"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rozp. 2021</w:t>
                  </w:r>
                </w:p>
              </w:tc>
              <w:tc>
                <w:tcPr>
                  <w:tcW w:w="164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A93CFA6" w14:textId="77777777" w:rsidR="00695956" w:rsidRPr="00695956" w:rsidRDefault="00695956" w:rsidP="00C31C0E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Skut</w:t>
                  </w:r>
                  <w:r w:rsidR="00C31C0E"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očnosť</w:t>
                  </w:r>
                </w:p>
              </w:tc>
            </w:tr>
            <w:tr w:rsidR="00724917" w:rsidRPr="00695956" w14:paraId="46C95420" w14:textId="77777777" w:rsidTr="00C31C0E">
              <w:trPr>
                <w:trHeight w:val="255"/>
              </w:trPr>
              <w:tc>
                <w:tcPr>
                  <w:tcW w:w="64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BF687A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</w:pPr>
                </w:p>
              </w:tc>
              <w:tc>
                <w:tcPr>
                  <w:tcW w:w="667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BBEA3CE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49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B9EC7A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531" w:type="dxa"/>
                  <w:gridSpan w:val="3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5E969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8C3931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6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1EEC5B4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64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02356E4" w14:textId="77777777" w:rsidR="00695956" w:rsidRPr="00695956" w:rsidRDefault="00695956" w:rsidP="00C31C0E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16"/>
                      <w:szCs w:val="16"/>
                      <w:lang w:eastAsia="hu-HU"/>
                    </w:rPr>
                  </w:pPr>
                </w:p>
              </w:tc>
            </w:tr>
            <w:tr w:rsidR="00724917" w:rsidRPr="00695956" w14:paraId="5BCB4882" w14:textId="77777777" w:rsidTr="00695956">
              <w:trPr>
                <w:trHeight w:val="270"/>
              </w:trPr>
              <w:tc>
                <w:tcPr>
                  <w:tcW w:w="64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4AD2DA9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</w:pPr>
                </w:p>
              </w:tc>
              <w:tc>
                <w:tcPr>
                  <w:tcW w:w="667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2BD84A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49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B97202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531" w:type="dxa"/>
                  <w:gridSpan w:val="3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FBA8E5B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2F4067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6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6A8A8B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F5C879C" w14:textId="77777777" w:rsidR="00695956" w:rsidRPr="00695956" w:rsidRDefault="00C31C0E" w:rsidP="00C31C0E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 31.12.2021</w:t>
                  </w:r>
                </w:p>
              </w:tc>
            </w:tr>
            <w:tr w:rsidR="00724917" w:rsidRPr="00695956" w14:paraId="0199CB99" w14:textId="77777777" w:rsidTr="00695956">
              <w:trPr>
                <w:trHeight w:val="31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0A97F1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200*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17D635C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i/>
                      <w:i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6259774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i/>
                      <w:i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1D416A69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Nedaňové príjmy (CELKOM)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19BF78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150 000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0774483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151 994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303532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117 175,77</w:t>
                  </w:r>
                </w:p>
              </w:tc>
            </w:tr>
            <w:tr w:rsidR="00724917" w:rsidRPr="00695956" w14:paraId="18AC3A75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246A8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212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185F0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601FFD7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5C0BE7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Príjmy z vlastníctva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E56A33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CBFFDE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40 000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C7C2BA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40 000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2A2BFF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23 909,68</w:t>
                  </w:r>
                </w:p>
              </w:tc>
            </w:tr>
            <w:tr w:rsidR="00724917" w:rsidRPr="00695956" w14:paraId="73313800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4B636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3182D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7662A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B4737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  <w:t>Z prenaj. budov, priest.</w:t>
                  </w:r>
                  <w:r w:rsidRPr="00206DB9"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  <w:t xml:space="preserve"> </w:t>
                  </w:r>
                  <w:r w:rsidRPr="00695956"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  <w:t>a objektov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BF912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40 000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30399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40 000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F41E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23 909,68</w:t>
                  </w:r>
                </w:p>
              </w:tc>
            </w:tr>
            <w:tr w:rsidR="00724917" w:rsidRPr="00695956" w14:paraId="0F297AB2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3E517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C7E04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F3D76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9BCC42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18"/>
                      <w:szCs w:val="18"/>
                      <w:lang w:eastAsia="hu-HU"/>
                    </w:rPr>
                    <w:t>Z prenaj. strojov, prístrojov a zariadení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F7D63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E1FEC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F9045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1D8DBE66" w14:textId="77777777" w:rsidTr="00695956">
              <w:trPr>
                <w:trHeight w:val="31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554AB8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221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C45EC2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18098C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3D71447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Administratívne poplatky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D5C319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4E85C0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11F6C6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</w:tr>
            <w:tr w:rsidR="00724917" w:rsidRPr="00695956" w14:paraId="074437B4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CE1DE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D1DE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4FEBB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13E244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Tržby z predaja kolkových známok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DC297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3071A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8429C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5643BC97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19978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D71D8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94140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D0A6C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Ostatné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C265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8D5D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AF7B7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200AC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493A0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17409A4D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FA6C07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223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B32D71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871A3C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2AA50C1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Popl. a platby nepriem. predaja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8CEBA4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109 995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DCD3EC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109 995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5ED9A2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91 268,64</w:t>
                  </w:r>
                </w:p>
              </w:tc>
            </w:tr>
            <w:tr w:rsidR="00724917" w:rsidRPr="00695956" w14:paraId="5661A371" w14:textId="77777777" w:rsidTr="00C31C0E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6C294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796B0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0CCA2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B35039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Za predaj výrobkov, tovarov a služieb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19545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109 995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C4E82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109 995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AA4C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91 268,64</w:t>
                  </w:r>
                </w:p>
              </w:tc>
            </w:tr>
            <w:tr w:rsidR="00724917" w:rsidRPr="00695956" w14:paraId="62A085EC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C804D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6E56F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0B17A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98086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Popl. za školské združiny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887A3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C48AF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14AF9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0A8299D0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3EA1A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CD35C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93E0A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1EB26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Za stravné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AEC852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47E6C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6C426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3CE7A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8FB0E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66FCCA42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F5378C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230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04C8D2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3D019D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17C0C9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Kapitálové príjmy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EFB111D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0CC315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48ED27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62C927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</w:tr>
            <w:tr w:rsidR="00724917" w:rsidRPr="00695956" w14:paraId="16D42BA1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E821B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231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61435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622C3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7F7C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Príjmy z predaja kapitálových aktív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F8678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A96E2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F3B78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7C38910F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49A8FE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240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88ECD7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96DD59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5A860B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Úroky z dom. úverov, pôž., a vkladov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79247C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1D8A98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5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FEDADF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3,45</w:t>
                  </w:r>
                </w:p>
              </w:tc>
            </w:tr>
            <w:tr w:rsidR="00724917" w:rsidRPr="00695956" w14:paraId="2C184419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21D79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242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58D8D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832B7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271DAB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 vkladov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A9EDC2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12EDA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336EF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34D10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439E2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3,45</w:t>
                  </w:r>
                </w:p>
              </w:tc>
            </w:tr>
            <w:tr w:rsidR="00724917" w:rsidRPr="00695956" w14:paraId="60DBA1FC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9307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244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C47C8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EAFFB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610F2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 termínovaných vkladov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8F5F2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422B0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7A109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3D3F53A5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4E229A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292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3657F4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7CFBD4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779E00E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Ostatné príjmy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3954DCD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1D667A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9530B4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1 994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1E51AB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1 994,00</w:t>
                  </w:r>
                </w:p>
              </w:tc>
            </w:tr>
            <w:tr w:rsidR="00724917" w:rsidRPr="00695956" w14:paraId="0A8AC390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78C75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85469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F2598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1C392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 poistného plnenia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9899F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57B40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A36BC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1 994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69AFD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1 994,00</w:t>
                  </w:r>
                </w:p>
              </w:tc>
            </w:tr>
            <w:tr w:rsidR="00724917" w:rsidRPr="00695956" w14:paraId="2DDDDE9B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7D2EA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7461A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012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D28C4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5D108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 dobropisov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5011D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C9362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304AB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AF3DA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695956" w14:paraId="5CF24802" w14:textId="77777777" w:rsidTr="00695956">
              <w:trPr>
                <w:trHeight w:val="27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B1A21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A45EF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017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DCFBC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4FD4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Vratky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648459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362D17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6C8E6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A0682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C86C6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695956" w14:paraId="4A644DAA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55C16A3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300*</w:t>
                  </w:r>
                </w:p>
              </w:tc>
              <w:tc>
                <w:tcPr>
                  <w:tcW w:w="6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81492A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4849EB6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56D7A767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Granty a transfery (CELKOM)</w:t>
                  </w:r>
                </w:p>
              </w:tc>
              <w:tc>
                <w:tcPr>
                  <w:tcW w:w="11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A3DF8F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250 000</w:t>
                  </w:r>
                </w:p>
              </w:tc>
              <w:tc>
                <w:tcPr>
                  <w:tcW w:w="12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685718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319 278,00</w:t>
                  </w:r>
                </w:p>
              </w:tc>
              <w:tc>
                <w:tcPr>
                  <w:tcW w:w="16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68601DC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319 277,87</w:t>
                  </w:r>
                </w:p>
              </w:tc>
            </w:tr>
            <w:tr w:rsidR="00724917" w:rsidRPr="00695956" w14:paraId="33E912C7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50446D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311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01E053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ABACC6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1B4122F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Granty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2CE79F32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CD31AD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9BA074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0B6A9E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A9FEA3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0,00</w:t>
                  </w:r>
                </w:p>
              </w:tc>
            </w:tr>
            <w:tr w:rsidR="00724917" w:rsidRPr="00695956" w14:paraId="7F158B86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0F822B1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0FBCFB0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5FF759A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72a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F36CC7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kultúrny rozvoj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44E833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30C9F3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06459AD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752D08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695956" w14:paraId="7E1BE8A9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896896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312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221A8F4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05B7A9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707A1C6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Transfery na rovnakej úrovni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79FEAA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250 000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CF965F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269 000,00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6C9FDD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269 000,00</w:t>
                  </w:r>
                </w:p>
              </w:tc>
            </w:tr>
            <w:tr w:rsidR="00724917" w:rsidRPr="00695956" w14:paraId="274E02B0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B9872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251B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85809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111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A31A0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Zo štátneho rozpočtu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29DA47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A7B2E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8825D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20404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695956" w14:paraId="74B01035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C9E43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4405D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007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A1D60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9C0C0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 rozpočtu obce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73C3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1D0C1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250 000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620C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250 000,00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0367C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250 000,00</w:t>
                  </w:r>
                </w:p>
              </w:tc>
            </w:tr>
            <w:tr w:rsidR="00724917" w:rsidRPr="00695956" w14:paraId="72CDF852" w14:textId="77777777" w:rsidTr="00695956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6AAAD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285E4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011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B6C7A0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11H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15378A" w14:textId="77777777" w:rsidR="00695956" w:rsidRPr="00695956" w:rsidRDefault="00BD6FB5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Od ost. subjekt 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ver.</w:t>
                  </w: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 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správy</w:t>
                  </w: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 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-</w:t>
                  </w: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 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Kultnimor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00910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C9C3D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19 000,00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69FAF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19 000,00</w:t>
                  </w:r>
                </w:p>
              </w:tc>
            </w:tr>
            <w:tr w:rsidR="00724917" w:rsidRPr="00695956" w14:paraId="53587BE4" w14:textId="77777777" w:rsidTr="00695956">
              <w:trPr>
                <w:trHeight w:val="31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2BC684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321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0F9942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1B5A1F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201450A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Granty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6663C0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5B18D47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29AEA5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C1CC5A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6D84EE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4"/>
                      <w:szCs w:val="24"/>
                      <w:lang w:eastAsia="hu-HU"/>
                    </w:rPr>
                    <w:t> </w:t>
                  </w:r>
                </w:p>
              </w:tc>
            </w:tr>
            <w:tr w:rsidR="00724917" w:rsidRPr="00695956" w14:paraId="7C33D184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95B09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322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DA49E1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F51E79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742F7DA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Transfery na rovnakej úrovni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CF34C2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CBE274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5F67D5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0,00</w:t>
                  </w:r>
                </w:p>
              </w:tc>
            </w:tr>
            <w:tr w:rsidR="00724917" w:rsidRPr="00695956" w14:paraId="224F4EE0" w14:textId="77777777" w:rsidTr="00695956">
              <w:trPr>
                <w:trHeight w:val="28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F99D6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185A5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4EF1C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111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9D68C1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Zo štátneho rozpočtu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8A6AE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AF30B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EC853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C06E2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</w:tr>
            <w:tr w:rsidR="00724917" w:rsidRPr="00695956" w14:paraId="3EF15464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791A66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331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9A91AF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77BC73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2295D11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Granty-zahraničné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6882FF7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90A86C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C99DF5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8 155,00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6192D7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8 154,87</w:t>
                  </w:r>
                </w:p>
              </w:tc>
            </w:tr>
            <w:tr w:rsidR="00724917" w:rsidRPr="00695956" w14:paraId="05277FB6" w14:textId="77777777" w:rsidTr="00695956">
              <w:trPr>
                <w:trHeight w:val="28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3F626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AF2711" w14:textId="77777777" w:rsidR="00695956" w:rsidRPr="00695956" w:rsidRDefault="00BD6FB5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7A979C" w14:textId="77777777" w:rsidR="00695956" w:rsidRPr="00695956" w:rsidRDefault="00BD6FB5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</w:t>
                  </w:r>
                  <w:r w:rsidR="00695956"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70CBF" w14:textId="77777777" w:rsidR="00695956" w:rsidRPr="00695956" w:rsidRDefault="00BD6FB5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Zahraničnejvlády   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50C36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64C285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87576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32257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8 155,00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D47F6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8 154,87</w:t>
                  </w:r>
                </w:p>
              </w:tc>
            </w:tr>
            <w:tr w:rsidR="00724917" w:rsidRPr="00695956" w14:paraId="7722AA2F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75B29E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332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F646DD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AD7D8C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35A34EA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Kapitálové granty-zahraničné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50D8E7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1F931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42 123,00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A59EE9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42 123,00</w:t>
                  </w:r>
                </w:p>
              </w:tc>
            </w:tr>
            <w:tr w:rsidR="00724917" w:rsidRPr="00695956" w14:paraId="02A5070C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E7C80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F1B79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1D102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</w:t>
                  </w:r>
                </w:p>
              </w:tc>
              <w:tc>
                <w:tcPr>
                  <w:tcW w:w="23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0131B0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Od </w:t>
                  </w:r>
                  <w:r w:rsidR="00BD6FB5"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medzinárodnej org.</w:t>
                  </w:r>
                </w:p>
              </w:tc>
              <w:tc>
                <w:tcPr>
                  <w:tcW w:w="11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DBE308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1AFA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DC7C5A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42 123,00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9B44A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42 123,00</w:t>
                  </w:r>
                </w:p>
              </w:tc>
            </w:tr>
            <w:tr w:rsidR="00724917" w:rsidRPr="00695956" w14:paraId="1D400116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100C052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82E0F3F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5A0BB43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00FF00"/>
                  <w:noWrap/>
                  <w:vAlign w:val="bottom"/>
                  <w:hideMark/>
                </w:tcPr>
                <w:p w14:paraId="0E0D4AAB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hu-HU"/>
                    </w:rPr>
                    <w:t>Príjmy celkom bez FO(200*+300*)</w:t>
                  </w:r>
                </w:p>
              </w:tc>
              <w:tc>
                <w:tcPr>
                  <w:tcW w:w="11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2EF64DC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400 000</w:t>
                  </w:r>
                </w:p>
              </w:tc>
              <w:tc>
                <w:tcPr>
                  <w:tcW w:w="12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A13767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471 272,00</w:t>
                  </w:r>
                </w:p>
              </w:tc>
              <w:tc>
                <w:tcPr>
                  <w:tcW w:w="16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17B531B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436 453,64</w:t>
                  </w:r>
                </w:p>
              </w:tc>
            </w:tr>
            <w:tr w:rsidR="00724917" w:rsidRPr="00695956" w14:paraId="11A1B6F2" w14:textId="77777777" w:rsidTr="00695956">
              <w:trPr>
                <w:trHeight w:val="31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B765BC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453*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46AC5A6E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5D16061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30F3F81F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Príjmové finanč.oper.</w:t>
                  </w: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(CELKOM</w:t>
                  </w:r>
                  <w:r w:rsidRPr="00695956">
                    <w:rPr>
                      <w:rFonts w:eastAsia="Times New Roman"/>
                      <w:b/>
                      <w:bCs/>
                      <w:lang w:eastAsia="hu-HU"/>
                    </w:rPr>
                    <w:t>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A82825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53 765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BCF55F1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64 449,00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C20CE9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lang w:eastAsia="hu-HU"/>
                    </w:rPr>
                    <w:t>61 874,36</w:t>
                  </w:r>
                </w:p>
              </w:tc>
            </w:tr>
            <w:tr w:rsidR="00724917" w:rsidRPr="00695956" w14:paraId="17856827" w14:textId="77777777" w:rsidTr="00695956">
              <w:trPr>
                <w:trHeight w:val="285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3F417CB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453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6416ADD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6AD68E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559DCD0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Zostatok prostriedkov 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1CFED26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40 240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0C98F97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40 240,00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F9663F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40 240,00</w:t>
                  </w:r>
                </w:p>
              </w:tc>
            </w:tr>
            <w:tr w:rsidR="00724917" w:rsidRPr="00695956" w14:paraId="1508449A" w14:textId="77777777" w:rsidTr="00695956">
              <w:trPr>
                <w:trHeight w:val="300"/>
              </w:trPr>
              <w:tc>
                <w:tcPr>
                  <w:tcW w:w="6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3F951D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453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EC5B5B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1D91D33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13P3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14200B3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 xml:space="preserve">Zostatok prostriedkov 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C219E5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13 525</w:t>
                  </w:r>
                </w:p>
              </w:tc>
              <w:tc>
                <w:tcPr>
                  <w:tcW w:w="12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0C3EB69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24 209,00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72AEE65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21 634,36</w:t>
                  </w:r>
                </w:p>
              </w:tc>
            </w:tr>
            <w:tr w:rsidR="00724917" w:rsidRPr="00695956" w14:paraId="3BD349E3" w14:textId="77777777" w:rsidTr="00695956">
              <w:trPr>
                <w:trHeight w:val="315"/>
              </w:trPr>
              <w:tc>
                <w:tcPr>
                  <w:tcW w:w="6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793C8C5A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667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22E152AE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4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92DABF6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lang w:eastAsia="hu-HU"/>
                    </w:rPr>
                    <w:t> </w:t>
                  </w:r>
                </w:p>
              </w:tc>
              <w:tc>
                <w:tcPr>
                  <w:tcW w:w="3531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00FF00"/>
                  <w:noWrap/>
                  <w:vAlign w:val="bottom"/>
                  <w:hideMark/>
                </w:tcPr>
                <w:p w14:paraId="282AD289" w14:textId="77777777" w:rsidR="00695956" w:rsidRPr="00695956" w:rsidRDefault="00695956" w:rsidP="00695956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Príjmy celkom (200*+300*+450)</w:t>
                  </w:r>
                </w:p>
              </w:tc>
              <w:tc>
                <w:tcPr>
                  <w:tcW w:w="11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0DDBA744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453 765</w:t>
                  </w:r>
                </w:p>
              </w:tc>
              <w:tc>
                <w:tcPr>
                  <w:tcW w:w="12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EAC98D8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535 721,00</w:t>
                  </w:r>
                </w:p>
              </w:tc>
              <w:tc>
                <w:tcPr>
                  <w:tcW w:w="16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7E7078B2" w14:textId="77777777" w:rsidR="00695956" w:rsidRPr="00695956" w:rsidRDefault="00695956" w:rsidP="00695956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</w:pPr>
                  <w:r w:rsidRPr="00695956">
                    <w:rPr>
                      <w:rFonts w:ascii="Arial CE" w:eastAsia="Times New Roman" w:hAnsi="Arial CE" w:cs="Arial CE"/>
                      <w:b/>
                      <w:bCs/>
                      <w:lang w:eastAsia="hu-HU"/>
                    </w:rPr>
                    <w:t>498 328,00</w:t>
                  </w:r>
                </w:p>
              </w:tc>
            </w:tr>
          </w:tbl>
          <w:p w14:paraId="33C661CE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  <w:p w14:paraId="5CA2FB98" w14:textId="77777777" w:rsidR="00695956" w:rsidRPr="00206DB9" w:rsidRDefault="00695956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739AD54D" w14:textId="77777777" w:rsidR="00C124BB" w:rsidRPr="00206DB9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  <w:r w:rsidRPr="00206DB9">
              <w:rPr>
                <w:b/>
                <w:bCs/>
                <w:sz w:val="16"/>
                <w:szCs w:val="16"/>
              </w:rPr>
              <w:t>Výdavky rozpočtu v</w:t>
            </w:r>
            <w:r w:rsidR="00206DB9" w:rsidRPr="00206DB9">
              <w:rPr>
                <w:b/>
                <w:bCs/>
                <w:sz w:val="16"/>
                <w:szCs w:val="16"/>
              </w:rPr>
              <w:t> </w:t>
            </w:r>
            <w:r w:rsidRPr="00206DB9">
              <w:rPr>
                <w:b/>
                <w:bCs/>
                <w:sz w:val="16"/>
                <w:szCs w:val="16"/>
              </w:rPr>
              <w:t>EUR</w:t>
            </w:r>
          </w:p>
          <w:tbl>
            <w:tblPr>
              <w:tblW w:w="936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87"/>
              <w:gridCol w:w="571"/>
              <w:gridCol w:w="649"/>
              <w:gridCol w:w="3679"/>
              <w:gridCol w:w="1161"/>
              <w:gridCol w:w="1216"/>
              <w:gridCol w:w="1500"/>
            </w:tblGrid>
            <w:tr w:rsidR="00206DB9" w:rsidRPr="00206DB9" w14:paraId="11921BDC" w14:textId="77777777" w:rsidTr="00724917">
              <w:trPr>
                <w:trHeight w:val="260"/>
              </w:trPr>
              <w:tc>
                <w:tcPr>
                  <w:tcW w:w="58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15F5D81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Položka</w:t>
                  </w:r>
                </w:p>
              </w:tc>
              <w:tc>
                <w:tcPr>
                  <w:tcW w:w="57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136EF00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Podpoložka</w:t>
                  </w:r>
                </w:p>
              </w:tc>
              <w:tc>
                <w:tcPr>
                  <w:tcW w:w="64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21F9F21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Kód zdroja</w:t>
                  </w:r>
                </w:p>
              </w:tc>
              <w:tc>
                <w:tcPr>
                  <w:tcW w:w="367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CC917C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Názov</w:t>
                  </w:r>
                </w:p>
              </w:tc>
              <w:tc>
                <w:tcPr>
                  <w:tcW w:w="116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A1E258" w14:textId="77777777" w:rsidR="00206DB9" w:rsidRPr="00206DB9" w:rsidRDefault="00724917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Schválený</w:t>
                  </w:r>
                  <w:r w:rsidR="00206DB9"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 rozp. 2021</w:t>
                  </w:r>
                </w:p>
              </w:tc>
              <w:tc>
                <w:tcPr>
                  <w:tcW w:w="1216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2751485" w14:textId="77777777" w:rsidR="00206DB9" w:rsidRPr="00206DB9" w:rsidRDefault="00724917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Upraený</w:t>
                  </w:r>
                  <w:r w:rsidR="00206DB9"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 rozp. 2021</w:t>
                  </w:r>
                </w:p>
              </w:tc>
              <w:tc>
                <w:tcPr>
                  <w:tcW w:w="150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0A1284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Skutočnosť</w:t>
                  </w:r>
                </w:p>
              </w:tc>
            </w:tr>
            <w:tr w:rsidR="00206DB9" w:rsidRPr="00206DB9" w14:paraId="2F635615" w14:textId="77777777" w:rsidTr="00724917">
              <w:trPr>
                <w:trHeight w:val="255"/>
              </w:trPr>
              <w:tc>
                <w:tcPr>
                  <w:tcW w:w="58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D437D0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57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1200834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64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4E76F2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67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D9F46B1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6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267B7E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16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5006532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500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1DB1219D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06DB9" w:rsidRPr="00206DB9" w14:paraId="73328344" w14:textId="77777777" w:rsidTr="00724917">
              <w:trPr>
                <w:trHeight w:val="270"/>
              </w:trPr>
              <w:tc>
                <w:tcPr>
                  <w:tcW w:w="58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0EA398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57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04AC9D2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64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D147BE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67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45E1943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16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9FF2F2E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16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4DC202ED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5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6F72AD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 31.12.2021</w:t>
                  </w:r>
                </w:p>
              </w:tc>
            </w:tr>
            <w:tr w:rsidR="00206DB9" w:rsidRPr="00206DB9" w14:paraId="6623CFBA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3E2C4C1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610*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5DA3267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57074A9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4DC4846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Mzdy, platy, služ.príjmy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07173FB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163 500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21F3944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163 500,00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88CA1B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142 883,47</w:t>
                  </w:r>
                </w:p>
              </w:tc>
            </w:tr>
            <w:tr w:rsidR="00206DB9" w:rsidRPr="00206DB9" w14:paraId="21BE8A41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E4F6E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611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E0B7B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F4990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9EBE0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Tarif. plat, osob. plat, zákl. plat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ED571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125 000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32851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125 000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29842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120 113,14</w:t>
                  </w:r>
                </w:p>
              </w:tc>
            </w:tr>
            <w:tr w:rsidR="00206DB9" w:rsidRPr="00206DB9" w14:paraId="70BB4EAC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CAB62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612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BAEE8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5C99C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3B20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Príplatky osobné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513E0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34 000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5BF6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34 000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4CADF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20 370,02</w:t>
                  </w:r>
                </w:p>
              </w:tc>
            </w:tr>
            <w:tr w:rsidR="00206DB9" w:rsidRPr="00206DB9" w14:paraId="34EAFFD6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C60A2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612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815D8E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EED81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E3E8F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Príplatky ostatné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6CBE3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CB360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E56F4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2 400,31</w:t>
                  </w:r>
                </w:p>
              </w:tc>
            </w:tr>
            <w:tr w:rsidR="00206DB9" w:rsidRPr="00206DB9" w14:paraId="013E2DE2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665970D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620*</w:t>
                  </w:r>
                </w:p>
              </w:tc>
              <w:tc>
                <w:tcPr>
                  <w:tcW w:w="5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2608D2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7D153E8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330BD39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Poistné a prísp.do poisťovní</w:t>
                  </w:r>
                </w:p>
              </w:tc>
              <w:tc>
                <w:tcPr>
                  <w:tcW w:w="1161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67C079D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60 600</w:t>
                  </w:r>
                </w:p>
              </w:tc>
              <w:tc>
                <w:tcPr>
                  <w:tcW w:w="1216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5E0F9D0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60 600,00</w:t>
                  </w:r>
                </w:p>
              </w:tc>
              <w:tc>
                <w:tcPr>
                  <w:tcW w:w="15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807E08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52 517,09</w:t>
                  </w:r>
                </w:p>
              </w:tc>
            </w:tr>
            <w:tr w:rsidR="00206DB9" w:rsidRPr="00206DB9" w14:paraId="4DF43E15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72F47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621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19705E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F8A41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C977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Poist. do Všeob. zdrav. poisťov.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0BB38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F23EB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5BFC8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4 360,50</w:t>
                  </w:r>
                </w:p>
              </w:tc>
            </w:tr>
            <w:tr w:rsidR="00206DB9" w:rsidRPr="00206DB9" w14:paraId="44F69353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FE808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623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9566CE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95A34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A6E98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Poist. do ost. zdrav.poisťovní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5B075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34654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1E06C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10 650,54</w:t>
                  </w:r>
                </w:p>
              </w:tc>
            </w:tr>
            <w:tr w:rsidR="00206DB9" w:rsidRPr="00206DB9" w14:paraId="1A3C5CDD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27EB63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625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22208E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EBBFEA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D250EC1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Poistné do Sociálnej poisťovne</w:t>
                  </w:r>
                </w:p>
              </w:tc>
              <w:tc>
                <w:tcPr>
                  <w:tcW w:w="11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1B3E3E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40 400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D3AA39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40 400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DA33BD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33 714,17</w:t>
                  </w:r>
                </w:p>
              </w:tc>
            </w:tr>
            <w:tr w:rsidR="00206DB9" w:rsidRPr="00206DB9" w14:paraId="1573A540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C33A04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9579F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75537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F1E4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nemocenské 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091F7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2 300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8453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2 300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53F89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1 865,91</w:t>
                  </w:r>
                </w:p>
              </w:tc>
            </w:tr>
            <w:tr w:rsidR="00206DB9" w:rsidRPr="00206DB9" w14:paraId="400AA80E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97422C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D2551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18568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BBA7A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starobné 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C414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22 500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01522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22 500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B98AB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18 743,21</w:t>
                  </w:r>
                </w:p>
              </w:tc>
            </w:tr>
            <w:tr w:rsidR="00206DB9" w:rsidRPr="00206DB9" w14:paraId="0B46BF70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DDEF4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329BD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906CF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19AA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úrazové 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8788E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9B1C3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9578C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1 077,13</w:t>
                  </w:r>
                </w:p>
              </w:tc>
            </w:tr>
            <w:tr w:rsidR="00206DB9" w:rsidRPr="00206DB9" w14:paraId="71226938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2AE31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55993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3492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7AB20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invalidné 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0D050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4 800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8767E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4 800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AA4B9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3 999,25</w:t>
                  </w:r>
                </w:p>
              </w:tc>
            </w:tr>
            <w:tr w:rsidR="00206DB9" w:rsidRPr="00206DB9" w14:paraId="48B5AA80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2B7E3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96851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7B724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DCFCB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poistenie v nezamestnanosti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D7E54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83A4B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53DF9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1 332,79</w:t>
                  </w:r>
                </w:p>
              </w:tc>
            </w:tr>
            <w:tr w:rsidR="00206DB9" w:rsidRPr="00206DB9" w14:paraId="3C860F61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AD9F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6A024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E5196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0C818C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garančné 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D2BEB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EC1B3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DC326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336,97</w:t>
                  </w:r>
                </w:p>
              </w:tc>
            </w:tr>
            <w:tr w:rsidR="00206DB9" w:rsidRPr="00206DB9" w14:paraId="2AAB00D5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08C90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15657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E16D9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3686B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poistenie do rezervného fondu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DABEF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DD1B8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76691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6 358,91</w:t>
                  </w:r>
                </w:p>
              </w:tc>
            </w:tr>
            <w:tr w:rsidR="00206DB9" w:rsidRPr="00206DB9" w14:paraId="7B91751E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4BC4E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627</w:t>
                  </w:r>
                </w:p>
              </w:tc>
              <w:tc>
                <w:tcPr>
                  <w:tcW w:w="571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CE4788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9B166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B854A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Príspevok do dopl. dôch.poisť.</w:t>
                  </w:r>
                </w:p>
              </w:tc>
              <w:tc>
                <w:tcPr>
                  <w:tcW w:w="1161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34FB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4 200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663EA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4 200</w:t>
                  </w:r>
                </w:p>
              </w:tc>
              <w:tc>
                <w:tcPr>
                  <w:tcW w:w="150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7D78D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3 791,88</w:t>
                  </w:r>
                </w:p>
              </w:tc>
            </w:tr>
            <w:tr w:rsidR="00206DB9" w:rsidRPr="00206DB9" w14:paraId="526CBE4E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646F5C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630*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B4F090A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621A9E3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3235BA0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Tovary a služby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522E113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229 665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4C56EB5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269 498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D8FD86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233 986,18</w:t>
                  </w:r>
                </w:p>
              </w:tc>
            </w:tr>
            <w:tr w:rsidR="00206DB9" w:rsidRPr="00206DB9" w14:paraId="27F79982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0CD919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631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9577D9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C78D52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1295285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Cestovné náhrady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F391A7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750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CB871E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750,00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AF5EFA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400,06</w:t>
                  </w:r>
                </w:p>
              </w:tc>
            </w:tr>
            <w:tr w:rsidR="00206DB9" w:rsidRPr="00206DB9" w14:paraId="308EDD56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C8E0C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63EFE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F696C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033CCA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Tuzemské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3FEBD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750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46BA5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750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67A0C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400,06</w:t>
                  </w:r>
                </w:p>
              </w:tc>
            </w:tr>
            <w:tr w:rsidR="00206DB9" w:rsidRPr="00206DB9" w14:paraId="26D48DF1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3CE022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632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136AC0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972523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61C83735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Energie, voda a komunikácie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8FACD6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41 150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8A80BB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41 150,00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1D6570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35 121,12</w:t>
                  </w:r>
                </w:p>
              </w:tc>
            </w:tr>
            <w:tr w:rsidR="00206DB9" w:rsidRPr="00206DB9" w14:paraId="258D5DEA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56227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632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74960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AD6FB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A407D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Energie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CD91B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5B94F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6F654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30 432,82</w:t>
                  </w:r>
                </w:p>
              </w:tc>
            </w:tr>
            <w:tr w:rsidR="00206DB9" w:rsidRPr="00206DB9" w14:paraId="0C7A32BE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89CE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88C51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FD64B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0D68C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Vodné, stočné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7A02F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2 550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FD78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2 550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8C392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1 693,94</w:t>
                  </w:r>
                </w:p>
              </w:tc>
            </w:tr>
            <w:tr w:rsidR="00206DB9" w:rsidRPr="00206DB9" w14:paraId="0C459163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F949C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8F942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33A5F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72A9A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Poštovné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2689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45B2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B9B44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555,78</w:t>
                  </w:r>
                </w:p>
              </w:tc>
            </w:tr>
            <w:tr w:rsidR="00206DB9" w:rsidRPr="00206DB9" w14:paraId="3F0AF9D5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E7400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904E2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13AA9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84ADC3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Komunikačná infraštruktúra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0AE72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53CBA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B83D0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480,00</w:t>
                  </w:r>
                </w:p>
              </w:tc>
            </w:tr>
            <w:tr w:rsidR="00206DB9" w:rsidRPr="00206DB9" w14:paraId="41D42E40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1F3F9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D83EB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EA62F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3AD4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Telekomunikačné služby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7BFC7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91F14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E2B8B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1 958,58</w:t>
                  </w:r>
                </w:p>
              </w:tc>
            </w:tr>
            <w:tr w:rsidR="00206DB9" w:rsidRPr="00206DB9" w14:paraId="347DF5C1" w14:textId="77777777" w:rsidTr="00724917">
              <w:trPr>
                <w:trHeight w:val="315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3FF1FD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633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D749B9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D81198A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CBD9361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1FCBDEA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31 740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6B2AAF5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30 740,00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F96BA8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16 906,60</w:t>
                  </w:r>
                </w:p>
              </w:tc>
            </w:tr>
            <w:tr w:rsidR="00206DB9" w:rsidRPr="00206DB9" w14:paraId="3A84AEC5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9AF8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633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DE98C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986EA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DAAEE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Interiérové vybavenie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74957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97670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2 100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592F9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206DB9" w:rsidRPr="00206DB9" w14:paraId="1D04B410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31846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B105C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38BE5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EB48C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Výpočtová technika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2E79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B267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4F1C7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385,75</w:t>
                  </w:r>
                </w:p>
              </w:tc>
            </w:tr>
            <w:tr w:rsidR="00206DB9" w:rsidRPr="00206DB9" w14:paraId="3D05250A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7C9CA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93BB5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87DE2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62C300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Telekomunikačná technika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DFDDB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49CC7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35A4E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22,00</w:t>
                  </w:r>
                </w:p>
              </w:tc>
            </w:tr>
            <w:tr w:rsidR="00206DB9" w:rsidRPr="00206DB9" w14:paraId="59454B67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6ABDB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FDAB9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AD897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7F757E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Prev. stroje, prístroje, zariadenia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CB45C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3FD4E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D883C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206DB9" w:rsidRPr="00206DB9" w14:paraId="359817A4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6A98E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7840F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60166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4901E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Všeobecný 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ADE7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21 340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96976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21 340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3B78D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13 769,50</w:t>
                  </w:r>
                </w:p>
              </w:tc>
            </w:tr>
            <w:tr w:rsidR="00206DB9" w:rsidRPr="00206DB9" w14:paraId="5034FDA4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CFBD4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9C35D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009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C9462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960F7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Knihy, časopisy, noviny, učeb.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DCA11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1C230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77B3A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433,97</w:t>
                  </w:r>
                </w:p>
              </w:tc>
            </w:tr>
            <w:tr w:rsidR="00206DB9" w:rsidRPr="00206DB9" w14:paraId="03C7F282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F357D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7DB61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010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BF41C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4C778A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Pracovné odevy, obuv a pr. pom.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92E51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A817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F46B5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277,82</w:t>
                  </w:r>
                </w:p>
              </w:tc>
            </w:tr>
            <w:tr w:rsidR="00206DB9" w:rsidRPr="00206DB9" w14:paraId="1A4FE5DC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AF144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A9EAB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9D6EA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AADB2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Softwér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A642E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0982A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BA68B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581,88</w:t>
                  </w:r>
                </w:p>
              </w:tc>
            </w:tr>
            <w:tr w:rsidR="00206DB9" w:rsidRPr="00206DB9" w14:paraId="67930F19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31F74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E8F84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8A65B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6CB262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Reprezentačné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044D7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1BBAFE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E1A56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1 435,68</w:t>
                  </w:r>
                </w:p>
              </w:tc>
            </w:tr>
            <w:tr w:rsidR="00206DB9" w:rsidRPr="00206DB9" w14:paraId="38B70C62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0FB7122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633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7D3FC3A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12427A1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1B52D80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5436D1FF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5622FFB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760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17B93F1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760,00</w:t>
                  </w:r>
                </w:p>
              </w:tc>
            </w:tr>
            <w:tr w:rsidR="00206DB9" w:rsidRPr="00206DB9" w14:paraId="360C7E10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62E510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FA925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CE0E2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11H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016DC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Všeobecný 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DDE21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380C1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760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347F82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760,00</w:t>
                  </w:r>
                </w:p>
              </w:tc>
            </w:tr>
            <w:tr w:rsidR="00206DB9" w:rsidRPr="00206DB9" w14:paraId="4CB4292F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184CEB8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633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59F3767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6C14EC27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8080"/>
                  <w:noWrap/>
                  <w:vAlign w:val="bottom"/>
                  <w:hideMark/>
                </w:tcPr>
                <w:p w14:paraId="79B47918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8080"/>
                  <w:noWrap/>
                  <w:vAlign w:val="bottom"/>
                  <w:hideMark/>
                </w:tcPr>
                <w:p w14:paraId="1B96815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8080"/>
                  <w:noWrap/>
                  <w:vAlign w:val="bottom"/>
                  <w:hideMark/>
                </w:tcPr>
                <w:p w14:paraId="77EC7E3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46B2996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5 500,00</w:t>
                  </w:r>
                </w:p>
              </w:tc>
            </w:tr>
            <w:tr w:rsidR="00206DB9" w:rsidRPr="00206DB9" w14:paraId="5C84E1C2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9CDA5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06B5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D36DA9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229994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Všeobecný materiál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6A8A8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5 500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51F72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8341E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5 500,00</w:t>
                  </w:r>
                </w:p>
              </w:tc>
            </w:tr>
            <w:tr w:rsidR="00206DB9" w:rsidRPr="00206DB9" w14:paraId="6D4FBC32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0D5C64F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634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425C80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8785E3C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4CC3F08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Dopravné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3EF1E8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2 720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772A5F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5 264,00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456B44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3 173,83</w:t>
                  </w:r>
                </w:p>
              </w:tc>
            </w:tr>
            <w:tr w:rsidR="00206DB9" w:rsidRPr="00206DB9" w14:paraId="6D391A56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F3BC4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634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8AE23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14F31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F235B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Palivo, mazivá, oleje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C3E0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A3DEC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A5F1C7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1 067,25</w:t>
                  </w:r>
                </w:p>
              </w:tc>
            </w:tr>
            <w:tr w:rsidR="00206DB9" w:rsidRPr="00206DB9" w14:paraId="41B60044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B4342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42819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7205C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5546B1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Servis, údržba, opravy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85B72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820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CF9475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2 814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7F0A2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1 278,10</w:t>
                  </w:r>
                </w:p>
              </w:tc>
            </w:tr>
            <w:tr w:rsidR="00206DB9" w:rsidRPr="00206DB9" w14:paraId="6B3264C7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351913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0FEF1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53B1CD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D8CFA6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Poistenie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A30CC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300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2D7F9C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857DA8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699,77</w:t>
                  </w:r>
                </w:p>
              </w:tc>
            </w:tr>
            <w:tr w:rsidR="00206DB9" w:rsidRPr="00206DB9" w14:paraId="2D25CDC6" w14:textId="77777777" w:rsidTr="00724917">
              <w:trPr>
                <w:trHeight w:val="300"/>
              </w:trPr>
              <w:tc>
                <w:tcPr>
                  <w:tcW w:w="58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5122D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7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1CE4B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4404B1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6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74ADED" w14:textId="77777777" w:rsidR="00206DB9" w:rsidRPr="00206DB9" w:rsidRDefault="00206DB9" w:rsidP="00206DB9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Prepravné a nájom dopr.prostr.</w:t>
                  </w:r>
                </w:p>
              </w:tc>
              <w:tc>
                <w:tcPr>
                  <w:tcW w:w="11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413CB4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1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C2BCE6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150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D5B8F9" w14:textId="77777777" w:rsidR="00206DB9" w:rsidRPr="00206DB9" w:rsidRDefault="00206DB9" w:rsidP="00206DB9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206DB9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128,71</w:t>
                  </w:r>
                </w:p>
              </w:tc>
            </w:tr>
          </w:tbl>
          <w:p w14:paraId="1E53E9F1" w14:textId="77777777" w:rsidR="00C124BB" w:rsidRPr="00206DB9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tbl>
            <w:tblPr>
              <w:tblW w:w="93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91"/>
              <w:gridCol w:w="593"/>
              <w:gridCol w:w="649"/>
              <w:gridCol w:w="3598"/>
              <w:gridCol w:w="1208"/>
              <w:gridCol w:w="1221"/>
              <w:gridCol w:w="1500"/>
            </w:tblGrid>
            <w:tr w:rsidR="00724917" w:rsidRPr="00724917" w14:paraId="586FAA85" w14:textId="77777777" w:rsidTr="00724917">
              <w:trPr>
                <w:trHeight w:val="255"/>
              </w:trPr>
              <w:tc>
                <w:tcPr>
                  <w:tcW w:w="59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1442813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Položka</w:t>
                  </w:r>
                </w:p>
              </w:tc>
              <w:tc>
                <w:tcPr>
                  <w:tcW w:w="593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566308F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Podpo-ložka</w:t>
                  </w:r>
                </w:p>
              </w:tc>
              <w:tc>
                <w:tcPr>
                  <w:tcW w:w="649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textDirection w:val="btLr"/>
                  <w:vAlign w:val="center"/>
                  <w:hideMark/>
                </w:tcPr>
                <w:p w14:paraId="305B051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Kód zdroja</w:t>
                  </w:r>
                </w:p>
              </w:tc>
              <w:tc>
                <w:tcPr>
                  <w:tcW w:w="359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EDEAFF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Názov</w:t>
                  </w:r>
                </w:p>
              </w:tc>
              <w:tc>
                <w:tcPr>
                  <w:tcW w:w="120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010D56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Schválený</w:t>
                  </w: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   rozp. 2021</w:t>
                  </w:r>
                </w:p>
              </w:tc>
              <w:tc>
                <w:tcPr>
                  <w:tcW w:w="122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0D74E8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Upravený</w:t>
                  </w: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 xml:space="preserve">   rozp. 2021</w:t>
                  </w:r>
                </w:p>
              </w:tc>
              <w:tc>
                <w:tcPr>
                  <w:tcW w:w="150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EED15F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Skutočnosť</w:t>
                  </w:r>
                </w:p>
              </w:tc>
            </w:tr>
            <w:tr w:rsidR="00724917" w:rsidRPr="00724917" w14:paraId="53633663" w14:textId="77777777" w:rsidTr="00724917">
              <w:trPr>
                <w:trHeight w:val="255"/>
              </w:trPr>
              <w:tc>
                <w:tcPr>
                  <w:tcW w:w="59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EEDA6B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593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E2120E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649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7F926A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59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C4B8BA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0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938B8F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2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01BCF6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500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35F0010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724917" w:rsidRPr="00724917" w14:paraId="1D4746DB" w14:textId="77777777" w:rsidTr="00724917">
              <w:trPr>
                <w:trHeight w:val="315"/>
              </w:trPr>
              <w:tc>
                <w:tcPr>
                  <w:tcW w:w="59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02A688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593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5F9DB57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649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D606496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359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5FF890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0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7380C9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22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5C48925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</w:p>
              </w:tc>
              <w:tc>
                <w:tcPr>
                  <w:tcW w:w="15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21F88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center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k 31.12.2021</w:t>
                  </w:r>
                </w:p>
              </w:tc>
            </w:tr>
            <w:tr w:rsidR="00724917" w:rsidRPr="00724917" w14:paraId="0CD3E73A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275F8C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635</w:t>
                  </w:r>
                </w:p>
              </w:tc>
              <w:tc>
                <w:tcPr>
                  <w:tcW w:w="5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2D6C7F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4C2DD8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2B9226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Rutinná a štandard. údržba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3691F7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13 500</w:t>
                  </w:r>
                </w:p>
              </w:tc>
              <w:tc>
                <w:tcPr>
                  <w:tcW w:w="12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2E8B02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6 950,00</w:t>
                  </w:r>
                </w:p>
              </w:tc>
              <w:tc>
                <w:tcPr>
                  <w:tcW w:w="15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3B9E00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4 834,07</w:t>
                  </w:r>
                </w:p>
              </w:tc>
            </w:tr>
            <w:tr w:rsidR="00724917" w:rsidRPr="00724917" w14:paraId="2165638E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85A538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635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7C42D8A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2B7F4A0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D46C43B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Interiérového vybavenia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EE2EA4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243177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2 450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72E6F58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2 450,00</w:t>
                  </w:r>
                </w:p>
              </w:tc>
            </w:tr>
            <w:tr w:rsidR="00724917" w:rsidRPr="00724917" w14:paraId="5D5234E3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A904A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24016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57005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B42846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Výpočtovej techniky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79E12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BF088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B6226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6A2EE4BA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C3CB2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52CC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A2813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43EF0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Prev. strojov, prístrojov, zariadení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3697E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1 500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6EF62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1 500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E6F41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665,04</w:t>
                  </w:r>
                </w:p>
              </w:tc>
            </w:tr>
            <w:tr w:rsidR="00724917" w:rsidRPr="00724917" w14:paraId="56AF4D35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09B3A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3CC4D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590D8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69CE1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Budov, priestorov a objektov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30EC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9 000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A053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17CA0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1 719,03</w:t>
                  </w:r>
                </w:p>
              </w:tc>
            </w:tr>
            <w:tr w:rsidR="00724917" w:rsidRPr="00724917" w14:paraId="549C87D1" w14:textId="77777777" w:rsidTr="00724917">
              <w:trPr>
                <w:trHeight w:val="31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31C71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AF993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95C75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0D584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Pracovných odevov, obuvi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FF94E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00FD5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0504F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7D1B9F2B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413421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636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1DADB5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41DB64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2E5BC0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Nájomné za prenájom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26BE96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1 300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0E70F5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1 300,00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B440FB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604,60</w:t>
                  </w:r>
                </w:p>
              </w:tc>
            </w:tr>
            <w:tr w:rsidR="00724917" w:rsidRPr="00724917" w14:paraId="36E8538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B61DB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9FFC3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9C471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00729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Prev.strojov,prístrojov a zariadaní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FF868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D8288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97B42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604,60</w:t>
                  </w:r>
                </w:p>
              </w:tc>
            </w:tr>
            <w:tr w:rsidR="00724917" w:rsidRPr="00724917" w14:paraId="268786E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9DA385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3AF4B1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6DFF4F7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18C5722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9B86A5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84 740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2D4DD0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91 740,00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B3049A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88 504,17</w:t>
                  </w:r>
                </w:p>
              </w:tc>
            </w:tr>
            <w:tr w:rsidR="00724917" w:rsidRPr="00724917" w14:paraId="1FDDE245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4E4A7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8AAFB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82B63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9586E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Školenia, kurzy, semináre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64BF0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01667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C4542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376,00</w:t>
                  </w:r>
                </w:p>
              </w:tc>
            </w:tr>
            <w:tr w:rsidR="00724917" w:rsidRPr="00724917" w14:paraId="02D076B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3E333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4020D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37EF9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EEF20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Propagácia, reklama, inzercia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8F58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7F175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7 000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AFA81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5 711,96</w:t>
                  </w:r>
                </w:p>
              </w:tc>
            </w:tr>
            <w:tr w:rsidR="00724917" w:rsidRPr="00724917" w14:paraId="01211A2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67F83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AA41B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A8750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9F76E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Všeobecné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A2179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55 580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70169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67 080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1F3AD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66 626,14</w:t>
                  </w:r>
                </w:p>
              </w:tc>
            </w:tr>
            <w:tr w:rsidR="00724917" w:rsidRPr="00724917" w14:paraId="7D5337B1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F43D8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E9403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51004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857C0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Poplatky, odvody, dane a clá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F36A7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4815D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7BE02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1 354,52</w:t>
                  </w:r>
                </w:p>
              </w:tc>
            </w:tr>
            <w:tr w:rsidR="00724917" w:rsidRPr="00724917" w14:paraId="15E7494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8C877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36F94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056F5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DE51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Stravovanie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9AF7C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12 000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20654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6 945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D9784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6 932,25</w:t>
                  </w:r>
                </w:p>
              </w:tc>
            </w:tr>
            <w:tr w:rsidR="00724917" w:rsidRPr="00724917" w14:paraId="2BA00400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F3FA3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D2273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37DED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6BF6C7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Poistné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E71DF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2 760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7649C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2 760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F8389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2 757,24</w:t>
                  </w:r>
                </w:p>
              </w:tc>
            </w:tr>
            <w:tr w:rsidR="00724917" w:rsidRPr="00724917" w14:paraId="63EBD48F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C6335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AB708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016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09F86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8AD10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Prídel do sociálneho fondu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818BC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B23F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004F3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846,34</w:t>
                  </w:r>
                </w:p>
              </w:tc>
            </w:tr>
            <w:tr w:rsidR="00724917" w:rsidRPr="00724917" w14:paraId="08A81416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65B2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239B8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027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12FC1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5CC01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Odmeny na zákl. dohôd o vykon.pr.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42EB4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2 500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480AD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2 600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D46EB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2 596,56</w:t>
                  </w:r>
                </w:p>
              </w:tc>
            </w:tr>
            <w:tr w:rsidR="00724917" w:rsidRPr="00724917" w14:paraId="3486F426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174D0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F413B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A5101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6766E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Po</w:t>
                  </w:r>
                  <w:r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k</w:t>
                  </w: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uty a penále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E35AE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22FF1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A232E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8,03</w:t>
                  </w:r>
                </w:p>
              </w:tc>
            </w:tr>
            <w:tr w:rsidR="00724917" w:rsidRPr="00724917" w14:paraId="217955D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512CC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30638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670E9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72A1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Dane/kom.odpad.TV,rádio/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079F6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A4E5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1B397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950,91</w:t>
                  </w:r>
                </w:p>
              </w:tc>
            </w:tr>
            <w:tr w:rsidR="00724917" w:rsidRPr="00724917" w14:paraId="2915F97D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DFD6E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43362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823E4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C132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Vratky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9734E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D5602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345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D78BA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344,22</w:t>
                  </w:r>
                </w:p>
              </w:tc>
            </w:tr>
            <w:tr w:rsidR="00724917" w:rsidRPr="00724917" w14:paraId="50FC2FB8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4B10E62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6259894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1FF379D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8080"/>
                  <w:noWrap/>
                  <w:vAlign w:val="bottom"/>
                  <w:hideMark/>
                </w:tcPr>
                <w:p w14:paraId="5A956D1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3187ED1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34 740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469F795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34 740,00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8080"/>
                  <w:noWrap/>
                  <w:vAlign w:val="bottom"/>
                  <w:hideMark/>
                </w:tcPr>
                <w:p w14:paraId="6EFF3E0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34 740,00</w:t>
                  </w:r>
                </w:p>
              </w:tc>
            </w:tr>
            <w:tr w:rsidR="00724917" w:rsidRPr="00724917" w14:paraId="4CA2A8A8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75BF8C4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5075188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73A7E0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02D3D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Propagácia, reklama, inzercia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9851F5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31036B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600F790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1 000,00</w:t>
                  </w:r>
                </w:p>
              </w:tc>
            </w:tr>
            <w:tr w:rsidR="00724917" w:rsidRPr="00724917" w14:paraId="2D4101B1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172D07D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921ED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B5FB3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44AE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Všeobecné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A171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29 240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03EC5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29 240,00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8DFD7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29 240,00</w:t>
                  </w:r>
                </w:p>
              </w:tc>
            </w:tr>
            <w:tr w:rsidR="00724917" w:rsidRPr="00724917" w14:paraId="488F0381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31EA9FC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00127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D07D0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83DD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Specialne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486C7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750C0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5A843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1 000,00</w:t>
                  </w:r>
                </w:p>
              </w:tc>
            </w:tr>
            <w:tr w:rsidR="00724917" w:rsidRPr="00724917" w14:paraId="3BB4BFF0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86375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04F4E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33C03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131K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61113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Vratky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DD1BC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3 500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807E9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3 500,00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85F92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3 500,00</w:t>
                  </w:r>
                </w:p>
              </w:tc>
            </w:tr>
            <w:tr w:rsidR="00724917" w:rsidRPr="00724917" w14:paraId="0597160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9CCFF"/>
                  <w:noWrap/>
                  <w:vAlign w:val="bottom"/>
                  <w:hideMark/>
                </w:tcPr>
                <w:p w14:paraId="2034217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99CCFF"/>
                  <w:noWrap/>
                  <w:vAlign w:val="bottom"/>
                  <w:hideMark/>
                </w:tcPr>
                <w:p w14:paraId="0AF3E24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99CCFF"/>
                  <w:noWrap/>
                  <w:vAlign w:val="bottom"/>
                  <w:hideMark/>
                </w:tcPr>
                <w:p w14:paraId="493CFC7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99CCFF"/>
                  <w:noWrap/>
                  <w:vAlign w:val="bottom"/>
                  <w:hideMark/>
                </w:tcPr>
                <w:p w14:paraId="43AF057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99CCFF"/>
                  <w:noWrap/>
                  <w:vAlign w:val="bottom"/>
                  <w:hideMark/>
                </w:tcPr>
                <w:p w14:paraId="2C70F5E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13 525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99CCFF"/>
                  <w:noWrap/>
                  <w:vAlign w:val="bottom"/>
                  <w:hideMark/>
                </w:tcPr>
                <w:p w14:paraId="049672B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25 714,00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99CCFF"/>
                  <w:noWrap/>
                  <w:vAlign w:val="bottom"/>
                  <w:hideMark/>
                </w:tcPr>
                <w:p w14:paraId="1ABAA6A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21 634,36</w:t>
                  </w:r>
                </w:p>
              </w:tc>
            </w:tr>
            <w:tr w:rsidR="00724917" w:rsidRPr="00724917" w14:paraId="138CA66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1035C6F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1ECE3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D90D3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13P3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DBA6C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Všeobecné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91C6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13 525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1AB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24 209,00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E1191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20 129,00</w:t>
                  </w:r>
                </w:p>
              </w:tc>
            </w:tr>
            <w:tr w:rsidR="00724917" w:rsidRPr="00724917" w14:paraId="4F9255D8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D9955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42FA1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81ACE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13P3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D41F78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Vratky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C825D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60B4F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1 505,00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0C793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1 505,36</w:t>
                  </w:r>
                </w:p>
              </w:tc>
            </w:tr>
            <w:tr w:rsidR="00724917" w:rsidRPr="00724917" w14:paraId="0933D61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3BF421C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1FC08EC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39317C8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3A83D90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6F2AD1E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00B050"/>
                  <w:noWrap/>
                  <w:vAlign w:val="bottom"/>
                  <w:hideMark/>
                </w:tcPr>
                <w:p w14:paraId="58C2EF9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16 735,00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00B050"/>
                  <w:noWrap/>
                  <w:vAlign w:val="bottom"/>
                  <w:hideMark/>
                </w:tcPr>
                <w:p w14:paraId="496D827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13 652,50</w:t>
                  </w:r>
                </w:p>
              </w:tc>
            </w:tr>
            <w:tr w:rsidR="00724917" w:rsidRPr="00724917" w14:paraId="6B5C6BAE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24A8302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634C2A2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7BFACA4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11H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F2FD086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Propagácia, reklama, inzercia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5F9BE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EC534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14:paraId="0344397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400,00</w:t>
                  </w:r>
                </w:p>
              </w:tc>
            </w:tr>
            <w:tr w:rsidR="00724917" w:rsidRPr="00724917" w14:paraId="33F37325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9BE4E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AA4C7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44281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11H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C25F9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Všeobecné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A9D1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C8746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16 335,00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26B4D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13 252,50</w:t>
                  </w:r>
                </w:p>
              </w:tc>
            </w:tr>
            <w:tr w:rsidR="00724917" w:rsidRPr="00724917" w14:paraId="054C56A9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1D95154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637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7B5E1F8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64EC7CF8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CC99FF"/>
                  <w:noWrap/>
                  <w:vAlign w:val="bottom"/>
                  <w:hideMark/>
                </w:tcPr>
                <w:p w14:paraId="5F832AE8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4611E6F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37D56B2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8 155,00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CC99FF"/>
                  <w:noWrap/>
                  <w:vAlign w:val="bottom"/>
                  <w:hideMark/>
                </w:tcPr>
                <w:p w14:paraId="117D0C4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8 154,87</w:t>
                  </w:r>
                </w:p>
              </w:tc>
            </w:tr>
            <w:tr w:rsidR="00724917" w:rsidRPr="00724917" w14:paraId="0B4D8CE9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A54F9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EAFE3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004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26695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A398F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Všeobecné služby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2F8F9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4BAF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6 527,00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A4B20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6 526,91</w:t>
                  </w:r>
                </w:p>
              </w:tc>
            </w:tr>
            <w:tr w:rsidR="00724917" w:rsidRPr="00724917" w14:paraId="53AFB42D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23712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B7D87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037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F7AF5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0E3DE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Vratky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6886B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56AE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1 628,00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E412B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1 627,96</w:t>
                  </w:r>
                </w:p>
              </w:tc>
            </w:tr>
            <w:tr w:rsidR="00724917" w:rsidRPr="00724917" w14:paraId="50C8B731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6A0022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640*</w:t>
                  </w:r>
                </w:p>
              </w:tc>
              <w:tc>
                <w:tcPr>
                  <w:tcW w:w="59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38084C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447215D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67BBB8C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Bežné transfery</w:t>
                  </w:r>
                </w:p>
              </w:tc>
              <w:tc>
                <w:tcPr>
                  <w:tcW w:w="1208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27ABCF6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054095F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9C5B54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350AE8D5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F28AE7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641</w:t>
                  </w:r>
                </w:p>
              </w:tc>
              <w:tc>
                <w:tcPr>
                  <w:tcW w:w="5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6B8DE2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D2F1B0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232C3FA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Bežné transf. na rovn. úrovni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3936D7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9DA7E9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E37281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0BCDC870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92F65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641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02367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F01D4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9F8FB8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Príspevkovej organizácii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973C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BAEB9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ECBAF9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724917" w14:paraId="4EE9FE60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08F2C5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642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FA482D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53C0A0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0B58C66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Bežné transf. jednotl.nezisk. PO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7BFD81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5D214E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778588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3837BF74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D08AF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642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6FA9E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013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D6C98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E4E7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odchodné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5A9F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27189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E646D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426B5CFF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B8A4D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980AC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015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E1F26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41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1DDE5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Na nemoc.dávky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E6B56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9DA1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C00AC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0,00</w:t>
                  </w:r>
                </w:p>
              </w:tc>
            </w:tr>
            <w:tr w:rsidR="00724917" w:rsidRPr="00724917" w14:paraId="347596F5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BDB8C8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650*</w:t>
                  </w:r>
                </w:p>
              </w:tc>
              <w:tc>
                <w:tcPr>
                  <w:tcW w:w="59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20AA4A5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FF1DF4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3D0F056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Splácanie úrokov</w:t>
                  </w:r>
                </w:p>
              </w:tc>
              <w:tc>
                <w:tcPr>
                  <w:tcW w:w="1208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044E0D4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415FB7E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01FF137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724917" w14:paraId="4EF88BE5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E2D15E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651</w:t>
                  </w:r>
                </w:p>
              </w:tc>
              <w:tc>
                <w:tcPr>
                  <w:tcW w:w="5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2AD79FC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42D8E3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99"/>
                  <w:noWrap/>
                  <w:vAlign w:val="bottom"/>
                  <w:hideMark/>
                </w:tcPr>
                <w:p w14:paraId="32B4B8E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Splácanie úrokov v tuzemsku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A2569B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855E42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21F89D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11C30B6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1BBB4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651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EBE8D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001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50180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5DC6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Národnej banke Slovenska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4D61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265AE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79C68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724917" w14:paraId="0DEFFCEB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98614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D7CC5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C5C8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FB6AC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Ostatným bankám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3BA44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198DF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68C8E6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</w:tr>
            <w:tr w:rsidR="00724917" w:rsidRPr="00724917" w14:paraId="1B2D6597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4AC6834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CA75F0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7BF5BC19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00FF00"/>
                  <w:noWrap/>
                  <w:vAlign w:val="bottom"/>
                  <w:hideMark/>
                </w:tcPr>
                <w:p w14:paraId="1D3E178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Bežné výdavky celkom</w:t>
                  </w:r>
                </w:p>
              </w:tc>
              <w:tc>
                <w:tcPr>
                  <w:tcW w:w="1208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00FF00"/>
                  <w:noWrap/>
                  <w:vAlign w:val="bottom"/>
                  <w:hideMark/>
                </w:tcPr>
                <w:p w14:paraId="72184C4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453 765</w:t>
                  </w:r>
                </w:p>
              </w:tc>
              <w:tc>
                <w:tcPr>
                  <w:tcW w:w="1221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00FF00"/>
                  <w:noWrap/>
                  <w:vAlign w:val="bottom"/>
                  <w:hideMark/>
                </w:tcPr>
                <w:p w14:paraId="29327A1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493 598</w:t>
                  </w:r>
                </w:p>
              </w:tc>
              <w:tc>
                <w:tcPr>
                  <w:tcW w:w="15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1083610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429 386,74</w:t>
                  </w:r>
                </w:p>
              </w:tc>
            </w:tr>
            <w:tr w:rsidR="00724917" w:rsidRPr="00724917" w14:paraId="1671AE66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379F1FDB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700*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6E95F1C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0968EAE9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1908A61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 xml:space="preserve">Kapitálové výdavky 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7BD98C9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000000" w:fill="CCFFCC"/>
                  <w:noWrap/>
                  <w:vAlign w:val="bottom"/>
                  <w:hideMark/>
                </w:tcPr>
                <w:p w14:paraId="63F33F7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42 123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CFFCC"/>
                  <w:noWrap/>
                  <w:vAlign w:val="bottom"/>
                  <w:hideMark/>
                </w:tcPr>
                <w:p w14:paraId="05D6A48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42 123,00</w:t>
                  </w:r>
                </w:p>
              </w:tc>
            </w:tr>
            <w:tr w:rsidR="00724917" w:rsidRPr="00724917" w14:paraId="40BBABC9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23C481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711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DA737D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315C22B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4C6B2B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Nákup pozemkov a nehmotných aktív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5C371E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5F44BD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80EF43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2F553DAB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BA14A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B68A2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DEEB63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F8FA0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Softvéru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9D8A5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D0AEE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D2AD7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007B0A3D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42B8CC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713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5C4AF5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586AE8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AE29E2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Nákup strojov, prístr. a zariad.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2D9221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EFDBED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78F534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0911871A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447D2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824DC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EFE137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9FE96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Interierového vybavenia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CACA8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C92F6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2D6F3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5F94BDBA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078A14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lastRenderedPageBreak/>
                    <w:t>714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ED0CAE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B060300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0ADE39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Nákup dopravných prostriedkov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A01E09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5125EF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CD12C1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489E817B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F66D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58C02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D1BDDD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6DAB9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Osobných automobilov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5D883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3E97B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4E3D9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20DFA499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3DA368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716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56AD9F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F39D64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8DDC53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Prípr. a projekt. dokument.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EE4D3D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5BA06DF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4A7B536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7A7047CF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BA3C1A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A085F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402A5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A66FF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Prípr. a projekt. dokument.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21BDC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7A68D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14C90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26F0FCC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07FDA98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717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3F1BF9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6C4F59B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B32CB14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Realizácia stavieb a techn. zhodn.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6A59E4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AB4CAE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42 123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4D7D41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42 123,00</w:t>
                  </w:r>
                </w:p>
              </w:tc>
            </w:tr>
            <w:tr w:rsidR="00724917" w:rsidRPr="00724917" w14:paraId="50894CC0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1D560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79085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002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415F8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35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FB605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Rekonštrukcia a modernizácia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AAD0F9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1FE09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42 123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F7A53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42 123,00</w:t>
                  </w:r>
                </w:p>
              </w:tc>
            </w:tr>
            <w:tr w:rsidR="00724917" w:rsidRPr="00724917" w14:paraId="01753C72" w14:textId="77777777" w:rsidTr="00724917">
              <w:trPr>
                <w:trHeight w:val="255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3E5236A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718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3072A0F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74E584A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241EB03E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Realizácia stavieb a techn. zhodn.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485C0F91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0ECE0DBD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14:paraId="11F1B9E5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74EE1CCE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9C8203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346117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7D96F1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148D25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Prev.strojov,prístr,zariadení,techniky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778602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2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5CABB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  <w:tc>
                <w:tcPr>
                  <w:tcW w:w="150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34F6D4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0</w:t>
                  </w:r>
                </w:p>
              </w:tc>
            </w:tr>
            <w:tr w:rsidR="00724917" w:rsidRPr="00724917" w14:paraId="71025D08" w14:textId="77777777" w:rsidTr="00724917">
              <w:trPr>
                <w:trHeight w:val="270"/>
              </w:trPr>
              <w:tc>
                <w:tcPr>
                  <w:tcW w:w="59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6DD3FA1A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59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782EAD9B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1C6FE62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sz w:val="20"/>
                      <w:szCs w:val="20"/>
                      <w:lang w:eastAsia="hu-HU"/>
                    </w:rPr>
                    <w:t> </w:t>
                  </w:r>
                </w:p>
              </w:tc>
              <w:tc>
                <w:tcPr>
                  <w:tcW w:w="359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3A19BECF" w14:textId="77777777" w:rsidR="00724917" w:rsidRPr="00724917" w:rsidRDefault="00724917" w:rsidP="00724917">
                  <w:pPr>
                    <w:widowControl/>
                    <w:autoSpaceDE/>
                    <w:autoSpaceDN/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sz w:val="20"/>
                      <w:szCs w:val="20"/>
                      <w:lang w:eastAsia="hu-HU"/>
                    </w:rPr>
                    <w:t>Výdavky celkom (610*+620*+….*)</w:t>
                  </w:r>
                </w:p>
              </w:tc>
              <w:tc>
                <w:tcPr>
                  <w:tcW w:w="120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08B9D070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453 765</w:t>
                  </w:r>
                </w:p>
              </w:tc>
              <w:tc>
                <w:tcPr>
                  <w:tcW w:w="122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5B7E05DE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535 721,00</w:t>
                  </w:r>
                </w:p>
              </w:tc>
              <w:tc>
                <w:tcPr>
                  <w:tcW w:w="15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00FF00"/>
                  <w:noWrap/>
                  <w:vAlign w:val="bottom"/>
                  <w:hideMark/>
                </w:tcPr>
                <w:p w14:paraId="0CB403CC" w14:textId="77777777" w:rsidR="00724917" w:rsidRPr="00724917" w:rsidRDefault="00724917" w:rsidP="00724917">
                  <w:pPr>
                    <w:widowControl/>
                    <w:autoSpaceDE/>
                    <w:autoSpaceDN/>
                    <w:jc w:val="right"/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</w:pPr>
                  <w:r w:rsidRPr="00724917">
                    <w:rPr>
                      <w:rFonts w:ascii="Arial CE" w:eastAsia="Times New Roman" w:hAnsi="Arial CE" w:cs="Arial CE"/>
                      <w:b/>
                      <w:bCs/>
                      <w:i/>
                      <w:iCs/>
                      <w:sz w:val="20"/>
                      <w:szCs w:val="20"/>
                      <w:lang w:eastAsia="hu-HU"/>
                    </w:rPr>
                    <w:t>471 509,74</w:t>
                  </w:r>
                </w:p>
              </w:tc>
            </w:tr>
          </w:tbl>
          <w:p w14:paraId="02B7F764" w14:textId="77777777" w:rsidR="00C124BB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669A77FD" w14:textId="77777777" w:rsidR="00724917" w:rsidRPr="00724917" w:rsidRDefault="00724917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4EFA1BC0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20"/>
                <w:szCs w:val="20"/>
              </w:rPr>
            </w:pPr>
            <w:r w:rsidRPr="00724917">
              <w:rPr>
                <w:b/>
                <w:bCs/>
                <w:sz w:val="20"/>
                <w:szCs w:val="20"/>
              </w:rPr>
              <w:t>Vypracoval: Gábor KATONA</w:t>
            </w:r>
          </w:p>
          <w:p w14:paraId="6C076260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7255DD9B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63237054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61992B71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4C248197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2F8C5B24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24"/>
                <w:szCs w:val="24"/>
              </w:rPr>
            </w:pPr>
            <w:r w:rsidRPr="00724917">
              <w:rPr>
                <w:b/>
                <w:bCs/>
                <w:sz w:val="24"/>
                <w:szCs w:val="24"/>
              </w:rPr>
              <w:t xml:space="preserve">                                                                                Mgr.</w:t>
            </w:r>
            <w:r w:rsidR="00A04320" w:rsidRPr="00724917">
              <w:rPr>
                <w:b/>
                <w:bCs/>
                <w:sz w:val="24"/>
                <w:szCs w:val="24"/>
              </w:rPr>
              <w:t xml:space="preserve"> </w:t>
            </w:r>
            <w:r w:rsidRPr="00724917">
              <w:rPr>
                <w:b/>
                <w:bCs/>
                <w:sz w:val="24"/>
                <w:szCs w:val="24"/>
              </w:rPr>
              <w:t>art Róbert LAKATOS</w:t>
            </w:r>
          </w:p>
          <w:p w14:paraId="36915363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20"/>
                <w:szCs w:val="20"/>
              </w:rPr>
            </w:pPr>
            <w:r w:rsidRPr="00724917">
              <w:rPr>
                <w:b/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          </w:t>
            </w:r>
            <w:r w:rsidRPr="00724917">
              <w:rPr>
                <w:b/>
                <w:bCs/>
                <w:sz w:val="20"/>
                <w:szCs w:val="20"/>
              </w:rPr>
              <w:t>riaditeľ MsKS BE</w:t>
            </w:r>
          </w:p>
          <w:p w14:paraId="0038D89B" w14:textId="77777777" w:rsidR="00C124BB" w:rsidRPr="00724917" w:rsidRDefault="00C124BB" w:rsidP="00E46AB7">
            <w:pPr>
              <w:spacing w:before="63" w:after="5"/>
              <w:rPr>
                <w:b/>
                <w:bCs/>
                <w:sz w:val="16"/>
                <w:szCs w:val="16"/>
              </w:rPr>
            </w:pPr>
          </w:p>
          <w:p w14:paraId="43EABB6C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4FDB2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  <w:p w14:paraId="69256456" w14:textId="77777777" w:rsidR="00695956" w:rsidRPr="00206DB9" w:rsidRDefault="00695956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72CCE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EB474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D82E9" w14:textId="77777777" w:rsidR="00C124BB" w:rsidRPr="00206DB9" w:rsidRDefault="00C124BB" w:rsidP="00C658FE">
            <w:pPr>
              <w:widowControl/>
              <w:autoSpaceDE/>
              <w:autoSpaceDN/>
              <w:rPr>
                <w:b/>
                <w:bCs/>
                <w:sz w:val="16"/>
                <w:szCs w:val="16"/>
              </w:rPr>
            </w:pPr>
          </w:p>
        </w:tc>
      </w:tr>
    </w:tbl>
    <w:p w14:paraId="76295F87" w14:textId="77777777" w:rsidR="00C124BB" w:rsidRPr="00934977" w:rsidRDefault="00C124BB" w:rsidP="00D11BE2">
      <w:pPr>
        <w:pStyle w:val="Szvegtrzs"/>
        <w:spacing w:before="5"/>
        <w:rPr>
          <w:rFonts w:ascii="Times New Roman" w:hAnsi="Times New Roman" w:cs="Times New Roman"/>
          <w:b/>
          <w:bCs/>
          <w:sz w:val="12"/>
          <w:szCs w:val="12"/>
        </w:rPr>
      </w:pPr>
    </w:p>
    <w:sectPr w:rsidR="00C124BB" w:rsidRPr="00934977" w:rsidSect="00040FB7">
      <w:pgSz w:w="11910" w:h="16840"/>
      <w:pgMar w:top="540" w:right="0" w:bottom="920" w:left="480" w:header="0" w:footer="6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11999" w14:textId="77777777" w:rsidR="006C674F" w:rsidRDefault="006C674F" w:rsidP="00040FB7">
      <w:r>
        <w:separator/>
      </w:r>
    </w:p>
  </w:endnote>
  <w:endnote w:type="continuationSeparator" w:id="0">
    <w:p w14:paraId="295E2F2E" w14:textId="77777777" w:rsidR="006C674F" w:rsidRDefault="006C674F" w:rsidP="0004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EA76E" w14:textId="77777777" w:rsidR="004F26BF" w:rsidRDefault="006C674F">
    <w:pPr>
      <w:pStyle w:val="Szvegtrzs"/>
      <w:spacing w:line="14" w:lineRule="auto"/>
      <w:rPr>
        <w:sz w:val="14"/>
        <w:szCs w:val="14"/>
      </w:rPr>
    </w:pPr>
    <w:r>
      <w:rPr>
        <w:noProof/>
      </w:rPr>
      <w:pict w14:anchorId="4569B1E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0.75pt;margin-top:794.25pt;width:14.1pt;height:13.05pt;z-index:-251658752;mso-position-horizontal-relative:page;mso-position-vertical-relative:page" filled="f" stroked="f">
          <v:textbox style="mso-next-textbox:#_x0000_s1025" inset="0,0,0,0">
            <w:txbxContent>
              <w:p w14:paraId="7F25B796" w14:textId="77777777" w:rsidR="004F26BF" w:rsidRDefault="004F26BF">
                <w:pPr>
                  <w:spacing w:before="10"/>
                  <w:ind w:left="40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begin"/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separate"/>
                </w:r>
                <w:r w:rsidR="007072EB">
                  <w:rPr>
                    <w:rFonts w:ascii="Times New Roman" w:eastAsia="Times New Roman" w:cs="Times New Roman"/>
                    <w:noProof/>
                    <w:sz w:val="20"/>
                    <w:szCs w:val="20"/>
                  </w:rPr>
                  <w:t>12</w:t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F1757" w14:textId="77777777" w:rsidR="006C674F" w:rsidRDefault="006C674F" w:rsidP="00040FB7">
      <w:r>
        <w:separator/>
      </w:r>
    </w:p>
  </w:footnote>
  <w:footnote w:type="continuationSeparator" w:id="0">
    <w:p w14:paraId="202C46A3" w14:textId="77777777" w:rsidR="006C674F" w:rsidRDefault="006C674F" w:rsidP="0004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13131"/>
    <w:multiLevelType w:val="hybridMultilevel"/>
    <w:tmpl w:val="DCB24E26"/>
    <w:lvl w:ilvl="0" w:tplc="9BE29E54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6ED8DB26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DEA4CEB0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EF38D3B6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7984412E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0562B9BE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4E86D51C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24F8C74E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AD0AC3FC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1" w15:restartNumberingAfterBreak="0">
    <w:nsid w:val="114B0A7F"/>
    <w:multiLevelType w:val="hybridMultilevel"/>
    <w:tmpl w:val="B1E2A81C"/>
    <w:lvl w:ilvl="0" w:tplc="AC72310E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4260A8B0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F1387060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7CC4DD46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7A6850FC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549AEFE6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F5D0C1C2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B7EC7DBE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6E9A9196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2" w15:restartNumberingAfterBreak="0">
    <w:nsid w:val="15977CD1"/>
    <w:multiLevelType w:val="hybridMultilevel"/>
    <w:tmpl w:val="7AACA562"/>
    <w:lvl w:ilvl="0" w:tplc="52C4AD18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DC288FE0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0A781628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64A0D664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3334E382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72EE7A8C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B344B7AC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D74055AC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3ADEBF8C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3" w15:restartNumberingAfterBreak="0">
    <w:nsid w:val="250F5A47"/>
    <w:multiLevelType w:val="hybridMultilevel"/>
    <w:tmpl w:val="5A7233AE"/>
    <w:lvl w:ilvl="0" w:tplc="FB4061B8">
      <w:start w:val="6"/>
      <w:numFmt w:val="decimal"/>
      <w:lvlText w:val="(%1)"/>
      <w:lvlJc w:val="left"/>
      <w:pPr>
        <w:ind w:left="1440" w:hanging="331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1" w:tplc="4A02B4D2">
      <w:numFmt w:val="bullet"/>
      <w:lvlText w:val="•"/>
      <w:lvlJc w:val="left"/>
      <w:pPr>
        <w:ind w:left="1440" w:hanging="331"/>
      </w:pPr>
      <w:rPr>
        <w:rFonts w:hint="default"/>
      </w:rPr>
    </w:lvl>
    <w:lvl w:ilvl="2" w:tplc="6DD8778E">
      <w:numFmt w:val="bullet"/>
      <w:lvlText w:val="•"/>
      <w:lvlJc w:val="left"/>
      <w:pPr>
        <w:ind w:left="2549" w:hanging="331"/>
      </w:pPr>
      <w:rPr>
        <w:rFonts w:hint="default"/>
      </w:rPr>
    </w:lvl>
    <w:lvl w:ilvl="3" w:tplc="27B81F40">
      <w:numFmt w:val="bullet"/>
      <w:lvlText w:val="•"/>
      <w:lvlJc w:val="left"/>
      <w:pPr>
        <w:ind w:left="3659" w:hanging="331"/>
      </w:pPr>
      <w:rPr>
        <w:rFonts w:hint="default"/>
      </w:rPr>
    </w:lvl>
    <w:lvl w:ilvl="4" w:tplc="3A067020">
      <w:numFmt w:val="bullet"/>
      <w:lvlText w:val="•"/>
      <w:lvlJc w:val="left"/>
      <w:pPr>
        <w:ind w:left="4768" w:hanging="331"/>
      </w:pPr>
      <w:rPr>
        <w:rFonts w:hint="default"/>
      </w:rPr>
    </w:lvl>
    <w:lvl w:ilvl="5" w:tplc="0BAE9700">
      <w:numFmt w:val="bullet"/>
      <w:lvlText w:val="•"/>
      <w:lvlJc w:val="left"/>
      <w:pPr>
        <w:ind w:left="5878" w:hanging="331"/>
      </w:pPr>
      <w:rPr>
        <w:rFonts w:hint="default"/>
      </w:rPr>
    </w:lvl>
    <w:lvl w:ilvl="6" w:tplc="5C7C62AA">
      <w:numFmt w:val="bullet"/>
      <w:lvlText w:val="•"/>
      <w:lvlJc w:val="left"/>
      <w:pPr>
        <w:ind w:left="6988" w:hanging="331"/>
      </w:pPr>
      <w:rPr>
        <w:rFonts w:hint="default"/>
      </w:rPr>
    </w:lvl>
    <w:lvl w:ilvl="7" w:tplc="709C72AA">
      <w:numFmt w:val="bullet"/>
      <w:lvlText w:val="•"/>
      <w:lvlJc w:val="left"/>
      <w:pPr>
        <w:ind w:left="8097" w:hanging="331"/>
      </w:pPr>
      <w:rPr>
        <w:rFonts w:hint="default"/>
      </w:rPr>
    </w:lvl>
    <w:lvl w:ilvl="8" w:tplc="883A9166">
      <w:numFmt w:val="bullet"/>
      <w:lvlText w:val="•"/>
      <w:lvlJc w:val="left"/>
      <w:pPr>
        <w:ind w:left="9207" w:hanging="331"/>
      </w:pPr>
      <w:rPr>
        <w:rFonts w:hint="default"/>
      </w:rPr>
    </w:lvl>
  </w:abstractNum>
  <w:abstractNum w:abstractNumId="4" w15:restartNumberingAfterBreak="0">
    <w:nsid w:val="255B59ED"/>
    <w:multiLevelType w:val="hybridMultilevel"/>
    <w:tmpl w:val="4B32403E"/>
    <w:lvl w:ilvl="0" w:tplc="DDE2E15C">
      <w:start w:val="1"/>
      <w:numFmt w:val="decimal"/>
      <w:lvlText w:val="(%1)"/>
      <w:lvlJc w:val="left"/>
      <w:pPr>
        <w:ind w:left="983" w:hanging="331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1" w:tplc="28E09B56">
      <w:numFmt w:val="bullet"/>
      <w:lvlText w:val="-"/>
      <w:lvlJc w:val="left"/>
      <w:pPr>
        <w:ind w:left="1373" w:hanging="360"/>
      </w:pPr>
      <w:rPr>
        <w:rFonts w:ascii="Times New Roman" w:eastAsia="Times New Roman" w:hAnsi="Times New Roman" w:hint="default"/>
        <w:w w:val="100"/>
        <w:sz w:val="22"/>
        <w:szCs w:val="22"/>
      </w:rPr>
    </w:lvl>
    <w:lvl w:ilvl="2" w:tplc="CE2E6FF6">
      <w:numFmt w:val="bullet"/>
      <w:lvlText w:val="•"/>
      <w:lvlJc w:val="left"/>
      <w:pPr>
        <w:ind w:left="2496" w:hanging="360"/>
      </w:pPr>
      <w:rPr>
        <w:rFonts w:hint="default"/>
      </w:rPr>
    </w:lvl>
    <w:lvl w:ilvl="3" w:tplc="A232E9F8">
      <w:numFmt w:val="bullet"/>
      <w:lvlText w:val="•"/>
      <w:lvlJc w:val="left"/>
      <w:pPr>
        <w:ind w:left="3612" w:hanging="360"/>
      </w:pPr>
      <w:rPr>
        <w:rFonts w:hint="default"/>
      </w:rPr>
    </w:lvl>
    <w:lvl w:ilvl="4" w:tplc="73B8C14E">
      <w:numFmt w:val="bullet"/>
      <w:lvlText w:val="•"/>
      <w:lvlJc w:val="left"/>
      <w:pPr>
        <w:ind w:left="4728" w:hanging="360"/>
      </w:pPr>
      <w:rPr>
        <w:rFonts w:hint="default"/>
      </w:rPr>
    </w:lvl>
    <w:lvl w:ilvl="5" w:tplc="878446AC">
      <w:numFmt w:val="bullet"/>
      <w:lvlText w:val="•"/>
      <w:lvlJc w:val="left"/>
      <w:pPr>
        <w:ind w:left="5845" w:hanging="360"/>
      </w:pPr>
      <w:rPr>
        <w:rFonts w:hint="default"/>
      </w:rPr>
    </w:lvl>
    <w:lvl w:ilvl="6" w:tplc="C4B61C6A">
      <w:numFmt w:val="bullet"/>
      <w:lvlText w:val="•"/>
      <w:lvlJc w:val="left"/>
      <w:pPr>
        <w:ind w:left="6961" w:hanging="360"/>
      </w:pPr>
      <w:rPr>
        <w:rFonts w:hint="default"/>
      </w:rPr>
    </w:lvl>
    <w:lvl w:ilvl="7" w:tplc="68D0758E">
      <w:numFmt w:val="bullet"/>
      <w:lvlText w:val="•"/>
      <w:lvlJc w:val="left"/>
      <w:pPr>
        <w:ind w:left="8077" w:hanging="360"/>
      </w:pPr>
      <w:rPr>
        <w:rFonts w:hint="default"/>
      </w:rPr>
    </w:lvl>
    <w:lvl w:ilvl="8" w:tplc="39A042B4">
      <w:numFmt w:val="bullet"/>
      <w:lvlText w:val="•"/>
      <w:lvlJc w:val="left"/>
      <w:pPr>
        <w:ind w:left="9193" w:hanging="360"/>
      </w:pPr>
      <w:rPr>
        <w:rFonts w:hint="default"/>
      </w:rPr>
    </w:lvl>
  </w:abstractNum>
  <w:abstractNum w:abstractNumId="5" w15:restartNumberingAfterBreak="0">
    <w:nsid w:val="32D72A1F"/>
    <w:multiLevelType w:val="hybridMultilevel"/>
    <w:tmpl w:val="56FECAC6"/>
    <w:lvl w:ilvl="0" w:tplc="993AAC4E">
      <w:start w:val="1"/>
      <w:numFmt w:val="lowerLetter"/>
      <w:lvlText w:val="%1."/>
      <w:lvlJc w:val="left"/>
      <w:pPr>
        <w:ind w:left="929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D96CBD0E">
      <w:numFmt w:val="bullet"/>
      <w:lvlText w:val="•"/>
      <w:lvlJc w:val="left"/>
      <w:pPr>
        <w:ind w:left="1970" w:hanging="222"/>
      </w:pPr>
      <w:rPr>
        <w:rFonts w:hint="default"/>
      </w:rPr>
    </w:lvl>
    <w:lvl w:ilvl="2" w:tplc="6C4C2422">
      <w:numFmt w:val="bullet"/>
      <w:lvlText w:val="•"/>
      <w:lvlJc w:val="left"/>
      <w:pPr>
        <w:ind w:left="3021" w:hanging="222"/>
      </w:pPr>
      <w:rPr>
        <w:rFonts w:hint="default"/>
      </w:rPr>
    </w:lvl>
    <w:lvl w:ilvl="3" w:tplc="90F6BBBC">
      <w:numFmt w:val="bullet"/>
      <w:lvlText w:val="•"/>
      <w:lvlJc w:val="left"/>
      <w:pPr>
        <w:ind w:left="4071" w:hanging="222"/>
      </w:pPr>
      <w:rPr>
        <w:rFonts w:hint="default"/>
      </w:rPr>
    </w:lvl>
    <w:lvl w:ilvl="4" w:tplc="A030F47E">
      <w:numFmt w:val="bullet"/>
      <w:lvlText w:val="•"/>
      <w:lvlJc w:val="left"/>
      <w:pPr>
        <w:ind w:left="5122" w:hanging="222"/>
      </w:pPr>
      <w:rPr>
        <w:rFonts w:hint="default"/>
      </w:rPr>
    </w:lvl>
    <w:lvl w:ilvl="5" w:tplc="2EE0C410">
      <w:numFmt w:val="bullet"/>
      <w:lvlText w:val="•"/>
      <w:lvlJc w:val="left"/>
      <w:pPr>
        <w:ind w:left="6173" w:hanging="222"/>
      </w:pPr>
      <w:rPr>
        <w:rFonts w:hint="default"/>
      </w:rPr>
    </w:lvl>
    <w:lvl w:ilvl="6" w:tplc="26282D38">
      <w:numFmt w:val="bullet"/>
      <w:lvlText w:val="•"/>
      <w:lvlJc w:val="left"/>
      <w:pPr>
        <w:ind w:left="7223" w:hanging="222"/>
      </w:pPr>
      <w:rPr>
        <w:rFonts w:hint="default"/>
      </w:rPr>
    </w:lvl>
    <w:lvl w:ilvl="7" w:tplc="07F824C8">
      <w:numFmt w:val="bullet"/>
      <w:lvlText w:val="•"/>
      <w:lvlJc w:val="left"/>
      <w:pPr>
        <w:ind w:left="8274" w:hanging="222"/>
      </w:pPr>
      <w:rPr>
        <w:rFonts w:hint="default"/>
      </w:rPr>
    </w:lvl>
    <w:lvl w:ilvl="8" w:tplc="7C80AA52">
      <w:numFmt w:val="bullet"/>
      <w:lvlText w:val="•"/>
      <w:lvlJc w:val="left"/>
      <w:pPr>
        <w:ind w:left="9325" w:hanging="222"/>
      </w:pPr>
      <w:rPr>
        <w:rFonts w:hint="default"/>
      </w:rPr>
    </w:lvl>
  </w:abstractNum>
  <w:abstractNum w:abstractNumId="6" w15:restartNumberingAfterBreak="0">
    <w:nsid w:val="350009E4"/>
    <w:multiLevelType w:val="hybridMultilevel"/>
    <w:tmpl w:val="2EF02F56"/>
    <w:lvl w:ilvl="0" w:tplc="841EF98A">
      <w:start w:val="1"/>
      <w:numFmt w:val="decimal"/>
      <w:lvlText w:val="%1."/>
      <w:lvlJc w:val="left"/>
      <w:pPr>
        <w:ind w:left="125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1" w:tplc="AF0C009C">
      <w:start w:val="4"/>
      <w:numFmt w:val="decimal"/>
      <w:lvlText w:val="%2."/>
      <w:lvlJc w:val="left"/>
      <w:pPr>
        <w:ind w:left="137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2" w:tplc="BCC8D944">
      <w:numFmt w:val="bullet"/>
      <w:lvlText w:val="•"/>
      <w:lvlJc w:val="left"/>
      <w:pPr>
        <w:ind w:left="2496" w:hanging="360"/>
      </w:pPr>
      <w:rPr>
        <w:rFonts w:hint="default"/>
      </w:rPr>
    </w:lvl>
    <w:lvl w:ilvl="3" w:tplc="B9F6CC16">
      <w:numFmt w:val="bullet"/>
      <w:lvlText w:val="•"/>
      <w:lvlJc w:val="left"/>
      <w:pPr>
        <w:ind w:left="3612" w:hanging="360"/>
      </w:pPr>
      <w:rPr>
        <w:rFonts w:hint="default"/>
      </w:rPr>
    </w:lvl>
    <w:lvl w:ilvl="4" w:tplc="F6AA9632">
      <w:numFmt w:val="bullet"/>
      <w:lvlText w:val="•"/>
      <w:lvlJc w:val="left"/>
      <w:pPr>
        <w:ind w:left="4728" w:hanging="360"/>
      </w:pPr>
      <w:rPr>
        <w:rFonts w:hint="default"/>
      </w:rPr>
    </w:lvl>
    <w:lvl w:ilvl="5" w:tplc="AA16A99E">
      <w:numFmt w:val="bullet"/>
      <w:lvlText w:val="•"/>
      <w:lvlJc w:val="left"/>
      <w:pPr>
        <w:ind w:left="5845" w:hanging="360"/>
      </w:pPr>
      <w:rPr>
        <w:rFonts w:hint="default"/>
      </w:rPr>
    </w:lvl>
    <w:lvl w:ilvl="6" w:tplc="945AE7BE">
      <w:numFmt w:val="bullet"/>
      <w:lvlText w:val="•"/>
      <w:lvlJc w:val="left"/>
      <w:pPr>
        <w:ind w:left="6961" w:hanging="360"/>
      </w:pPr>
      <w:rPr>
        <w:rFonts w:hint="default"/>
      </w:rPr>
    </w:lvl>
    <w:lvl w:ilvl="7" w:tplc="0444E538">
      <w:numFmt w:val="bullet"/>
      <w:lvlText w:val="•"/>
      <w:lvlJc w:val="left"/>
      <w:pPr>
        <w:ind w:left="8077" w:hanging="360"/>
      </w:pPr>
      <w:rPr>
        <w:rFonts w:hint="default"/>
      </w:rPr>
    </w:lvl>
    <w:lvl w:ilvl="8" w:tplc="52308462">
      <w:numFmt w:val="bullet"/>
      <w:lvlText w:val="•"/>
      <w:lvlJc w:val="left"/>
      <w:pPr>
        <w:ind w:left="9193" w:hanging="360"/>
      </w:pPr>
      <w:rPr>
        <w:rFonts w:hint="default"/>
      </w:rPr>
    </w:lvl>
  </w:abstractNum>
  <w:abstractNum w:abstractNumId="7" w15:restartNumberingAfterBreak="0">
    <w:nsid w:val="3FCE79F1"/>
    <w:multiLevelType w:val="hybridMultilevel"/>
    <w:tmpl w:val="D0446BE4"/>
    <w:lvl w:ilvl="0" w:tplc="7C96F6A0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F25089F4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CA3AA6F8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FA506332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EE666066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BCF20A5C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C80046D6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DAA6B8EA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8BE2F1C8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8" w15:restartNumberingAfterBreak="0">
    <w:nsid w:val="41DB2F27"/>
    <w:multiLevelType w:val="hybridMultilevel"/>
    <w:tmpl w:val="35BA74D2"/>
    <w:lvl w:ilvl="0" w:tplc="194E1A40">
      <w:start w:val="1"/>
      <w:numFmt w:val="decimal"/>
      <w:lvlText w:val="%1."/>
      <w:lvlJc w:val="left"/>
      <w:pPr>
        <w:ind w:left="874" w:hanging="222"/>
      </w:pPr>
      <w:rPr>
        <w:rFonts w:hint="default"/>
        <w:spacing w:val="-1"/>
        <w:w w:val="99"/>
      </w:rPr>
    </w:lvl>
    <w:lvl w:ilvl="1" w:tplc="73EA4FB0">
      <w:start w:val="1"/>
      <w:numFmt w:val="lowerLetter"/>
      <w:lvlText w:val="%2."/>
      <w:lvlJc w:val="left"/>
      <w:pPr>
        <w:ind w:left="833" w:hanging="233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2" w:tplc="96FCDF92">
      <w:numFmt w:val="bullet"/>
      <w:lvlText w:val="•"/>
      <w:lvlJc w:val="left"/>
      <w:pPr>
        <w:ind w:left="1180" w:hanging="233"/>
      </w:pPr>
      <w:rPr>
        <w:rFonts w:hint="default"/>
      </w:rPr>
    </w:lvl>
    <w:lvl w:ilvl="3" w:tplc="71F655FC">
      <w:numFmt w:val="bullet"/>
      <w:lvlText w:val="•"/>
      <w:lvlJc w:val="left"/>
      <w:pPr>
        <w:ind w:left="2460" w:hanging="233"/>
      </w:pPr>
      <w:rPr>
        <w:rFonts w:hint="default"/>
      </w:rPr>
    </w:lvl>
    <w:lvl w:ilvl="4" w:tplc="F71235D2">
      <w:numFmt w:val="bullet"/>
      <w:lvlText w:val="•"/>
      <w:lvlJc w:val="left"/>
      <w:pPr>
        <w:ind w:left="3741" w:hanging="233"/>
      </w:pPr>
      <w:rPr>
        <w:rFonts w:hint="default"/>
      </w:rPr>
    </w:lvl>
    <w:lvl w:ilvl="5" w:tplc="2B1C4DF4">
      <w:numFmt w:val="bullet"/>
      <w:lvlText w:val="•"/>
      <w:lvlJc w:val="left"/>
      <w:pPr>
        <w:ind w:left="5022" w:hanging="233"/>
      </w:pPr>
      <w:rPr>
        <w:rFonts w:hint="default"/>
      </w:rPr>
    </w:lvl>
    <w:lvl w:ilvl="6" w:tplc="FA66A4AC">
      <w:numFmt w:val="bullet"/>
      <w:lvlText w:val="•"/>
      <w:lvlJc w:val="left"/>
      <w:pPr>
        <w:ind w:left="6303" w:hanging="233"/>
      </w:pPr>
      <w:rPr>
        <w:rFonts w:hint="default"/>
      </w:rPr>
    </w:lvl>
    <w:lvl w:ilvl="7" w:tplc="DA523386">
      <w:numFmt w:val="bullet"/>
      <w:lvlText w:val="•"/>
      <w:lvlJc w:val="left"/>
      <w:pPr>
        <w:ind w:left="7584" w:hanging="233"/>
      </w:pPr>
      <w:rPr>
        <w:rFonts w:hint="default"/>
      </w:rPr>
    </w:lvl>
    <w:lvl w:ilvl="8" w:tplc="E52C8DEA">
      <w:numFmt w:val="bullet"/>
      <w:lvlText w:val="•"/>
      <w:lvlJc w:val="left"/>
      <w:pPr>
        <w:ind w:left="8864" w:hanging="233"/>
      </w:pPr>
      <w:rPr>
        <w:rFonts w:hint="default"/>
      </w:rPr>
    </w:lvl>
  </w:abstractNum>
  <w:abstractNum w:abstractNumId="9" w15:restartNumberingAfterBreak="0">
    <w:nsid w:val="4B704BBC"/>
    <w:multiLevelType w:val="hybridMultilevel"/>
    <w:tmpl w:val="5E02D5EA"/>
    <w:lvl w:ilvl="0" w:tplc="29B455F8">
      <w:start w:val="1"/>
      <w:numFmt w:val="decimal"/>
      <w:lvlText w:val="%1."/>
      <w:lvlJc w:val="left"/>
      <w:pPr>
        <w:ind w:left="984" w:hanging="33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A73658B4">
      <w:start w:val="1"/>
      <w:numFmt w:val="lowerLetter"/>
      <w:lvlText w:val="%2)"/>
      <w:lvlJc w:val="left"/>
      <w:pPr>
        <w:ind w:left="101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2" w:tplc="504A791C">
      <w:numFmt w:val="bullet"/>
      <w:lvlText w:val="•"/>
      <w:lvlJc w:val="left"/>
      <w:pPr>
        <w:ind w:left="2176" w:hanging="360"/>
      </w:pPr>
      <w:rPr>
        <w:rFonts w:hint="default"/>
      </w:rPr>
    </w:lvl>
    <w:lvl w:ilvl="3" w:tplc="938E22B8">
      <w:numFmt w:val="bullet"/>
      <w:lvlText w:val="•"/>
      <w:lvlJc w:val="left"/>
      <w:pPr>
        <w:ind w:left="3332" w:hanging="360"/>
      </w:pPr>
      <w:rPr>
        <w:rFonts w:hint="default"/>
      </w:rPr>
    </w:lvl>
    <w:lvl w:ilvl="4" w:tplc="530A201A">
      <w:numFmt w:val="bullet"/>
      <w:lvlText w:val="•"/>
      <w:lvlJc w:val="left"/>
      <w:pPr>
        <w:ind w:left="4488" w:hanging="360"/>
      </w:pPr>
      <w:rPr>
        <w:rFonts w:hint="default"/>
      </w:rPr>
    </w:lvl>
    <w:lvl w:ilvl="5" w:tplc="CE5AF6A8">
      <w:numFmt w:val="bullet"/>
      <w:lvlText w:val="•"/>
      <w:lvlJc w:val="left"/>
      <w:pPr>
        <w:ind w:left="5645" w:hanging="360"/>
      </w:pPr>
      <w:rPr>
        <w:rFonts w:hint="default"/>
      </w:rPr>
    </w:lvl>
    <w:lvl w:ilvl="6" w:tplc="4AE481AA">
      <w:numFmt w:val="bullet"/>
      <w:lvlText w:val="•"/>
      <w:lvlJc w:val="left"/>
      <w:pPr>
        <w:ind w:left="6801" w:hanging="360"/>
      </w:pPr>
      <w:rPr>
        <w:rFonts w:hint="default"/>
      </w:rPr>
    </w:lvl>
    <w:lvl w:ilvl="7" w:tplc="BAFA7ED2">
      <w:numFmt w:val="bullet"/>
      <w:lvlText w:val="•"/>
      <w:lvlJc w:val="left"/>
      <w:pPr>
        <w:ind w:left="7957" w:hanging="360"/>
      </w:pPr>
      <w:rPr>
        <w:rFonts w:hint="default"/>
      </w:rPr>
    </w:lvl>
    <w:lvl w:ilvl="8" w:tplc="D4486738">
      <w:numFmt w:val="bullet"/>
      <w:lvlText w:val="•"/>
      <w:lvlJc w:val="left"/>
      <w:pPr>
        <w:ind w:left="9113" w:hanging="360"/>
      </w:pPr>
      <w:rPr>
        <w:rFonts w:hint="default"/>
      </w:rPr>
    </w:lvl>
  </w:abstractNum>
  <w:abstractNum w:abstractNumId="10" w15:restartNumberingAfterBreak="0">
    <w:nsid w:val="4F1F162F"/>
    <w:multiLevelType w:val="hybridMultilevel"/>
    <w:tmpl w:val="7514DE32"/>
    <w:lvl w:ilvl="0" w:tplc="A3940B38">
      <w:start w:val="3"/>
      <w:numFmt w:val="lowerLetter"/>
      <w:lvlText w:val="%1)"/>
      <w:lvlJc w:val="left"/>
      <w:pPr>
        <w:ind w:left="899" w:hanging="247"/>
      </w:pPr>
      <w:rPr>
        <w:rFonts w:ascii="Arial" w:eastAsia="Times New Roman" w:hAnsi="Arial" w:hint="default"/>
        <w:w w:val="100"/>
        <w:sz w:val="22"/>
        <w:szCs w:val="22"/>
      </w:rPr>
    </w:lvl>
    <w:lvl w:ilvl="1" w:tplc="A0C8A7AE">
      <w:start w:val="1"/>
      <w:numFmt w:val="decimal"/>
      <w:lvlText w:val="(%2)"/>
      <w:lvlJc w:val="left"/>
      <w:pPr>
        <w:ind w:left="1373" w:hanging="360"/>
      </w:pPr>
      <w:rPr>
        <w:rFonts w:ascii="Arial" w:eastAsia="Times New Roman" w:hAnsi="Arial" w:hint="default"/>
        <w:w w:val="100"/>
        <w:sz w:val="22"/>
        <w:szCs w:val="22"/>
      </w:rPr>
    </w:lvl>
    <w:lvl w:ilvl="2" w:tplc="2FFC58BC">
      <w:start w:val="1"/>
      <w:numFmt w:val="lowerLetter"/>
      <w:lvlText w:val="%3)"/>
      <w:lvlJc w:val="left"/>
      <w:pPr>
        <w:ind w:left="209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3" w:tplc="77161CEA">
      <w:numFmt w:val="bullet"/>
      <w:lvlText w:val="•"/>
      <w:lvlJc w:val="left"/>
      <w:pPr>
        <w:ind w:left="3265" w:hanging="360"/>
      </w:pPr>
      <w:rPr>
        <w:rFonts w:hint="default"/>
      </w:rPr>
    </w:lvl>
    <w:lvl w:ilvl="4" w:tplc="BE1828B4">
      <w:numFmt w:val="bullet"/>
      <w:lvlText w:val="•"/>
      <w:lvlJc w:val="left"/>
      <w:pPr>
        <w:ind w:left="4431" w:hanging="360"/>
      </w:pPr>
      <w:rPr>
        <w:rFonts w:hint="default"/>
      </w:rPr>
    </w:lvl>
    <w:lvl w:ilvl="5" w:tplc="F0DA8908">
      <w:numFmt w:val="bullet"/>
      <w:lvlText w:val="•"/>
      <w:lvlJc w:val="left"/>
      <w:pPr>
        <w:ind w:left="5597" w:hanging="360"/>
      </w:pPr>
      <w:rPr>
        <w:rFonts w:hint="default"/>
      </w:rPr>
    </w:lvl>
    <w:lvl w:ilvl="6" w:tplc="572E08E0">
      <w:numFmt w:val="bullet"/>
      <w:lvlText w:val="•"/>
      <w:lvlJc w:val="left"/>
      <w:pPr>
        <w:ind w:left="6763" w:hanging="360"/>
      </w:pPr>
      <w:rPr>
        <w:rFonts w:hint="default"/>
      </w:rPr>
    </w:lvl>
    <w:lvl w:ilvl="7" w:tplc="C2920636">
      <w:numFmt w:val="bullet"/>
      <w:lvlText w:val="•"/>
      <w:lvlJc w:val="left"/>
      <w:pPr>
        <w:ind w:left="7929" w:hanging="360"/>
      </w:pPr>
      <w:rPr>
        <w:rFonts w:hint="default"/>
      </w:rPr>
    </w:lvl>
    <w:lvl w:ilvl="8" w:tplc="C082B668">
      <w:numFmt w:val="bullet"/>
      <w:lvlText w:val="•"/>
      <w:lvlJc w:val="left"/>
      <w:pPr>
        <w:ind w:left="9094" w:hanging="360"/>
      </w:pPr>
      <w:rPr>
        <w:rFonts w:hint="default"/>
      </w:rPr>
    </w:lvl>
  </w:abstractNum>
  <w:abstractNum w:abstractNumId="11" w15:restartNumberingAfterBreak="0">
    <w:nsid w:val="67CF39A6"/>
    <w:multiLevelType w:val="hybridMultilevel"/>
    <w:tmpl w:val="B6E885CE"/>
    <w:lvl w:ilvl="0" w:tplc="D89ED798">
      <w:start w:val="3"/>
      <w:numFmt w:val="lowerLetter"/>
      <w:lvlText w:val="%1."/>
      <w:lvlJc w:val="left"/>
      <w:pPr>
        <w:ind w:left="1224" w:hanging="212"/>
      </w:pPr>
      <w:rPr>
        <w:rFonts w:ascii="Arial" w:eastAsia="Times New Roman" w:hAnsi="Arial" w:hint="default"/>
        <w:spacing w:val="0"/>
        <w:w w:val="99"/>
        <w:sz w:val="20"/>
        <w:szCs w:val="20"/>
      </w:rPr>
    </w:lvl>
    <w:lvl w:ilvl="1" w:tplc="602027CE">
      <w:numFmt w:val="bullet"/>
      <w:lvlText w:val="•"/>
      <w:lvlJc w:val="left"/>
      <w:pPr>
        <w:ind w:left="2240" w:hanging="212"/>
      </w:pPr>
      <w:rPr>
        <w:rFonts w:hint="default"/>
      </w:rPr>
    </w:lvl>
    <w:lvl w:ilvl="2" w:tplc="860858D4">
      <w:numFmt w:val="bullet"/>
      <w:lvlText w:val="•"/>
      <w:lvlJc w:val="left"/>
      <w:pPr>
        <w:ind w:left="3261" w:hanging="212"/>
      </w:pPr>
      <w:rPr>
        <w:rFonts w:hint="default"/>
      </w:rPr>
    </w:lvl>
    <w:lvl w:ilvl="3" w:tplc="49967B2E">
      <w:numFmt w:val="bullet"/>
      <w:lvlText w:val="•"/>
      <w:lvlJc w:val="left"/>
      <w:pPr>
        <w:ind w:left="4281" w:hanging="212"/>
      </w:pPr>
      <w:rPr>
        <w:rFonts w:hint="default"/>
      </w:rPr>
    </w:lvl>
    <w:lvl w:ilvl="4" w:tplc="1EAE69E0">
      <w:numFmt w:val="bullet"/>
      <w:lvlText w:val="•"/>
      <w:lvlJc w:val="left"/>
      <w:pPr>
        <w:ind w:left="5302" w:hanging="212"/>
      </w:pPr>
      <w:rPr>
        <w:rFonts w:hint="default"/>
      </w:rPr>
    </w:lvl>
    <w:lvl w:ilvl="5" w:tplc="3412280A">
      <w:numFmt w:val="bullet"/>
      <w:lvlText w:val="•"/>
      <w:lvlJc w:val="left"/>
      <w:pPr>
        <w:ind w:left="6323" w:hanging="212"/>
      </w:pPr>
      <w:rPr>
        <w:rFonts w:hint="default"/>
      </w:rPr>
    </w:lvl>
    <w:lvl w:ilvl="6" w:tplc="5D3E6ED2">
      <w:numFmt w:val="bullet"/>
      <w:lvlText w:val="•"/>
      <w:lvlJc w:val="left"/>
      <w:pPr>
        <w:ind w:left="7343" w:hanging="212"/>
      </w:pPr>
      <w:rPr>
        <w:rFonts w:hint="default"/>
      </w:rPr>
    </w:lvl>
    <w:lvl w:ilvl="7" w:tplc="C7D49AA6">
      <w:numFmt w:val="bullet"/>
      <w:lvlText w:val="•"/>
      <w:lvlJc w:val="left"/>
      <w:pPr>
        <w:ind w:left="8364" w:hanging="212"/>
      </w:pPr>
      <w:rPr>
        <w:rFonts w:hint="default"/>
      </w:rPr>
    </w:lvl>
    <w:lvl w:ilvl="8" w:tplc="52EE0418">
      <w:numFmt w:val="bullet"/>
      <w:lvlText w:val="•"/>
      <w:lvlJc w:val="left"/>
      <w:pPr>
        <w:ind w:left="9385" w:hanging="212"/>
      </w:pPr>
      <w:rPr>
        <w:rFonts w:hint="default"/>
      </w:rPr>
    </w:lvl>
  </w:abstractNum>
  <w:abstractNum w:abstractNumId="12" w15:restartNumberingAfterBreak="0">
    <w:nsid w:val="740833A2"/>
    <w:multiLevelType w:val="hybridMultilevel"/>
    <w:tmpl w:val="0136B542"/>
    <w:lvl w:ilvl="0" w:tplc="3DBE1D38">
      <w:start w:val="1"/>
      <w:numFmt w:val="lowerLetter"/>
      <w:lvlText w:val="%1."/>
      <w:lvlJc w:val="left"/>
      <w:pPr>
        <w:ind w:left="874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4A74A31C">
      <w:numFmt w:val="bullet"/>
      <w:lvlText w:val="•"/>
      <w:lvlJc w:val="left"/>
      <w:pPr>
        <w:ind w:left="1934" w:hanging="222"/>
      </w:pPr>
      <w:rPr>
        <w:rFonts w:hint="default"/>
      </w:rPr>
    </w:lvl>
    <w:lvl w:ilvl="2" w:tplc="E624A2EE">
      <w:numFmt w:val="bullet"/>
      <w:lvlText w:val="•"/>
      <w:lvlJc w:val="left"/>
      <w:pPr>
        <w:ind w:left="2989" w:hanging="222"/>
      </w:pPr>
      <w:rPr>
        <w:rFonts w:hint="default"/>
      </w:rPr>
    </w:lvl>
    <w:lvl w:ilvl="3" w:tplc="1A1C04AE">
      <w:numFmt w:val="bullet"/>
      <w:lvlText w:val="•"/>
      <w:lvlJc w:val="left"/>
      <w:pPr>
        <w:ind w:left="4043" w:hanging="222"/>
      </w:pPr>
      <w:rPr>
        <w:rFonts w:hint="default"/>
      </w:rPr>
    </w:lvl>
    <w:lvl w:ilvl="4" w:tplc="CF6C1538">
      <w:numFmt w:val="bullet"/>
      <w:lvlText w:val="•"/>
      <w:lvlJc w:val="left"/>
      <w:pPr>
        <w:ind w:left="5098" w:hanging="222"/>
      </w:pPr>
      <w:rPr>
        <w:rFonts w:hint="default"/>
      </w:rPr>
    </w:lvl>
    <w:lvl w:ilvl="5" w:tplc="4A82EFAA">
      <w:numFmt w:val="bullet"/>
      <w:lvlText w:val="•"/>
      <w:lvlJc w:val="left"/>
      <w:pPr>
        <w:ind w:left="6153" w:hanging="222"/>
      </w:pPr>
      <w:rPr>
        <w:rFonts w:hint="default"/>
      </w:rPr>
    </w:lvl>
    <w:lvl w:ilvl="6" w:tplc="F1748BC0">
      <w:numFmt w:val="bullet"/>
      <w:lvlText w:val="•"/>
      <w:lvlJc w:val="left"/>
      <w:pPr>
        <w:ind w:left="7207" w:hanging="222"/>
      </w:pPr>
      <w:rPr>
        <w:rFonts w:hint="default"/>
      </w:rPr>
    </w:lvl>
    <w:lvl w:ilvl="7" w:tplc="ED50D2B2">
      <w:numFmt w:val="bullet"/>
      <w:lvlText w:val="•"/>
      <w:lvlJc w:val="left"/>
      <w:pPr>
        <w:ind w:left="8262" w:hanging="222"/>
      </w:pPr>
      <w:rPr>
        <w:rFonts w:hint="default"/>
      </w:rPr>
    </w:lvl>
    <w:lvl w:ilvl="8" w:tplc="7BB66A5E">
      <w:numFmt w:val="bullet"/>
      <w:lvlText w:val="•"/>
      <w:lvlJc w:val="left"/>
      <w:pPr>
        <w:ind w:left="9317" w:hanging="222"/>
      </w:pPr>
      <w:rPr>
        <w:rFonts w:hint="default"/>
      </w:rPr>
    </w:lvl>
  </w:abstractNum>
  <w:abstractNum w:abstractNumId="13" w15:restartNumberingAfterBreak="0">
    <w:nsid w:val="786F0897"/>
    <w:multiLevelType w:val="hybridMultilevel"/>
    <w:tmpl w:val="345C3096"/>
    <w:lvl w:ilvl="0" w:tplc="763C529A">
      <w:numFmt w:val="bullet"/>
      <w:lvlText w:val="-"/>
      <w:lvlJc w:val="left"/>
      <w:pPr>
        <w:ind w:left="1373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1" w:tplc="778476F6">
      <w:numFmt w:val="bullet"/>
      <w:lvlText w:val="•"/>
      <w:lvlJc w:val="left"/>
      <w:pPr>
        <w:ind w:left="2384" w:hanging="360"/>
      </w:pPr>
      <w:rPr>
        <w:rFonts w:hint="default"/>
      </w:rPr>
    </w:lvl>
    <w:lvl w:ilvl="2" w:tplc="45B0E4E6">
      <w:numFmt w:val="bullet"/>
      <w:lvlText w:val="•"/>
      <w:lvlJc w:val="left"/>
      <w:pPr>
        <w:ind w:left="3389" w:hanging="360"/>
      </w:pPr>
      <w:rPr>
        <w:rFonts w:hint="default"/>
      </w:rPr>
    </w:lvl>
    <w:lvl w:ilvl="3" w:tplc="CDBC2F70">
      <w:numFmt w:val="bullet"/>
      <w:lvlText w:val="•"/>
      <w:lvlJc w:val="left"/>
      <w:pPr>
        <w:ind w:left="4393" w:hanging="360"/>
      </w:pPr>
      <w:rPr>
        <w:rFonts w:hint="default"/>
      </w:rPr>
    </w:lvl>
    <w:lvl w:ilvl="4" w:tplc="49CEEC1A">
      <w:numFmt w:val="bullet"/>
      <w:lvlText w:val="•"/>
      <w:lvlJc w:val="left"/>
      <w:pPr>
        <w:ind w:left="5398" w:hanging="360"/>
      </w:pPr>
      <w:rPr>
        <w:rFonts w:hint="default"/>
      </w:rPr>
    </w:lvl>
    <w:lvl w:ilvl="5" w:tplc="37AC5066">
      <w:numFmt w:val="bullet"/>
      <w:lvlText w:val="•"/>
      <w:lvlJc w:val="left"/>
      <w:pPr>
        <w:ind w:left="6403" w:hanging="360"/>
      </w:pPr>
      <w:rPr>
        <w:rFonts w:hint="default"/>
      </w:rPr>
    </w:lvl>
    <w:lvl w:ilvl="6" w:tplc="BCBCF904">
      <w:numFmt w:val="bullet"/>
      <w:lvlText w:val="•"/>
      <w:lvlJc w:val="left"/>
      <w:pPr>
        <w:ind w:left="7407" w:hanging="360"/>
      </w:pPr>
      <w:rPr>
        <w:rFonts w:hint="default"/>
      </w:rPr>
    </w:lvl>
    <w:lvl w:ilvl="7" w:tplc="BF7ED07C">
      <w:numFmt w:val="bullet"/>
      <w:lvlText w:val="•"/>
      <w:lvlJc w:val="left"/>
      <w:pPr>
        <w:ind w:left="8412" w:hanging="360"/>
      </w:pPr>
      <w:rPr>
        <w:rFonts w:hint="default"/>
      </w:rPr>
    </w:lvl>
    <w:lvl w:ilvl="8" w:tplc="BEDA2D5C">
      <w:numFmt w:val="bullet"/>
      <w:lvlText w:val="•"/>
      <w:lvlJc w:val="left"/>
      <w:pPr>
        <w:ind w:left="9417" w:hanging="360"/>
      </w:pPr>
      <w:rPr>
        <w:rFonts w:hint="default"/>
      </w:rPr>
    </w:lvl>
  </w:abstractNum>
  <w:abstractNum w:abstractNumId="14" w15:restartNumberingAfterBreak="0">
    <w:nsid w:val="78CD1360"/>
    <w:multiLevelType w:val="hybridMultilevel"/>
    <w:tmpl w:val="062404DC"/>
    <w:lvl w:ilvl="0" w:tplc="DCAAEBAC">
      <w:start w:val="1"/>
      <w:numFmt w:val="lowerLetter"/>
      <w:lvlText w:val="%1."/>
      <w:lvlJc w:val="left"/>
      <w:pPr>
        <w:ind w:left="874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C21AFDCE">
      <w:numFmt w:val="bullet"/>
      <w:lvlText w:val="•"/>
      <w:lvlJc w:val="left"/>
      <w:pPr>
        <w:ind w:left="1934" w:hanging="222"/>
      </w:pPr>
      <w:rPr>
        <w:rFonts w:hint="default"/>
      </w:rPr>
    </w:lvl>
    <w:lvl w:ilvl="2" w:tplc="4B349D5E">
      <w:numFmt w:val="bullet"/>
      <w:lvlText w:val="•"/>
      <w:lvlJc w:val="left"/>
      <w:pPr>
        <w:ind w:left="2989" w:hanging="222"/>
      </w:pPr>
      <w:rPr>
        <w:rFonts w:hint="default"/>
      </w:rPr>
    </w:lvl>
    <w:lvl w:ilvl="3" w:tplc="92228A1A">
      <w:numFmt w:val="bullet"/>
      <w:lvlText w:val="•"/>
      <w:lvlJc w:val="left"/>
      <w:pPr>
        <w:ind w:left="4043" w:hanging="222"/>
      </w:pPr>
      <w:rPr>
        <w:rFonts w:hint="default"/>
      </w:rPr>
    </w:lvl>
    <w:lvl w:ilvl="4" w:tplc="859E5E06">
      <w:numFmt w:val="bullet"/>
      <w:lvlText w:val="•"/>
      <w:lvlJc w:val="left"/>
      <w:pPr>
        <w:ind w:left="5098" w:hanging="222"/>
      </w:pPr>
      <w:rPr>
        <w:rFonts w:hint="default"/>
      </w:rPr>
    </w:lvl>
    <w:lvl w:ilvl="5" w:tplc="A1F0E756">
      <w:numFmt w:val="bullet"/>
      <w:lvlText w:val="•"/>
      <w:lvlJc w:val="left"/>
      <w:pPr>
        <w:ind w:left="6153" w:hanging="222"/>
      </w:pPr>
      <w:rPr>
        <w:rFonts w:hint="default"/>
      </w:rPr>
    </w:lvl>
    <w:lvl w:ilvl="6" w:tplc="8CBA5A92">
      <w:numFmt w:val="bullet"/>
      <w:lvlText w:val="•"/>
      <w:lvlJc w:val="left"/>
      <w:pPr>
        <w:ind w:left="7207" w:hanging="222"/>
      </w:pPr>
      <w:rPr>
        <w:rFonts w:hint="default"/>
      </w:rPr>
    </w:lvl>
    <w:lvl w:ilvl="7" w:tplc="10527BCE">
      <w:numFmt w:val="bullet"/>
      <w:lvlText w:val="•"/>
      <w:lvlJc w:val="left"/>
      <w:pPr>
        <w:ind w:left="8262" w:hanging="222"/>
      </w:pPr>
      <w:rPr>
        <w:rFonts w:hint="default"/>
      </w:rPr>
    </w:lvl>
    <w:lvl w:ilvl="8" w:tplc="20804E50">
      <w:numFmt w:val="bullet"/>
      <w:lvlText w:val="•"/>
      <w:lvlJc w:val="left"/>
      <w:pPr>
        <w:ind w:left="9317" w:hanging="222"/>
      </w:pPr>
      <w:rPr>
        <w:rFonts w:hint="default"/>
      </w:rPr>
    </w:lvl>
  </w:abstractNum>
  <w:abstractNum w:abstractNumId="15" w15:restartNumberingAfterBreak="0">
    <w:nsid w:val="7AAB4C04"/>
    <w:multiLevelType w:val="hybridMultilevel"/>
    <w:tmpl w:val="E494907A"/>
    <w:lvl w:ilvl="0" w:tplc="406CC6B4">
      <w:start w:val="1"/>
      <w:numFmt w:val="decimal"/>
      <w:lvlText w:val="%1."/>
      <w:lvlJc w:val="left"/>
      <w:pPr>
        <w:ind w:left="1056" w:hanging="404"/>
      </w:pPr>
      <w:rPr>
        <w:rFonts w:ascii="Arial" w:eastAsia="Times New Roman" w:hAnsi="Arial" w:hint="default"/>
        <w:b/>
        <w:bCs/>
        <w:spacing w:val="-3"/>
        <w:w w:val="99"/>
        <w:sz w:val="24"/>
        <w:szCs w:val="24"/>
      </w:rPr>
    </w:lvl>
    <w:lvl w:ilvl="1" w:tplc="9B301164">
      <w:start w:val="1"/>
      <w:numFmt w:val="lowerLetter"/>
      <w:lvlText w:val="%2."/>
      <w:lvlJc w:val="left"/>
      <w:pPr>
        <w:ind w:left="881" w:hanging="229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2" w:tplc="74F0BD06">
      <w:numFmt w:val="bullet"/>
      <w:lvlText w:val="•"/>
      <w:lvlJc w:val="left"/>
      <w:pPr>
        <w:ind w:left="1240" w:hanging="229"/>
      </w:pPr>
      <w:rPr>
        <w:rFonts w:hint="default"/>
      </w:rPr>
    </w:lvl>
    <w:lvl w:ilvl="3" w:tplc="3A3469D8">
      <w:numFmt w:val="bullet"/>
      <w:lvlText w:val="•"/>
      <w:lvlJc w:val="left"/>
      <w:pPr>
        <w:ind w:left="2513" w:hanging="229"/>
      </w:pPr>
      <w:rPr>
        <w:rFonts w:hint="default"/>
      </w:rPr>
    </w:lvl>
    <w:lvl w:ilvl="4" w:tplc="12CEA5E0">
      <w:numFmt w:val="bullet"/>
      <w:lvlText w:val="•"/>
      <w:lvlJc w:val="left"/>
      <w:pPr>
        <w:ind w:left="3786" w:hanging="229"/>
      </w:pPr>
      <w:rPr>
        <w:rFonts w:hint="default"/>
      </w:rPr>
    </w:lvl>
    <w:lvl w:ilvl="5" w:tplc="3628E406">
      <w:numFmt w:val="bullet"/>
      <w:lvlText w:val="•"/>
      <w:lvlJc w:val="left"/>
      <w:pPr>
        <w:ind w:left="5059" w:hanging="229"/>
      </w:pPr>
      <w:rPr>
        <w:rFonts w:hint="default"/>
      </w:rPr>
    </w:lvl>
    <w:lvl w:ilvl="6" w:tplc="5A864BF8">
      <w:numFmt w:val="bullet"/>
      <w:lvlText w:val="•"/>
      <w:lvlJc w:val="left"/>
      <w:pPr>
        <w:ind w:left="6333" w:hanging="229"/>
      </w:pPr>
      <w:rPr>
        <w:rFonts w:hint="default"/>
      </w:rPr>
    </w:lvl>
    <w:lvl w:ilvl="7" w:tplc="ED8CC970">
      <w:numFmt w:val="bullet"/>
      <w:lvlText w:val="•"/>
      <w:lvlJc w:val="left"/>
      <w:pPr>
        <w:ind w:left="7606" w:hanging="229"/>
      </w:pPr>
      <w:rPr>
        <w:rFonts w:hint="default"/>
      </w:rPr>
    </w:lvl>
    <w:lvl w:ilvl="8" w:tplc="46020874">
      <w:numFmt w:val="bullet"/>
      <w:lvlText w:val="•"/>
      <w:lvlJc w:val="left"/>
      <w:pPr>
        <w:ind w:left="8879" w:hanging="229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2"/>
  </w:num>
  <w:num w:numId="4">
    <w:abstractNumId w:val="0"/>
  </w:num>
  <w:num w:numId="5">
    <w:abstractNumId w:val="1"/>
  </w:num>
  <w:num w:numId="6">
    <w:abstractNumId w:val="11"/>
  </w:num>
  <w:num w:numId="7">
    <w:abstractNumId w:val="5"/>
  </w:num>
  <w:num w:numId="8">
    <w:abstractNumId w:val="8"/>
  </w:num>
  <w:num w:numId="9">
    <w:abstractNumId w:val="14"/>
  </w:num>
  <w:num w:numId="10">
    <w:abstractNumId w:val="12"/>
  </w:num>
  <w:num w:numId="11">
    <w:abstractNumId w:val="15"/>
  </w:num>
  <w:num w:numId="12">
    <w:abstractNumId w:val="9"/>
  </w:num>
  <w:num w:numId="13">
    <w:abstractNumId w:val="3"/>
  </w:num>
  <w:num w:numId="14">
    <w:abstractNumId w:val="10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0FB7"/>
    <w:rsid w:val="00006475"/>
    <w:rsid w:val="00023A9C"/>
    <w:rsid w:val="00040FB7"/>
    <w:rsid w:val="0005313D"/>
    <w:rsid w:val="00075324"/>
    <w:rsid w:val="000967F1"/>
    <w:rsid w:val="000A049B"/>
    <w:rsid w:val="000A148D"/>
    <w:rsid w:val="000B38B7"/>
    <w:rsid w:val="000E1C25"/>
    <w:rsid w:val="000E2312"/>
    <w:rsid w:val="000E342E"/>
    <w:rsid w:val="00113E26"/>
    <w:rsid w:val="00131A3B"/>
    <w:rsid w:val="0013455F"/>
    <w:rsid w:val="00152AD8"/>
    <w:rsid w:val="001867BE"/>
    <w:rsid w:val="00191DF6"/>
    <w:rsid w:val="001B2C81"/>
    <w:rsid w:val="001C501C"/>
    <w:rsid w:val="001F3CA2"/>
    <w:rsid w:val="00205B64"/>
    <w:rsid w:val="00206DB9"/>
    <w:rsid w:val="00214F26"/>
    <w:rsid w:val="0021505B"/>
    <w:rsid w:val="002239E0"/>
    <w:rsid w:val="00235C3B"/>
    <w:rsid w:val="00273A37"/>
    <w:rsid w:val="00274199"/>
    <w:rsid w:val="002767CA"/>
    <w:rsid w:val="00276992"/>
    <w:rsid w:val="00276FF8"/>
    <w:rsid w:val="002770D1"/>
    <w:rsid w:val="00277491"/>
    <w:rsid w:val="00291AAF"/>
    <w:rsid w:val="00292559"/>
    <w:rsid w:val="002A5DC3"/>
    <w:rsid w:val="002B7211"/>
    <w:rsid w:val="002E1FBD"/>
    <w:rsid w:val="0030275C"/>
    <w:rsid w:val="003033A0"/>
    <w:rsid w:val="00333991"/>
    <w:rsid w:val="00346EA6"/>
    <w:rsid w:val="00347C86"/>
    <w:rsid w:val="00364CB4"/>
    <w:rsid w:val="003667EB"/>
    <w:rsid w:val="003677C5"/>
    <w:rsid w:val="003841F2"/>
    <w:rsid w:val="003C6438"/>
    <w:rsid w:val="003D1CC0"/>
    <w:rsid w:val="003D3437"/>
    <w:rsid w:val="00405F0B"/>
    <w:rsid w:val="004468CC"/>
    <w:rsid w:val="004646F9"/>
    <w:rsid w:val="00475E70"/>
    <w:rsid w:val="00491C1C"/>
    <w:rsid w:val="004A1FD4"/>
    <w:rsid w:val="004A2B53"/>
    <w:rsid w:val="004A2ECA"/>
    <w:rsid w:val="004C7E56"/>
    <w:rsid w:val="004D004A"/>
    <w:rsid w:val="004D0196"/>
    <w:rsid w:val="004E40B8"/>
    <w:rsid w:val="004F112C"/>
    <w:rsid w:val="004F26BF"/>
    <w:rsid w:val="005147F3"/>
    <w:rsid w:val="00533E6C"/>
    <w:rsid w:val="005618AE"/>
    <w:rsid w:val="00566C97"/>
    <w:rsid w:val="0057304F"/>
    <w:rsid w:val="005903D5"/>
    <w:rsid w:val="00593C78"/>
    <w:rsid w:val="00595139"/>
    <w:rsid w:val="005B60F8"/>
    <w:rsid w:val="005B66AF"/>
    <w:rsid w:val="005C1F36"/>
    <w:rsid w:val="005F68D0"/>
    <w:rsid w:val="005F6B93"/>
    <w:rsid w:val="006006EA"/>
    <w:rsid w:val="006116ED"/>
    <w:rsid w:val="00632976"/>
    <w:rsid w:val="00675A1C"/>
    <w:rsid w:val="006802DF"/>
    <w:rsid w:val="006813B1"/>
    <w:rsid w:val="00685315"/>
    <w:rsid w:val="00695956"/>
    <w:rsid w:val="00696F74"/>
    <w:rsid w:val="006C148A"/>
    <w:rsid w:val="006C238E"/>
    <w:rsid w:val="006C674F"/>
    <w:rsid w:val="006D38E4"/>
    <w:rsid w:val="006D63CB"/>
    <w:rsid w:val="006E197A"/>
    <w:rsid w:val="006F1D78"/>
    <w:rsid w:val="006F294F"/>
    <w:rsid w:val="006F7370"/>
    <w:rsid w:val="007072EB"/>
    <w:rsid w:val="00717C81"/>
    <w:rsid w:val="00724917"/>
    <w:rsid w:val="00732890"/>
    <w:rsid w:val="00751E96"/>
    <w:rsid w:val="00752339"/>
    <w:rsid w:val="00761D4E"/>
    <w:rsid w:val="00783FF1"/>
    <w:rsid w:val="007A0C70"/>
    <w:rsid w:val="007A1255"/>
    <w:rsid w:val="007C0B7E"/>
    <w:rsid w:val="007C1EDC"/>
    <w:rsid w:val="007C471C"/>
    <w:rsid w:val="007E4C97"/>
    <w:rsid w:val="007F1602"/>
    <w:rsid w:val="007F3252"/>
    <w:rsid w:val="007F6EED"/>
    <w:rsid w:val="00810FA3"/>
    <w:rsid w:val="00815922"/>
    <w:rsid w:val="00827307"/>
    <w:rsid w:val="00866609"/>
    <w:rsid w:val="0088098C"/>
    <w:rsid w:val="00881409"/>
    <w:rsid w:val="0088630E"/>
    <w:rsid w:val="00897FDD"/>
    <w:rsid w:val="008B645A"/>
    <w:rsid w:val="008C0A4E"/>
    <w:rsid w:val="008F7C03"/>
    <w:rsid w:val="00926ECA"/>
    <w:rsid w:val="00927A69"/>
    <w:rsid w:val="00932AB3"/>
    <w:rsid w:val="00934977"/>
    <w:rsid w:val="00946E1D"/>
    <w:rsid w:val="00954E1A"/>
    <w:rsid w:val="00960803"/>
    <w:rsid w:val="0096135D"/>
    <w:rsid w:val="0096626D"/>
    <w:rsid w:val="0097195A"/>
    <w:rsid w:val="00982476"/>
    <w:rsid w:val="009B1CEE"/>
    <w:rsid w:val="009B584C"/>
    <w:rsid w:val="009D6819"/>
    <w:rsid w:val="00A04320"/>
    <w:rsid w:val="00A07C55"/>
    <w:rsid w:val="00A07C83"/>
    <w:rsid w:val="00A11EB6"/>
    <w:rsid w:val="00A11EEE"/>
    <w:rsid w:val="00A52325"/>
    <w:rsid w:val="00A562AB"/>
    <w:rsid w:val="00A62837"/>
    <w:rsid w:val="00A65BAB"/>
    <w:rsid w:val="00A93F7F"/>
    <w:rsid w:val="00AB1C94"/>
    <w:rsid w:val="00AC09DA"/>
    <w:rsid w:val="00AE6032"/>
    <w:rsid w:val="00AF56A3"/>
    <w:rsid w:val="00AF6E8B"/>
    <w:rsid w:val="00B068BB"/>
    <w:rsid w:val="00B371C9"/>
    <w:rsid w:val="00B56B00"/>
    <w:rsid w:val="00B61466"/>
    <w:rsid w:val="00B63071"/>
    <w:rsid w:val="00B71A2D"/>
    <w:rsid w:val="00B72BAC"/>
    <w:rsid w:val="00B84CFC"/>
    <w:rsid w:val="00B87437"/>
    <w:rsid w:val="00B9152D"/>
    <w:rsid w:val="00B92348"/>
    <w:rsid w:val="00BC1635"/>
    <w:rsid w:val="00BD3B67"/>
    <w:rsid w:val="00BD6FB5"/>
    <w:rsid w:val="00C124BB"/>
    <w:rsid w:val="00C15EC5"/>
    <w:rsid w:val="00C220EF"/>
    <w:rsid w:val="00C31C0E"/>
    <w:rsid w:val="00C622EF"/>
    <w:rsid w:val="00C658FE"/>
    <w:rsid w:val="00C83A70"/>
    <w:rsid w:val="00C95647"/>
    <w:rsid w:val="00CC6080"/>
    <w:rsid w:val="00CD378E"/>
    <w:rsid w:val="00CD4EC8"/>
    <w:rsid w:val="00CE2227"/>
    <w:rsid w:val="00CE3E67"/>
    <w:rsid w:val="00CF0F46"/>
    <w:rsid w:val="00CF1C6E"/>
    <w:rsid w:val="00CF2E5C"/>
    <w:rsid w:val="00D11BE2"/>
    <w:rsid w:val="00D25394"/>
    <w:rsid w:val="00D26898"/>
    <w:rsid w:val="00D37B24"/>
    <w:rsid w:val="00D40171"/>
    <w:rsid w:val="00D61DD6"/>
    <w:rsid w:val="00D81391"/>
    <w:rsid w:val="00D82C54"/>
    <w:rsid w:val="00D86527"/>
    <w:rsid w:val="00D920AA"/>
    <w:rsid w:val="00DB0E39"/>
    <w:rsid w:val="00E010D4"/>
    <w:rsid w:val="00E1722A"/>
    <w:rsid w:val="00E229CE"/>
    <w:rsid w:val="00E22B10"/>
    <w:rsid w:val="00E46AB7"/>
    <w:rsid w:val="00E527CB"/>
    <w:rsid w:val="00E7108D"/>
    <w:rsid w:val="00E80FA8"/>
    <w:rsid w:val="00E913F4"/>
    <w:rsid w:val="00EC28DB"/>
    <w:rsid w:val="00EC40C3"/>
    <w:rsid w:val="00EC693A"/>
    <w:rsid w:val="00EE636C"/>
    <w:rsid w:val="00EF52BA"/>
    <w:rsid w:val="00F054A4"/>
    <w:rsid w:val="00F24060"/>
    <w:rsid w:val="00F30BE7"/>
    <w:rsid w:val="00F53C1E"/>
    <w:rsid w:val="00F67832"/>
    <w:rsid w:val="00F747F8"/>
    <w:rsid w:val="00F82A65"/>
    <w:rsid w:val="00F865C9"/>
    <w:rsid w:val="00FC7A2F"/>
    <w:rsid w:val="00FD1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2"/>
    </o:shapelayout>
  </w:shapeDefaults>
  <w:decimalSymbol w:val=","/>
  <w:listSeparator w:val=";"/>
  <w14:docId w14:val="4C7120F0"/>
  <w15:docId w15:val="{642533D4-C0CD-4B3B-A8CC-DD79B2979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40FB7"/>
    <w:pPr>
      <w:widowControl w:val="0"/>
      <w:autoSpaceDE w:val="0"/>
      <w:autoSpaceDN w:val="0"/>
    </w:pPr>
    <w:rPr>
      <w:rFonts w:ascii="Arial" w:hAnsi="Arial" w:cs="Aria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040FB7"/>
    <w:pPr>
      <w:widowControl w:val="0"/>
      <w:autoSpaceDE w:val="0"/>
      <w:autoSpaceDN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link w:val="SzvegtrzsChar"/>
    <w:uiPriority w:val="99"/>
    <w:rsid w:val="00040FB7"/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E527CB"/>
    <w:rPr>
      <w:rFonts w:ascii="Arial" w:hAnsi="Arial" w:cs="Arial"/>
    </w:rPr>
  </w:style>
  <w:style w:type="paragraph" w:customStyle="1" w:styleId="Heading11">
    <w:name w:val="Heading 11"/>
    <w:basedOn w:val="Norml"/>
    <w:uiPriority w:val="99"/>
    <w:rsid w:val="00040FB7"/>
    <w:pPr>
      <w:ind w:left="1171"/>
      <w:jc w:val="center"/>
      <w:outlineLvl w:val="1"/>
    </w:pPr>
    <w:rPr>
      <w:b/>
      <w:bCs/>
      <w:sz w:val="28"/>
      <w:szCs w:val="28"/>
    </w:rPr>
  </w:style>
  <w:style w:type="paragraph" w:customStyle="1" w:styleId="Heading21">
    <w:name w:val="Heading 21"/>
    <w:basedOn w:val="Norml"/>
    <w:uiPriority w:val="99"/>
    <w:rsid w:val="00040FB7"/>
    <w:pPr>
      <w:ind w:left="922" w:hanging="271"/>
      <w:outlineLvl w:val="2"/>
    </w:pPr>
    <w:rPr>
      <w:b/>
      <w:bCs/>
      <w:sz w:val="24"/>
      <w:szCs w:val="24"/>
    </w:rPr>
  </w:style>
  <w:style w:type="paragraph" w:styleId="Listaszerbekezds">
    <w:name w:val="List Paragraph"/>
    <w:basedOn w:val="Norml"/>
    <w:uiPriority w:val="99"/>
    <w:qFormat/>
    <w:rsid w:val="00040FB7"/>
    <w:pPr>
      <w:ind w:left="1373" w:hanging="361"/>
    </w:pPr>
  </w:style>
  <w:style w:type="paragraph" w:customStyle="1" w:styleId="TableParagraph">
    <w:name w:val="Table Paragraph"/>
    <w:basedOn w:val="Norml"/>
    <w:uiPriority w:val="99"/>
    <w:rsid w:val="00040F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76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2256</TotalTime>
  <Pages>22</Pages>
  <Words>6135</Words>
  <Characters>34976</Characters>
  <Application>Microsoft Office Word</Application>
  <DocSecurity>0</DocSecurity>
  <Lines>291</Lines>
  <Paragraphs>82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35</cp:revision>
  <cp:lastPrinted>2021-01-28T11:02:00Z</cp:lastPrinted>
  <dcterms:created xsi:type="dcterms:W3CDTF">2022-02-03T10:23:00Z</dcterms:created>
  <dcterms:modified xsi:type="dcterms:W3CDTF">2022-02-17T18:49:00Z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Office Word 2007</vt:lpwstr>
  </property>
</Properties>
</file>