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A1325C">
        <w:rPr>
          <w:rFonts w:ascii="Arial" w:eastAsia="Calibri" w:hAnsi="Arial" w:cs="Arial"/>
        </w:rPr>
        <w:t xml:space="preserve"> </w:t>
      </w:r>
      <w:r>
        <w:rPr>
          <w:rFonts w:ascii="Arial" w:eastAsia="Calibri" w:hAnsi="Arial" w:cs="Arial"/>
        </w:rPr>
        <w:t>účtovnej</w:t>
      </w:r>
      <w:r w:rsidR="008E4A23">
        <w:rPr>
          <w:rFonts w:ascii="Arial" w:eastAsia="Calibri" w:hAnsi="Arial" w:cs="Arial"/>
        </w:rPr>
        <w:t xml:space="preserve"> jednotky zostavená k 31.12.2021</w:t>
      </w:r>
    </w:p>
    <w:p w:rsidR="008E4A23" w:rsidRDefault="002714ED" w:rsidP="002714ED">
      <w:pPr>
        <w:pStyle w:val="Bezriadkovania"/>
        <w:rPr>
          <w:rFonts w:ascii="Arial" w:eastAsia="Calibri" w:hAnsi="Arial" w:cs="Arial"/>
        </w:rPr>
      </w:pPr>
      <w:r>
        <w:rPr>
          <w:rFonts w:ascii="Arial" w:eastAsia="Calibri" w:hAnsi="Arial" w:cs="Arial"/>
        </w:rPr>
        <w:t xml:space="preserve">Zostavená dňa: </w:t>
      </w:r>
      <w:r w:rsidR="008E4A23">
        <w:rPr>
          <w:rFonts w:ascii="Arial" w:eastAsia="Calibri" w:hAnsi="Arial" w:cs="Arial"/>
        </w:rPr>
        <w:t>18</w:t>
      </w:r>
      <w:r w:rsidR="0088423F">
        <w:rPr>
          <w:rFonts w:ascii="Arial" w:eastAsia="Calibri" w:hAnsi="Arial" w:cs="Arial"/>
        </w:rPr>
        <w:t>.2.202</w:t>
      </w:r>
      <w:r w:rsidR="008E4A23">
        <w:rPr>
          <w:rFonts w:ascii="Arial" w:eastAsia="Calibri" w:hAnsi="Arial" w:cs="Arial"/>
        </w:rPr>
        <w:t>2</w:t>
      </w:r>
    </w:p>
    <w:p w:rsidR="002714ED" w:rsidRDefault="002714ED" w:rsidP="002714ED">
      <w:pPr>
        <w:pStyle w:val="Bezriadkovania"/>
        <w:rPr>
          <w:rFonts w:ascii="Arial" w:eastAsia="Calibri" w:hAnsi="Arial" w:cs="Arial"/>
        </w:rPr>
      </w:pPr>
      <w:r>
        <w:rPr>
          <w:rFonts w:ascii="Arial" w:eastAsia="Calibri" w:hAnsi="Arial" w:cs="Arial"/>
        </w:rPr>
        <w:t>Schválená dňa: 1</w:t>
      </w:r>
      <w:r w:rsidR="008E4A23">
        <w:rPr>
          <w:rFonts w:ascii="Arial" w:eastAsia="Calibri" w:hAnsi="Arial" w:cs="Arial"/>
        </w:rPr>
        <w:t>8</w:t>
      </w:r>
      <w:r>
        <w:rPr>
          <w:rFonts w:ascii="Arial" w:eastAsia="Calibri" w:hAnsi="Arial" w:cs="Arial"/>
        </w:rPr>
        <w:t>.</w:t>
      </w:r>
      <w:r w:rsidR="008E4A23">
        <w:rPr>
          <w:rFonts w:ascii="Arial" w:eastAsia="Calibri" w:hAnsi="Arial" w:cs="Arial"/>
        </w:rPr>
        <w:t>2.2022</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072CB7">
        <w:rPr>
          <w:rFonts w:ascii="Arial" w:eastAsia="Calibri" w:hAnsi="Arial" w:cs="Arial"/>
        </w:rPr>
        <w:t>t zamestnancov:2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8E4A23">
        <w:rPr>
          <w:rFonts w:ascii="Arial" w:hAnsi="Arial" w:cs="Arial"/>
        </w:rPr>
        <w:t>retržite pokračovala od 1.1.2021 do 31.12.2021</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430A3"/>
    <w:rsid w:val="00066099"/>
    <w:rsid w:val="00072CB7"/>
    <w:rsid w:val="00153F82"/>
    <w:rsid w:val="002122B6"/>
    <w:rsid w:val="00256920"/>
    <w:rsid w:val="002714ED"/>
    <w:rsid w:val="00461A5C"/>
    <w:rsid w:val="004A4728"/>
    <w:rsid w:val="005051E1"/>
    <w:rsid w:val="005212AC"/>
    <w:rsid w:val="005C16C2"/>
    <w:rsid w:val="006214F6"/>
    <w:rsid w:val="0063611B"/>
    <w:rsid w:val="0088423F"/>
    <w:rsid w:val="00887CA9"/>
    <w:rsid w:val="008A14CA"/>
    <w:rsid w:val="008A2873"/>
    <w:rsid w:val="008E4A23"/>
    <w:rsid w:val="009E562E"/>
    <w:rsid w:val="00A1325C"/>
    <w:rsid w:val="00A46DB7"/>
    <w:rsid w:val="00B4618B"/>
    <w:rsid w:val="00B4696A"/>
    <w:rsid w:val="00B82D0D"/>
    <w:rsid w:val="00B84710"/>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5</Pages>
  <Words>1505</Words>
  <Characters>8583</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11</cp:revision>
  <cp:lastPrinted>2015-06-16T22:44:00Z</cp:lastPrinted>
  <dcterms:created xsi:type="dcterms:W3CDTF">2015-06-16T22:32:00Z</dcterms:created>
  <dcterms:modified xsi:type="dcterms:W3CDTF">2022-02-18T12:17:00Z</dcterms:modified>
</cp:coreProperties>
</file>