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6C1A03">
        <w:rPr>
          <w:i/>
          <w:iCs/>
          <w:color w:val="FF0000"/>
        </w:rPr>
        <w:t>2</w:t>
      </w:r>
      <w:r w:rsidR="001259B1">
        <w:rPr>
          <w:i/>
          <w:iCs/>
          <w:color w:val="FF0000"/>
        </w:rPr>
        <w:t>1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P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04871" w:rsidRPr="00604871" w:rsidRDefault="00604871" w:rsidP="00604871"/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1259B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MATAU</w:t>
      </w:r>
      <w:r w:rsidR="00DB02C6">
        <w:rPr>
          <w:i/>
          <w:iCs/>
          <w:color w:val="FF0000"/>
          <w:sz w:val="20"/>
        </w:rPr>
        <w:t xml:space="preserve"> s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:rsidR="00DB02C6" w:rsidRDefault="001259B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Dobšinského 1605/5, 010 08 Žilina</w:t>
      </w:r>
    </w:p>
    <w:p w:rsidR="001A3792" w:rsidRPr="006C1A03" w:rsidRDefault="001A3792" w:rsidP="006C1A03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1259B1">
        <w:rPr>
          <w:i/>
          <w:iCs/>
          <w:color w:val="FF0000"/>
          <w:sz w:val="20"/>
        </w:rPr>
        <w:t>MATAU</w:t>
      </w:r>
      <w:r w:rsidR="006C1A03">
        <w:rPr>
          <w:i/>
          <w:iCs/>
          <w:color w:val="FF0000"/>
          <w:sz w:val="20"/>
        </w:rPr>
        <w:t xml:space="preserve"> s</w:t>
      </w:r>
      <w:r w:rsidR="001259B1">
        <w:rPr>
          <w:i/>
          <w:iCs/>
          <w:color w:val="FF0000"/>
          <w:sz w:val="20"/>
        </w:rPr>
        <w:t>.</w:t>
      </w:r>
      <w:r w:rsidR="006C1A03">
        <w:rPr>
          <w:i/>
          <w:iCs/>
          <w:color w:val="FF0000"/>
          <w:sz w:val="20"/>
        </w:rPr>
        <w:t> </w:t>
      </w:r>
      <w:proofErr w:type="spellStart"/>
      <w:r w:rsidR="006C1A03">
        <w:rPr>
          <w:i/>
          <w:iCs/>
          <w:color w:val="FF0000"/>
          <w:sz w:val="20"/>
        </w:rPr>
        <w:t>r.o</w:t>
      </w:r>
      <w:proofErr w:type="spellEnd"/>
      <w:r w:rsidR="006C1A03">
        <w:rPr>
          <w:i/>
          <w:iCs/>
          <w:color w:val="FF0000"/>
          <w:sz w:val="20"/>
        </w:rPr>
        <w:t>.</w:t>
      </w:r>
      <w:r>
        <w:rPr>
          <w:sz w:val="20"/>
        </w:rPr>
        <w:t xml:space="preserve">(ďalej len „Spoločnosť“) bola založená </w:t>
      </w:r>
      <w:r w:rsidR="001259B1">
        <w:rPr>
          <w:i/>
          <w:iCs/>
          <w:color w:val="FF0000"/>
          <w:sz w:val="20"/>
        </w:rPr>
        <w:t>05.10</w:t>
      </w:r>
      <w:r w:rsidR="006C1A03">
        <w:rPr>
          <w:i/>
          <w:iCs/>
          <w:color w:val="FF0000"/>
          <w:sz w:val="20"/>
        </w:rPr>
        <w:t>.202</w:t>
      </w:r>
      <w:r w:rsidR="001259B1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a do obchodného registra bola zapísaná </w:t>
      </w:r>
      <w:r w:rsidR="001259B1">
        <w:rPr>
          <w:i/>
          <w:iCs/>
          <w:color w:val="FF0000"/>
          <w:sz w:val="20"/>
        </w:rPr>
        <w:t>20.10</w:t>
      </w:r>
      <w:r w:rsidR="006C1A03">
        <w:rPr>
          <w:i/>
          <w:iCs/>
          <w:color w:val="FF0000"/>
          <w:sz w:val="20"/>
        </w:rPr>
        <w:t>.202</w:t>
      </w:r>
      <w:r w:rsidR="001259B1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(Ob</w:t>
      </w:r>
      <w:r w:rsidR="001259B1">
        <w:rPr>
          <w:sz w:val="20"/>
        </w:rPr>
        <w:t>chodný register Okresného súdu Banská Bystrica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1259B1">
        <w:rPr>
          <w:i/>
          <w:iCs/>
          <w:color w:val="FF0000"/>
          <w:sz w:val="20"/>
        </w:rPr>
        <w:t>42278</w:t>
      </w:r>
      <w:r w:rsidR="00DB02C6">
        <w:rPr>
          <w:i/>
          <w:iCs/>
          <w:color w:val="FF0000"/>
          <w:sz w:val="20"/>
        </w:rPr>
        <w:t>/</w:t>
      </w:r>
      <w:r w:rsidR="001259B1">
        <w:rPr>
          <w:i/>
          <w:iCs/>
          <w:color w:val="FF0000"/>
          <w:sz w:val="20"/>
        </w:rPr>
        <w:t>S</w:t>
      </w:r>
      <w:r>
        <w:rPr>
          <w:sz w:val="20"/>
        </w:rPr>
        <w:t>).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6C1A03" w:rsidRDefault="006C1A03" w:rsidP="006C1A03">
      <w:pPr>
        <w:pStyle w:val="odstavecislo"/>
        <w:numPr>
          <w:ilvl w:val="0"/>
          <w:numId w:val="0"/>
        </w:numPr>
        <w:spacing w:after="0"/>
        <w:ind w:left="426"/>
      </w:pPr>
      <w:r>
        <w:t xml:space="preserve">           - </w:t>
      </w:r>
      <w:r w:rsidR="001259B1">
        <w:rPr>
          <w:b w:val="0"/>
        </w:rPr>
        <w:t xml:space="preserve"> uskutočňovanie stavieb a ich zmien</w:t>
      </w:r>
    </w:p>
    <w:p w:rsidR="00AF2673" w:rsidRDefault="001A3792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6C1A03">
        <w:rPr>
          <w:color w:val="000000"/>
          <w:sz w:val="20"/>
        </w:rPr>
        <w:t xml:space="preserve"> kúpa tovaru na účely jeho predaja konečnému spotrebiteľovi alebo iným prevádzkovateľom živnosti</w:t>
      </w:r>
    </w:p>
    <w:p w:rsidR="001A3792" w:rsidRDefault="001A3792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259B1">
        <w:rPr>
          <w:color w:val="000000"/>
          <w:sz w:val="20"/>
        </w:rPr>
        <w:t xml:space="preserve"> prenájom hnuteľ</w:t>
      </w:r>
      <w:r w:rsidR="006C1A03">
        <w:rPr>
          <w:color w:val="000000"/>
          <w:sz w:val="20"/>
        </w:rPr>
        <w:t>ných vecí</w:t>
      </w:r>
    </w:p>
    <w:p w:rsidR="00BD54A9" w:rsidRDefault="001259B1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prípravné práce k realizácii stavby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1259B1">
        <w:rPr>
          <w:i/>
          <w:iCs/>
          <w:color w:val="FF0000"/>
          <w:sz w:val="20"/>
        </w:rPr>
        <w:t>21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C83966">
        <w:rPr>
          <w:i/>
          <w:iCs/>
          <w:color w:val="FF0000"/>
          <w:sz w:val="20"/>
        </w:rPr>
        <w:t>0</w:t>
      </w:r>
      <w:r w:rsidR="006C1A03">
        <w:rPr>
          <w:sz w:val="20"/>
        </w:rPr>
        <w:t xml:space="preserve"> zamestnancov.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1259B1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účtovníctve“) za účtovn</w:t>
      </w:r>
      <w:r w:rsidR="001259B1">
        <w:rPr>
          <w:sz w:val="20"/>
        </w:rPr>
        <w:t>é obdobie od 20. októbra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1259B1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1259B1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1A3792" w:rsidRDefault="001A3792" w:rsidP="00604871">
      <w:pPr>
        <w:jc w:val="both"/>
        <w:rPr>
          <w:sz w:val="20"/>
        </w:rPr>
      </w:pPr>
    </w:p>
    <w:p w:rsid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59068B" w:rsidRPr="0059068B" w:rsidRDefault="0059068B" w:rsidP="0059068B"/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Default="001259B1" w:rsidP="001259B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Matúš Polakovič, Dobšinského 1605/5, 010 08 Žilina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1259B1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p w:rsidR="00604871" w:rsidRDefault="00604871" w:rsidP="0060487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1259B1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Matúš Polakovič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7F694F" w:rsidP="00604871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1259B1">
              <w:rPr>
                <w:bCs/>
                <w:sz w:val="18"/>
                <w:szCs w:val="18"/>
              </w:rPr>
              <w:t>0</w:t>
            </w:r>
            <w:r>
              <w:rPr>
                <w:bCs/>
                <w:sz w:val="18"/>
                <w:szCs w:val="18"/>
              </w:rPr>
              <w:t>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1259B1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  <w:r w:rsidR="007F694F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1259B1" w:rsidP="001259B1">
            <w:pPr>
              <w:tabs>
                <w:tab w:val="left" w:pos="602"/>
              </w:tabs>
              <w:ind w:left="57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                10</w:t>
            </w:r>
            <w:r w:rsidR="007F694F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DD41B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lastRenderedPageBreak/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7F694F" w:rsidP="00764498">
            <w:pPr>
              <w:pStyle w:val="doubleright"/>
            </w:pPr>
            <w: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764498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764498">
            <w:pPr>
              <w:pStyle w:val="doubleright"/>
            </w:pPr>
            <w:r w:rsidRPr="00DD41B0"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7F694F" w:rsidRDefault="007F694F" w:rsidP="00604871">
      <w:pPr>
        <w:pStyle w:val="odstavecbezcisla"/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lastRenderedPageBreak/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04871">
      <w:pPr>
        <w:pStyle w:val="odstavecbezcisla"/>
        <w:rPr>
          <w:iCs w:val="0"/>
        </w:rPr>
      </w:pPr>
      <w:r w:rsidRPr="00FF6D6A">
        <w:rPr>
          <w:iCs w:val="0"/>
        </w:rPr>
        <w:t>Prehľad pohybu dlho</w:t>
      </w:r>
      <w:r w:rsidR="001259B1">
        <w:rPr>
          <w:iCs w:val="0"/>
        </w:rPr>
        <w:t>dobého  hmotného majetku od 20. októbr</w:t>
      </w:r>
      <w:r w:rsidR="00384182">
        <w:rPr>
          <w:iCs w:val="0"/>
        </w:rPr>
        <w:t xml:space="preserve">a </w:t>
      </w:r>
      <w:r w:rsidR="00384182" w:rsidRPr="00355079">
        <w:rPr>
          <w:iCs w:val="0"/>
          <w:color w:val="FF0000"/>
        </w:rPr>
        <w:t>20</w:t>
      </w:r>
      <w:r w:rsidR="001259B1">
        <w:rPr>
          <w:iCs w:val="0"/>
          <w:color w:val="FF0000"/>
        </w:rPr>
        <w:t>21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7F694F">
        <w:rPr>
          <w:iCs w:val="0"/>
          <w:color w:val="FF0000"/>
        </w:rPr>
        <w:t>2</w:t>
      </w:r>
      <w:r w:rsidR="001259B1">
        <w:rPr>
          <w:iCs w:val="0"/>
          <w:color w:val="FF0000"/>
        </w:rPr>
        <w:t>1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proofErr w:type="spellEnd"/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Default="00A84A22" w:rsidP="00604871">
      <w:pPr>
        <w:pStyle w:val="odstavecbezcisla"/>
        <w:ind w:left="1080"/>
        <w:rPr>
          <w:iCs w:val="0"/>
        </w:rPr>
      </w:pPr>
    </w:p>
    <w:p w:rsidR="007A3FBA" w:rsidRDefault="007A3FBA" w:rsidP="00604871">
      <w:pPr>
        <w:pStyle w:val="odstavecbezcisla"/>
        <w:ind w:left="1080"/>
        <w:rPr>
          <w:iCs w:val="0"/>
        </w:rPr>
      </w:pPr>
    </w:p>
    <w:p w:rsidR="007A3FBA" w:rsidRPr="00FF6D6A" w:rsidRDefault="007A3FBA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1259B1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Obstarávacia cena k 20</w:t>
            </w:r>
            <w:r w:rsidR="003D4AAD" w:rsidRPr="00DD41B0">
              <w:rPr>
                <w:b/>
                <w:iCs w:val="0"/>
                <w:sz w:val="18"/>
                <w:szCs w:val="18"/>
              </w:rPr>
              <w:t>.1</w:t>
            </w:r>
            <w:r>
              <w:rPr>
                <w:b/>
                <w:iCs w:val="0"/>
                <w:sz w:val="18"/>
                <w:szCs w:val="18"/>
              </w:rPr>
              <w:t>0</w:t>
            </w:r>
            <w:r w:rsidR="003D4AAD" w:rsidRPr="00DD41B0">
              <w:rPr>
                <w:b/>
                <w:iCs w:val="0"/>
                <w:sz w:val="18"/>
                <w:szCs w:val="18"/>
              </w:rPr>
              <w:t xml:space="preserve">. </w:t>
            </w:r>
            <w:r w:rsidR="003D4AAD"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259B1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7F694F">
            <w:pPr>
              <w:pStyle w:val="odstavecbezcisla"/>
              <w:ind w:left="0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7F694F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7F694F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  <w:r w:rsidRPr="00DD41B0">
              <w:rPr>
                <w:iCs w:val="0"/>
              </w:rPr>
              <w:t>0</w:t>
            </w:r>
          </w:p>
        </w:tc>
      </w:tr>
    </w:tbl>
    <w:p w:rsidR="00A84A22" w:rsidRDefault="00A84A22" w:rsidP="00604871">
      <w:pPr>
        <w:pStyle w:val="odstavecbezcisla"/>
        <w:ind w:left="0"/>
        <w:rPr>
          <w:iCs w:val="0"/>
        </w:rPr>
      </w:pPr>
    </w:p>
    <w:p w:rsidR="00604871" w:rsidRDefault="00604871" w:rsidP="00604871">
      <w:pPr>
        <w:pStyle w:val="odstavecbezcisla"/>
        <w:ind w:left="0"/>
        <w:rPr>
          <w:iCs w:val="0"/>
        </w:rPr>
      </w:pPr>
    </w:p>
    <w:p w:rsidR="006E0E2A" w:rsidRDefault="006E0E2A" w:rsidP="00604871">
      <w:pPr>
        <w:pStyle w:val="odstavecbezcisla"/>
        <w:ind w:left="0"/>
        <w:rPr>
          <w:iCs w:val="0"/>
        </w:rPr>
      </w:pPr>
    </w:p>
    <w:p w:rsidR="003D4AAD" w:rsidRDefault="003D4AAD" w:rsidP="00604871">
      <w:pPr>
        <w:pStyle w:val="odstavecbezcisla"/>
        <w:ind w:left="0"/>
        <w:rPr>
          <w:iCs w:val="0"/>
        </w:rPr>
      </w:pPr>
    </w:p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="001259B1">
              <w:rPr>
                <w:b/>
                <w:iCs w:val="0"/>
                <w:color w:val="FF0000"/>
                <w:sz w:val="18"/>
                <w:szCs w:val="18"/>
              </w:rPr>
              <w:t>20.10.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 xml:space="preserve">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259B1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259B1">
              <w:rPr>
                <w:b/>
                <w:iCs w:val="0"/>
                <w:color w:val="FF0000"/>
                <w:sz w:val="18"/>
                <w:szCs w:val="18"/>
              </w:rPr>
              <w:t>21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A84A22" w:rsidRPr="00DD41B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="001259B1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.1</w:t>
            </w:r>
            <w:r w:rsidR="001259B1">
              <w:rPr>
                <w:b/>
                <w:iCs w:val="0"/>
                <w:color w:val="FF0000"/>
                <w:sz w:val="18"/>
                <w:szCs w:val="18"/>
              </w:rPr>
              <w:t>0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.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259B1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1259B1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3A7A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190CA3">
            <w:pPr>
              <w:pStyle w:val="odstavecbezcisla"/>
              <w:ind w:left="0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190CA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15517E" w:rsidRPr="00FF6D6A" w:rsidRDefault="0015517E" w:rsidP="00604871">
      <w:pPr>
        <w:pStyle w:val="odstavecbezcisla"/>
        <w:rPr>
          <w:iCs w:val="0"/>
        </w:rPr>
      </w:pPr>
    </w:p>
    <w:p w:rsidR="009E7C06" w:rsidRDefault="009E7C06" w:rsidP="00604871">
      <w:pPr>
        <w:pStyle w:val="odstavecbezcisla"/>
      </w:pPr>
    </w:p>
    <w:p w:rsidR="007F694F" w:rsidRDefault="007F694F" w:rsidP="00604871">
      <w:pPr>
        <w:pStyle w:val="odstavecbezcisla"/>
      </w:pPr>
    </w:p>
    <w:p w:rsidR="007A3FBA" w:rsidRDefault="007A3FBA" w:rsidP="00604871">
      <w:pPr>
        <w:pStyle w:val="odstavecbezcisla"/>
      </w:pPr>
    </w:p>
    <w:p w:rsidR="009E7C06" w:rsidRPr="009E7C06" w:rsidRDefault="009E7C06" w:rsidP="00604871">
      <w:pPr>
        <w:pStyle w:val="odstavecbezcisla"/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58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6"/>
        <w:gridCol w:w="1701"/>
        <w:gridCol w:w="1701"/>
      </w:tblGrid>
      <w:tr w:rsidR="001A3792" w:rsidRPr="00DD41B0" w:rsidTr="007A3FBA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BB5371" w:rsidRPr="00DD41B0" w:rsidTr="007A3FBA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7A3FBA" w:rsidP="00BB53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21</w:t>
            </w:r>
          </w:p>
        </w:tc>
      </w:tr>
      <w:tr w:rsidR="00BB5371" w:rsidRPr="00DD41B0" w:rsidTr="007A3FBA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  <w:bookmarkStart w:id="0" w:name="_GoBack"/>
            <w:bookmarkEnd w:id="0"/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BB5371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B5371" w:rsidRPr="00DD41B0" w:rsidRDefault="00BB5371" w:rsidP="00DF46B2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</w:tr>
      <w:tr w:rsidR="00BB5371" w:rsidRPr="00DD41B0" w:rsidTr="007A3FBA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BB5371" w:rsidRPr="00DD41B0" w:rsidRDefault="00BB5371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7F694F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B5371" w:rsidRPr="00DD41B0" w:rsidRDefault="007A3FBA" w:rsidP="00BB537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21</w:t>
            </w:r>
          </w:p>
        </w:tc>
      </w:tr>
    </w:tbl>
    <w:p w:rsidR="007F694F" w:rsidRDefault="007F694F" w:rsidP="00604871">
      <w:pPr>
        <w:rPr>
          <w:b/>
          <w:sz w:val="20"/>
        </w:rPr>
      </w:pPr>
    </w:p>
    <w:p w:rsidR="007F694F" w:rsidRDefault="007F694F" w:rsidP="00604871">
      <w:pPr>
        <w:rPr>
          <w:b/>
          <w:sz w:val="20"/>
        </w:rPr>
      </w:pPr>
    </w:p>
    <w:p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47335E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B84DF8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B84DF8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7F694F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058C0" w:rsidRPr="00DD41B0" w:rsidRDefault="007F694F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  <w:color w:val="auto"/>
              </w:rPr>
              <w:t>0</w:t>
            </w:r>
          </w:p>
        </w:tc>
      </w:tr>
    </w:tbl>
    <w:p w:rsidR="006E0E2A" w:rsidRDefault="006E0E2A" w:rsidP="00604871">
      <w:pPr>
        <w:rPr>
          <w:sz w:val="20"/>
        </w:rPr>
      </w:pPr>
    </w:p>
    <w:p w:rsidR="006E0E2A" w:rsidRDefault="006E0E2A" w:rsidP="00604871">
      <w:pPr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59068B" w:rsidRDefault="0059068B" w:rsidP="00604871">
      <w:pPr>
        <w:pStyle w:val="odstavecbezcisla"/>
        <w:tabs>
          <w:tab w:val="left" w:pos="426"/>
        </w:tabs>
        <w:ind w:left="0"/>
        <w:rPr>
          <w:b/>
          <w:bCs/>
        </w:rPr>
      </w:pPr>
    </w:p>
    <w:p w:rsidR="001A3792" w:rsidRDefault="001A3792" w:rsidP="0060487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DD41B0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7A3FBA">
              <w:rPr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7A3FBA">
              <w:rPr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:rsidR="00B51C36" w:rsidRPr="00DD41B0" w:rsidRDefault="00B51C36" w:rsidP="002A0D7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31.12.</w:t>
            </w:r>
            <w:r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Pr="00DD41B0">
              <w:rPr>
                <w:i/>
                <w:iCs/>
                <w:color w:val="FF0000"/>
                <w:sz w:val="18"/>
              </w:rPr>
              <w:t>20</w:t>
            </w:r>
            <w:r w:rsidR="007F694F">
              <w:rPr>
                <w:i/>
                <w:iCs/>
                <w:color w:val="FF0000"/>
                <w:sz w:val="18"/>
              </w:rPr>
              <w:t>2</w:t>
            </w:r>
            <w:r w:rsidR="007A3FBA">
              <w:rPr>
                <w:i/>
                <w:iCs/>
                <w:color w:val="FF0000"/>
                <w:sz w:val="18"/>
              </w:rPr>
              <w:t>1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7F694F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7F694F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B84DF8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B84DF8" w:rsidRPr="00DD41B0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</w:tcPr>
          <w:p w:rsidR="00B84DF8" w:rsidRPr="00DD41B0" w:rsidRDefault="00B84DF8" w:rsidP="0060487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B84DF8" w:rsidRPr="00DD41B0" w:rsidRDefault="00B84DF8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B84DF8" w:rsidRPr="00DD41B0" w:rsidRDefault="005A74B6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:rsidR="00B84DF8" w:rsidRPr="00DD41B0" w:rsidRDefault="00B84DF8" w:rsidP="002614FC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84DF8" w:rsidRPr="00DD41B0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7A3FBA" w:rsidP="00B84DF8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-109</w:t>
            </w:r>
          </w:p>
        </w:tc>
      </w:tr>
      <w:tr w:rsidR="00B84DF8" w:rsidRPr="00DD41B0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B84DF8" w:rsidRPr="00DD41B0" w:rsidRDefault="007F694F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Borderd"/>
              <w:pBdr>
                <w:bottom w:val="none" w:sz="0" w:space="0" w:color="auto"/>
              </w:pBdr>
              <w:spacing w:before="0" w:after="0"/>
              <w:jc w:val="right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84DF8" w:rsidRPr="00DD41B0" w:rsidRDefault="007A3FBA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4891</w:t>
            </w:r>
          </w:p>
        </w:tc>
      </w:tr>
    </w:tbl>
    <w:p w:rsidR="001A3792" w:rsidRDefault="001A3792" w:rsidP="00604871">
      <w:pPr>
        <w:pStyle w:val="odstavecbezcisla"/>
      </w:pPr>
    </w:p>
    <w:p w:rsidR="00AF2673" w:rsidRDefault="00AF2673" w:rsidP="00604871">
      <w:pPr>
        <w:pStyle w:val="odstavecbezcisla"/>
      </w:pPr>
    </w:p>
    <w:p w:rsidR="007A3FBA" w:rsidRDefault="007A3FBA" w:rsidP="00604871">
      <w:pPr>
        <w:pStyle w:val="odstavecbezcisla"/>
      </w:pPr>
    </w:p>
    <w:p w:rsidR="007A3FBA" w:rsidRDefault="007A3FBA" w:rsidP="00604871">
      <w:pPr>
        <w:pStyle w:val="odstavecbezcisla"/>
      </w:pPr>
    </w:p>
    <w:p w:rsidR="00AF2673" w:rsidRDefault="00AF2673" w:rsidP="00604871">
      <w:pPr>
        <w:pStyle w:val="odstavecbezcisla"/>
      </w:pPr>
    </w:p>
    <w:p w:rsidR="001A3792" w:rsidRDefault="001A3792" w:rsidP="00604871">
      <w:pPr>
        <w:pStyle w:val="odstavecbezcisla"/>
      </w:pPr>
      <w:r>
        <w:t xml:space="preserve">Účtovný zisk za rok </w:t>
      </w:r>
      <w:r w:rsidR="00385576">
        <w:rPr>
          <w:i/>
          <w:iCs w:val="0"/>
          <w:color w:val="FF0000"/>
        </w:rPr>
        <w:t>201</w:t>
      </w:r>
      <w:r w:rsidR="007F694F">
        <w:rPr>
          <w:i/>
          <w:iCs w:val="0"/>
          <w:color w:val="FF0000"/>
        </w:rPr>
        <w:t>9</w:t>
      </w:r>
      <w:r w:rsidR="007F694F">
        <w:t xml:space="preserve"> vo výške 0</w:t>
      </w:r>
      <w:r w:rsidR="00C431AA">
        <w:t>,- EUR bol rozdelený takto v EUR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1A3792" w:rsidRPr="00DD41B0" w:rsidRDefault="001A379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Prídel do sociálneho fondu</w:t>
            </w:r>
          </w:p>
        </w:tc>
        <w:tc>
          <w:tcPr>
            <w:tcW w:w="2126" w:type="dxa"/>
            <w:vAlign w:val="bottom"/>
          </w:tcPr>
          <w:p w:rsidR="001A3792" w:rsidRPr="00DD41B0" w:rsidRDefault="001A3792" w:rsidP="00604871">
            <w:pPr>
              <w:tabs>
                <w:tab w:val="left" w:pos="0"/>
              </w:tabs>
              <w:ind w:right="57"/>
              <w:jc w:val="center"/>
              <w:rPr>
                <w:bCs/>
                <w:sz w:val="20"/>
              </w:rPr>
            </w:pP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1A3792" w:rsidP="00F056A0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1A3792" w:rsidRPr="00DD41B0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A3792" w:rsidRPr="00DD41B0" w:rsidRDefault="007F694F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0</w:t>
            </w:r>
          </w:p>
        </w:tc>
      </w:tr>
    </w:tbl>
    <w:p w:rsidR="006D306E" w:rsidRDefault="006D306E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t>Rezervy</w:t>
      </w:r>
    </w:p>
    <w:p w:rsidR="001A3792" w:rsidRDefault="001A3792" w:rsidP="00604871">
      <w:pPr>
        <w:pStyle w:val="odstavecbezcisla"/>
      </w:pPr>
      <w:r>
        <w:t>Prehľad rezerv je uvedený v nasledujúcej tabuľke:</w:t>
      </w:r>
    </w:p>
    <w:p w:rsidR="001A3792" w:rsidRDefault="001A3792" w:rsidP="00604871">
      <w:pPr>
        <w:pStyle w:val="odstavecbezcisla"/>
      </w:pPr>
    </w:p>
    <w:tbl>
      <w:tblPr>
        <w:tblW w:w="836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1131"/>
        <w:gridCol w:w="992"/>
        <w:gridCol w:w="992"/>
        <w:gridCol w:w="1276"/>
      </w:tblGrid>
      <w:tr w:rsidR="001A3792" w:rsidRPr="00DD41B0">
        <w:trPr>
          <w:cantSplit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13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Použitie /</w:t>
            </w:r>
          </w:p>
          <w:p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722C7E" w:rsidRPr="00DD41B0">
        <w:trPr>
          <w:cantSplit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Zákonné krátkodobé rezervy </w:t>
            </w:r>
            <w:r w:rsidRPr="00DD41B0">
              <w:rPr>
                <w:bCs/>
                <w:sz w:val="20"/>
              </w:rPr>
              <w:t>– mzdy za nevyčerpanú dovolenku, vrátane soc. zabezpečenia</w:t>
            </w:r>
          </w:p>
        </w:tc>
        <w:tc>
          <w:tcPr>
            <w:tcW w:w="1131" w:type="dxa"/>
            <w:tcBorders>
              <w:top w:val="single" w:sz="12" w:space="0" w:color="auto"/>
            </w:tcBorders>
            <w:vAlign w:val="bottom"/>
          </w:tcPr>
          <w:p w:rsidR="00722C7E" w:rsidRPr="00DD41B0" w:rsidRDefault="007F694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:rsidR="00722C7E" w:rsidRPr="00DD41B0" w:rsidRDefault="00722C7E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7F694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722C7E" w:rsidRPr="00DD41B0" w:rsidRDefault="00722C7E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:rsidR="00722C7E" w:rsidRPr="00DD41B0" w:rsidRDefault="007F694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</w:tbl>
    <w:p w:rsidR="004B6054" w:rsidRDefault="004B6054" w:rsidP="00604871">
      <w:pPr>
        <w:pStyle w:val="odstavecbezcisla"/>
        <w:ind w:left="0"/>
      </w:pPr>
    </w:p>
    <w:p w:rsidR="001A3792" w:rsidRDefault="001A3792" w:rsidP="00604871">
      <w:pPr>
        <w:pStyle w:val="odstavecislo"/>
        <w:spacing w:after="0"/>
      </w:pPr>
      <w:r>
        <w:t xml:space="preserve">Záväzky </w:t>
      </w:r>
    </w:p>
    <w:p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604871">
      <w:pPr>
        <w:pStyle w:val="odstavecbezcisla"/>
      </w:pPr>
      <w:r>
        <w:t xml:space="preserve">V EUR </w:t>
      </w:r>
    </w:p>
    <w:p w:rsidR="001A3792" w:rsidRDefault="001A3792" w:rsidP="00604871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B84DF8">
            <w:pPr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B84DF8">
            <w:pPr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F056A0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7F694F" w:rsidP="00B84DF8">
            <w:pPr>
              <w:pStyle w:val="doubleright"/>
            </w:pPr>
            <w:r>
              <w:rPr>
                <w:bCs w:val="0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7F694F" w:rsidP="00B84DF8">
            <w:pPr>
              <w:pStyle w:val="doubleright"/>
            </w:pPr>
            <w:r>
              <w:t>0</w:t>
            </w:r>
          </w:p>
        </w:tc>
      </w:tr>
    </w:tbl>
    <w:p w:rsidR="001A3792" w:rsidRDefault="001A3792" w:rsidP="00604871"/>
    <w:p w:rsidR="001A3792" w:rsidRDefault="0031407A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</w:t>
      </w:r>
      <w:r w:rsidR="001A3792">
        <w:t>.</w:t>
      </w:r>
      <w:r w:rsidR="001A3792">
        <w:tab/>
        <w:t xml:space="preserve">Sociálny fond </w:t>
      </w:r>
    </w:p>
    <w:p w:rsidR="001A3792" w:rsidRDefault="001A3792" w:rsidP="00604871">
      <w:pPr>
        <w:pStyle w:val="odstavecbezcisla"/>
      </w:pPr>
      <w:r>
        <w:t>Tvorba a čerpanie sociálneho fondu v priebehu účtovného obdobia sú uvedené v n</w:t>
      </w:r>
      <w:r w:rsidR="00C431AA">
        <w:t>asledujúcej tabuľke v EUR</w:t>
      </w:r>
    </w:p>
    <w:p w:rsidR="001A3792" w:rsidRDefault="001A3792" w:rsidP="00604871">
      <w:pPr>
        <w:pStyle w:val="odstavecbezcisla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DD41B0" w:rsidRDefault="00B84DF8" w:rsidP="00B84DF8">
            <w:pPr>
              <w:ind w:right="57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B84DF8" w:rsidRPr="000054BB" w:rsidRDefault="00B84DF8" w:rsidP="005A74B6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B84DF8" w:rsidRPr="00DD41B0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:rsidR="00B84DF8" w:rsidRPr="00DD41B0" w:rsidRDefault="00B84DF8" w:rsidP="00B84DF8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:rsidR="00B84DF8" w:rsidRPr="00DD41B0" w:rsidRDefault="00B84DF8" w:rsidP="007F694F">
            <w:pPr>
              <w:ind w:right="57"/>
              <w:rPr>
                <w:bCs/>
                <w:sz w:val="20"/>
              </w:rPr>
            </w:pPr>
          </w:p>
        </w:tc>
      </w:tr>
      <w:tr w:rsidR="00B84DF8" w:rsidRPr="00DD41B0">
        <w:trPr>
          <w:cantSplit/>
        </w:trPr>
        <w:tc>
          <w:tcPr>
            <w:tcW w:w="4674" w:type="dxa"/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zo zisku</w:t>
            </w:r>
          </w:p>
        </w:tc>
        <w:tc>
          <w:tcPr>
            <w:tcW w:w="1843" w:type="dxa"/>
            <w:vAlign w:val="bottom"/>
          </w:tcPr>
          <w:p w:rsidR="00B84DF8" w:rsidRPr="00DD41B0" w:rsidRDefault="00B84DF8" w:rsidP="00B84DF8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:rsidR="00B84DF8" w:rsidRPr="00DD41B0" w:rsidRDefault="00B84DF8" w:rsidP="00B21AAE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B84DF8" w:rsidRPr="00DD41B0" w:rsidRDefault="00B84DF8" w:rsidP="00B84DF8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B84DF8" w:rsidRPr="00DD41B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B84DF8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7F694F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B84DF8" w:rsidRPr="00DD41B0" w:rsidRDefault="000054BB" w:rsidP="000054BB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  0</w:t>
            </w:r>
          </w:p>
        </w:tc>
      </w:tr>
    </w:tbl>
    <w:p w:rsidR="00B21AAE" w:rsidRDefault="00B21AAE" w:rsidP="00B21AAE">
      <w:pPr>
        <w:tabs>
          <w:tab w:val="left" w:pos="426"/>
        </w:tabs>
        <w:ind w:left="360"/>
        <w:rPr>
          <w:b/>
        </w:rPr>
      </w:pPr>
    </w:p>
    <w:p w:rsidR="006E0E2A" w:rsidRDefault="006E0E2A" w:rsidP="00B21AAE">
      <w:pPr>
        <w:tabs>
          <w:tab w:val="left" w:pos="426"/>
        </w:tabs>
        <w:ind w:left="360"/>
        <w:rPr>
          <w:b/>
        </w:rPr>
      </w:pPr>
    </w:p>
    <w:p w:rsidR="00AF2673" w:rsidRDefault="00AF2673" w:rsidP="00B21AAE">
      <w:pPr>
        <w:tabs>
          <w:tab w:val="left" w:pos="426"/>
        </w:tabs>
        <w:ind w:left="360"/>
        <w:rPr>
          <w:b/>
        </w:rPr>
      </w:pPr>
    </w:p>
    <w:p w:rsidR="00AF2673" w:rsidRDefault="00AF2673" w:rsidP="00B21AAE">
      <w:pPr>
        <w:tabs>
          <w:tab w:val="left" w:pos="426"/>
        </w:tabs>
        <w:ind w:left="360"/>
        <w:rPr>
          <w:b/>
        </w:rPr>
      </w:pPr>
    </w:p>
    <w:p w:rsidR="00AF2673" w:rsidRDefault="00AF2673" w:rsidP="00B21AAE">
      <w:pPr>
        <w:tabs>
          <w:tab w:val="left" w:pos="426"/>
        </w:tabs>
        <w:ind w:left="360"/>
        <w:rPr>
          <w:b/>
        </w:rPr>
      </w:pPr>
    </w:p>
    <w:p w:rsidR="006E0E2A" w:rsidRDefault="006E0E2A" w:rsidP="00B21AAE">
      <w:pPr>
        <w:tabs>
          <w:tab w:val="left" w:pos="426"/>
        </w:tabs>
        <w:ind w:left="360"/>
        <w:rPr>
          <w:b/>
        </w:rPr>
      </w:pPr>
    </w:p>
    <w:p w:rsidR="006E0E2A" w:rsidRDefault="006E0E2A" w:rsidP="00B21AAE">
      <w:pPr>
        <w:tabs>
          <w:tab w:val="left" w:pos="426"/>
        </w:tabs>
        <w:ind w:left="360"/>
        <w:rPr>
          <w:b/>
        </w:rPr>
      </w:pPr>
    </w:p>
    <w:p w:rsidR="001A3792" w:rsidRPr="006E0E2A" w:rsidRDefault="001A3792" w:rsidP="00B21AAE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:rsidR="0059068B" w:rsidRDefault="0059068B" w:rsidP="0059068B">
      <w:pPr>
        <w:tabs>
          <w:tab w:val="left" w:pos="426"/>
        </w:tabs>
        <w:ind w:left="360"/>
        <w:rPr>
          <w:b/>
        </w:rPr>
      </w:pPr>
    </w:p>
    <w:p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4"/>
        <w:gridCol w:w="3116"/>
        <w:gridCol w:w="2552"/>
      </w:tblGrid>
      <w:tr w:rsidR="00764498" w:rsidRPr="00DD41B0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5668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764498" w:rsidRPr="00DD41B0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764498" w:rsidRPr="00DD41B0" w:rsidRDefault="00764498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116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A3FBA" w:rsidP="00951ED4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:rsidR="00764498" w:rsidRPr="00DD41B0" w:rsidRDefault="007F694F" w:rsidP="00055967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116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055967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Zahraničie</w:t>
            </w:r>
          </w:p>
        </w:tc>
        <w:tc>
          <w:tcPr>
            <w:tcW w:w="3116" w:type="dxa"/>
            <w:vAlign w:val="bottom"/>
          </w:tcPr>
          <w:p w:rsidR="00951ED4" w:rsidRPr="00DD41B0" w:rsidRDefault="00951ED4" w:rsidP="00DD41B0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  <w:tc>
          <w:tcPr>
            <w:tcW w:w="2552" w:type="dxa"/>
            <w:vAlign w:val="bottom"/>
          </w:tcPr>
          <w:p w:rsidR="00951ED4" w:rsidRPr="00DD41B0" w:rsidRDefault="00951ED4" w:rsidP="00951ED4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</w:tr>
      <w:tr w:rsidR="00951ED4" w:rsidRPr="00DD41B0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116" w:type="dxa"/>
            <w:vAlign w:val="bottom"/>
          </w:tcPr>
          <w:p w:rsidR="00951ED4" w:rsidRPr="00DD41B0" w:rsidRDefault="007F694F" w:rsidP="00DD41B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552" w:type="dxa"/>
            <w:vAlign w:val="bottom"/>
          </w:tcPr>
          <w:p w:rsidR="00951ED4" w:rsidRPr="00DD41B0" w:rsidRDefault="007F694F" w:rsidP="00951ED4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CD7164" w:rsidRDefault="00CD7164" w:rsidP="00604871">
      <w:pPr>
        <w:pStyle w:val="odstavecbezcisla"/>
        <w:ind w:left="0"/>
      </w:pPr>
    </w:p>
    <w:p w:rsidR="001A3792" w:rsidRDefault="001A3792" w:rsidP="00604871">
      <w:pPr>
        <w:pStyle w:val="odstavecbezcisla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59068B" w:rsidRDefault="0059068B" w:rsidP="0059068B">
      <w:pPr>
        <w:pStyle w:val="odstavecbezcisla"/>
        <w:tabs>
          <w:tab w:val="left" w:pos="426"/>
        </w:tabs>
        <w:ind w:left="0"/>
        <w:rPr>
          <w:sz w:val="22"/>
        </w:rPr>
      </w:pP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055967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A3FBA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055967" w:rsidRPr="00DD41B0" w:rsidRDefault="007F694F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951ED4" w:rsidRPr="00DD41B0" w:rsidRDefault="00951ED4" w:rsidP="00951ED4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DE738D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vAlign w:val="bottom"/>
          </w:tcPr>
          <w:p w:rsidR="00951ED4" w:rsidRPr="00DD41B0" w:rsidRDefault="00951ED4" w:rsidP="00951ED4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Náklady na inzerciu, reklamu</w:t>
            </w:r>
          </w:p>
        </w:tc>
        <w:tc>
          <w:tcPr>
            <w:tcW w:w="1559" w:type="dxa"/>
            <w:vAlign w:val="bottom"/>
          </w:tcPr>
          <w:p w:rsidR="00951ED4" w:rsidRPr="00DD41B0" w:rsidRDefault="00951ED4" w:rsidP="00DD41B0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vAlign w:val="bottom"/>
          </w:tcPr>
          <w:p w:rsidR="00951ED4" w:rsidRPr="00DD41B0" w:rsidRDefault="00951ED4" w:rsidP="00604871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:rsidR="00951ED4" w:rsidRPr="00DD41B0" w:rsidRDefault="00951ED4" w:rsidP="00DD41B0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560" w:type="dxa"/>
            <w:vAlign w:val="bottom"/>
          </w:tcPr>
          <w:p w:rsidR="00951ED4" w:rsidRPr="00DD41B0" w:rsidRDefault="007A3FBA" w:rsidP="00951ED4">
            <w:pPr>
              <w:pStyle w:val="Borders"/>
              <w:pBdr>
                <w:bottom w:val="none" w:sz="0" w:space="0" w:color="auto"/>
              </w:pBdr>
            </w:pPr>
            <w:r>
              <w:t>104</w:t>
            </w:r>
          </w:p>
        </w:tc>
      </w:tr>
      <w:tr w:rsidR="00951ED4" w:rsidRPr="00DD41B0">
        <w:trPr>
          <w:cantSplit/>
          <w:trHeight w:val="283"/>
        </w:trPr>
        <w:tc>
          <w:tcPr>
            <w:tcW w:w="5383" w:type="dxa"/>
            <w:vAlign w:val="bottom"/>
          </w:tcPr>
          <w:p w:rsidR="00951ED4" w:rsidRPr="00DD41B0" w:rsidRDefault="00951ED4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951ED4" w:rsidRPr="00DD41B0" w:rsidRDefault="007F694F" w:rsidP="00DD41B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  <w:tc>
          <w:tcPr>
            <w:tcW w:w="1560" w:type="dxa"/>
            <w:vAlign w:val="bottom"/>
          </w:tcPr>
          <w:p w:rsidR="00951ED4" w:rsidRPr="00DD41B0" w:rsidRDefault="007A3FBA" w:rsidP="00951ED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104</w:t>
            </w:r>
          </w:p>
        </w:tc>
      </w:tr>
    </w:tbl>
    <w:p w:rsidR="001A3792" w:rsidRDefault="001A3792" w:rsidP="00604871">
      <w:pPr>
        <w:pStyle w:val="odstavecbezcisla"/>
        <w:ind w:left="0"/>
      </w:pPr>
    </w:p>
    <w:p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 w:rsidP="00604871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60"/>
        <w:gridCol w:w="1553"/>
        <w:gridCol w:w="1555"/>
      </w:tblGrid>
      <w:tr w:rsidR="00324858" w:rsidRPr="00DD41B0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7F694F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  <w:r w:rsidRPr="00DD41B0">
              <w:rPr>
                <w:sz w:val="20"/>
              </w:rPr>
              <w:t xml:space="preserve">           </w:t>
            </w:r>
            <w:r w:rsidR="007F694F">
              <w:rPr>
                <w:sz w:val="20"/>
              </w:rPr>
              <w:t xml:space="preserve">    0  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7F694F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951ED4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324858" w:rsidP="00F056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DD41B0" w:rsidRDefault="007F694F" w:rsidP="00951ED4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324858" w:rsidRDefault="00324858" w:rsidP="00604871">
      <w:pPr>
        <w:pStyle w:val="dotabulky"/>
        <w:spacing w:before="0"/>
        <w:rPr>
          <w:b/>
        </w:rPr>
      </w:pPr>
    </w:p>
    <w:p w:rsidR="0059068B" w:rsidRDefault="0059068B" w:rsidP="00FD6D21">
      <w:pPr>
        <w:pStyle w:val="odstavecbezcisla"/>
        <w:ind w:left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tabs>
          <w:tab w:val="left" w:pos="426"/>
        </w:tabs>
        <w:ind w:hanging="426"/>
      </w:pPr>
    </w:p>
    <w:p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8A7F3A">
        <w:rPr>
          <w:i/>
          <w:color w:val="FF0000"/>
        </w:rPr>
        <w:t>0</w:t>
      </w:r>
      <w:r w:rsidR="009314E9" w:rsidRPr="00DD1B58">
        <w:rPr>
          <w:i/>
          <w:iCs w:val="0"/>
          <w:color w:val="FF0000"/>
        </w:rPr>
        <w:t>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7F694F">
        <w:rPr>
          <w:i/>
          <w:iCs w:val="0"/>
          <w:color w:val="FF0000"/>
        </w:rPr>
        <w:t>0</w:t>
      </w:r>
      <w:r w:rsidR="00321912">
        <w:rPr>
          <w:i/>
          <w:iCs w:val="0"/>
          <w:color w:val="FF0000"/>
        </w:rPr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7F694F">
        <w:t>)</w:t>
      </w:r>
    </w:p>
    <w:p w:rsidR="001A3792" w:rsidRDefault="001A3792" w:rsidP="00604871">
      <w:pPr>
        <w:pStyle w:val="dotabulky"/>
        <w:spacing w:before="0"/>
      </w:pPr>
    </w:p>
    <w:p w:rsidR="0059068B" w:rsidRDefault="0059068B" w:rsidP="00604871">
      <w:pPr>
        <w:pStyle w:val="dotabulky"/>
        <w:spacing w:before="0"/>
      </w:pPr>
    </w:p>
    <w:p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604871">
      <w:pPr>
        <w:pStyle w:val="dotabulky"/>
        <w:spacing w:before="0"/>
      </w:pPr>
    </w:p>
    <w:p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7F694F">
        <w:rPr>
          <w:i/>
          <w:iCs w:val="0"/>
          <w:color w:val="FF0000"/>
        </w:rPr>
        <w:t>2</w:t>
      </w:r>
      <w:r w:rsidR="007A3FBA">
        <w:rPr>
          <w:i/>
          <w:iCs w:val="0"/>
          <w:color w:val="FF0000"/>
        </w:rPr>
        <w:t>1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7A3FBA">
        <w:rPr>
          <w:i/>
          <w:color w:val="FF0000"/>
        </w:rPr>
        <w:t>21</w:t>
      </w:r>
      <w:r>
        <w:rPr>
          <w:i/>
          <w:color w:val="FF0000"/>
        </w:rPr>
        <w:t>.</w:t>
      </w:r>
    </w:p>
    <w:sectPr w:rsidR="001A3792" w:rsidSect="00D17CAB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5887" w:rsidRDefault="00175887">
      <w:r>
        <w:separator/>
      </w:r>
    </w:p>
  </w:endnote>
  <w:endnote w:type="continuationSeparator" w:id="0">
    <w:p w:rsidR="00175887" w:rsidRDefault="001758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B84DF8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DF8" w:rsidRDefault="00B84DF8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B84DF8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5887" w:rsidRDefault="00175887">
      <w:r>
        <w:separator/>
      </w:r>
    </w:p>
  </w:footnote>
  <w:footnote w:type="continuationSeparator" w:id="0">
    <w:p w:rsidR="00175887" w:rsidRDefault="001758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B84DF8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84DF8" w:rsidRDefault="00B84DF8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4DF8" w:rsidRDefault="00B84DF8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15630">
      <w:rPr>
        <w:rStyle w:val="slostrany"/>
        <w:noProof/>
      </w:rPr>
      <w:t>5</w:t>
    </w:r>
    <w:r>
      <w:rPr>
        <w:rStyle w:val="slostrany"/>
      </w:rPr>
      <w:fldChar w:fldCharType="end"/>
    </w:r>
  </w:p>
  <w:p w:rsidR="00B84DF8" w:rsidRDefault="001259B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MATAU</w:t>
    </w:r>
    <w:r w:rsidR="00B84DF8">
      <w:rPr>
        <w:i/>
        <w:color w:val="FF0000"/>
        <w:sz w:val="20"/>
      </w:rPr>
      <w:t xml:space="preserve"> s </w:t>
    </w:r>
    <w:proofErr w:type="spellStart"/>
    <w:r w:rsidR="00B84DF8">
      <w:rPr>
        <w:i/>
        <w:color w:val="FF0000"/>
        <w:sz w:val="20"/>
      </w:rPr>
      <w:t>r.o</w:t>
    </w:r>
    <w:proofErr w:type="spellEnd"/>
    <w:r w:rsidR="00B84DF8">
      <w:rPr>
        <w:i/>
        <w:color w:val="FF0000"/>
        <w:sz w:val="20"/>
      </w:rPr>
      <w:t>.</w:t>
    </w:r>
    <w:r>
      <w:rPr>
        <w:i/>
        <w:color w:val="FF0000"/>
        <w:sz w:val="20"/>
      </w:rPr>
      <w:t>, IČO: 54153182, DIČ: 2121583365</w:t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</w:p>
  <w:p w:rsidR="00B84DF8" w:rsidRPr="00CF6844" w:rsidRDefault="00B84DF8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1259B1">
      <w:rPr>
        <w:i/>
        <w:color w:val="FF0000"/>
        <w:sz w:val="20"/>
      </w:rPr>
      <w:t>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54BB"/>
    <w:rsid w:val="00006790"/>
    <w:rsid w:val="0001486F"/>
    <w:rsid w:val="00031BFD"/>
    <w:rsid w:val="0003694A"/>
    <w:rsid w:val="000511F7"/>
    <w:rsid w:val="00055967"/>
    <w:rsid w:val="00061BD3"/>
    <w:rsid w:val="00071336"/>
    <w:rsid w:val="000735EB"/>
    <w:rsid w:val="000B2BD0"/>
    <w:rsid w:val="000E35D0"/>
    <w:rsid w:val="000F6835"/>
    <w:rsid w:val="001076FB"/>
    <w:rsid w:val="00116198"/>
    <w:rsid w:val="00116C2B"/>
    <w:rsid w:val="001259B1"/>
    <w:rsid w:val="00130081"/>
    <w:rsid w:val="0015517E"/>
    <w:rsid w:val="00175887"/>
    <w:rsid w:val="00182FC5"/>
    <w:rsid w:val="00190CA3"/>
    <w:rsid w:val="001A3792"/>
    <w:rsid w:val="001C0122"/>
    <w:rsid w:val="001C09BB"/>
    <w:rsid w:val="001F193B"/>
    <w:rsid w:val="001F402A"/>
    <w:rsid w:val="001F69FF"/>
    <w:rsid w:val="00217668"/>
    <w:rsid w:val="00220B3C"/>
    <w:rsid w:val="00221FBF"/>
    <w:rsid w:val="0022761E"/>
    <w:rsid w:val="002516DA"/>
    <w:rsid w:val="002614FC"/>
    <w:rsid w:val="00261905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7A6B"/>
    <w:rsid w:val="003B3DB8"/>
    <w:rsid w:val="003B6FAB"/>
    <w:rsid w:val="003D01A4"/>
    <w:rsid w:val="003D28B1"/>
    <w:rsid w:val="003D4AAD"/>
    <w:rsid w:val="004058C0"/>
    <w:rsid w:val="00416E06"/>
    <w:rsid w:val="0041727A"/>
    <w:rsid w:val="00424923"/>
    <w:rsid w:val="00460930"/>
    <w:rsid w:val="0047335E"/>
    <w:rsid w:val="004734E4"/>
    <w:rsid w:val="00484A65"/>
    <w:rsid w:val="00484E5F"/>
    <w:rsid w:val="00486A2C"/>
    <w:rsid w:val="004936EA"/>
    <w:rsid w:val="004A6FBB"/>
    <w:rsid w:val="004B6054"/>
    <w:rsid w:val="004E026C"/>
    <w:rsid w:val="004F7FFC"/>
    <w:rsid w:val="00516B7A"/>
    <w:rsid w:val="00556A6A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F136F"/>
    <w:rsid w:val="005F52DB"/>
    <w:rsid w:val="005F6BD4"/>
    <w:rsid w:val="00604871"/>
    <w:rsid w:val="00615EBB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1A03"/>
    <w:rsid w:val="006C5EB7"/>
    <w:rsid w:val="006D306E"/>
    <w:rsid w:val="006D32F5"/>
    <w:rsid w:val="006D4D97"/>
    <w:rsid w:val="006E0E2A"/>
    <w:rsid w:val="006F70A0"/>
    <w:rsid w:val="00715CAD"/>
    <w:rsid w:val="00722C7E"/>
    <w:rsid w:val="007402BE"/>
    <w:rsid w:val="00741D0F"/>
    <w:rsid w:val="00762738"/>
    <w:rsid w:val="00764498"/>
    <w:rsid w:val="007846B4"/>
    <w:rsid w:val="0079078D"/>
    <w:rsid w:val="00790C06"/>
    <w:rsid w:val="00794A71"/>
    <w:rsid w:val="007A1DB1"/>
    <w:rsid w:val="007A3FBA"/>
    <w:rsid w:val="007C4830"/>
    <w:rsid w:val="007E257B"/>
    <w:rsid w:val="007F3D4A"/>
    <w:rsid w:val="007F694F"/>
    <w:rsid w:val="00802068"/>
    <w:rsid w:val="008034B9"/>
    <w:rsid w:val="00823F2B"/>
    <w:rsid w:val="008272AD"/>
    <w:rsid w:val="0085560E"/>
    <w:rsid w:val="00855DF8"/>
    <w:rsid w:val="0085669D"/>
    <w:rsid w:val="0087698B"/>
    <w:rsid w:val="008A7F3A"/>
    <w:rsid w:val="008D7C42"/>
    <w:rsid w:val="008F07DE"/>
    <w:rsid w:val="009314E9"/>
    <w:rsid w:val="00931A90"/>
    <w:rsid w:val="00936EF1"/>
    <w:rsid w:val="00951ED4"/>
    <w:rsid w:val="00963D7D"/>
    <w:rsid w:val="00966703"/>
    <w:rsid w:val="00974B48"/>
    <w:rsid w:val="00984BB5"/>
    <w:rsid w:val="00984C36"/>
    <w:rsid w:val="00986E65"/>
    <w:rsid w:val="00996AF1"/>
    <w:rsid w:val="009B7FA2"/>
    <w:rsid w:val="009E0586"/>
    <w:rsid w:val="009E67E2"/>
    <w:rsid w:val="009E7232"/>
    <w:rsid w:val="009E7C06"/>
    <w:rsid w:val="009F5C6E"/>
    <w:rsid w:val="009F6981"/>
    <w:rsid w:val="00A15D01"/>
    <w:rsid w:val="00A17CEA"/>
    <w:rsid w:val="00A35B3E"/>
    <w:rsid w:val="00A4197A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45EA"/>
    <w:rsid w:val="00AE02CA"/>
    <w:rsid w:val="00AE6A2E"/>
    <w:rsid w:val="00AF2673"/>
    <w:rsid w:val="00B21AAE"/>
    <w:rsid w:val="00B274CB"/>
    <w:rsid w:val="00B27554"/>
    <w:rsid w:val="00B330AB"/>
    <w:rsid w:val="00B44029"/>
    <w:rsid w:val="00B51C36"/>
    <w:rsid w:val="00B61B86"/>
    <w:rsid w:val="00B61BA7"/>
    <w:rsid w:val="00B703F5"/>
    <w:rsid w:val="00B705AA"/>
    <w:rsid w:val="00B72810"/>
    <w:rsid w:val="00B84DF8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63C44"/>
    <w:rsid w:val="00C70F98"/>
    <w:rsid w:val="00C71B4D"/>
    <w:rsid w:val="00C76895"/>
    <w:rsid w:val="00C83966"/>
    <w:rsid w:val="00C97153"/>
    <w:rsid w:val="00CB2D5C"/>
    <w:rsid w:val="00CB78E0"/>
    <w:rsid w:val="00CD7164"/>
    <w:rsid w:val="00CE1C61"/>
    <w:rsid w:val="00CF6844"/>
    <w:rsid w:val="00D15FCA"/>
    <w:rsid w:val="00D17CAB"/>
    <w:rsid w:val="00D203D3"/>
    <w:rsid w:val="00D23D34"/>
    <w:rsid w:val="00D51A45"/>
    <w:rsid w:val="00D51E25"/>
    <w:rsid w:val="00D64253"/>
    <w:rsid w:val="00D747DB"/>
    <w:rsid w:val="00D763C9"/>
    <w:rsid w:val="00DA6936"/>
    <w:rsid w:val="00DB02C6"/>
    <w:rsid w:val="00DC6AE6"/>
    <w:rsid w:val="00DC6BE9"/>
    <w:rsid w:val="00DD1B58"/>
    <w:rsid w:val="00DD41B0"/>
    <w:rsid w:val="00DE738D"/>
    <w:rsid w:val="00DF0D33"/>
    <w:rsid w:val="00DF288C"/>
    <w:rsid w:val="00DF46B2"/>
    <w:rsid w:val="00DF6591"/>
    <w:rsid w:val="00E11B1C"/>
    <w:rsid w:val="00E15630"/>
    <w:rsid w:val="00E23833"/>
    <w:rsid w:val="00E23C72"/>
    <w:rsid w:val="00E3196C"/>
    <w:rsid w:val="00E34F2E"/>
    <w:rsid w:val="00E436DC"/>
    <w:rsid w:val="00E443D3"/>
    <w:rsid w:val="00E5470C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45DFE"/>
    <w:rsid w:val="00F661A5"/>
    <w:rsid w:val="00F743B7"/>
    <w:rsid w:val="00F90847"/>
    <w:rsid w:val="00F915AD"/>
    <w:rsid w:val="00FA2A02"/>
    <w:rsid w:val="00FC5644"/>
    <w:rsid w:val="00FC610C"/>
    <w:rsid w:val="00FD345C"/>
    <w:rsid w:val="00FD626C"/>
    <w:rsid w:val="00FD6D21"/>
    <w:rsid w:val="00FE38C7"/>
    <w:rsid w:val="00FE5D01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F529F3D-BC76-4E01-8377-72ABDCA53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259B1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259B1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259B1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C6AE6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pPr>
      <w:pBdr>
        <w:bottom w:val="none" w:sz="0" w:space="0" w:color="auto"/>
      </w:pBdr>
    </w:pPr>
    <w:rPr>
      <w:b/>
      <w:bCs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55A794-2607-4A6B-B80E-AD8A44CEC2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7</Pages>
  <Words>1140</Words>
  <Characters>6977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8101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4</cp:revision>
  <cp:lastPrinted>2020-03-10T17:47:00Z</cp:lastPrinted>
  <dcterms:created xsi:type="dcterms:W3CDTF">2021-02-24T17:02:00Z</dcterms:created>
  <dcterms:modified xsi:type="dcterms:W3CDTF">2022-02-17T15:47:00Z</dcterms:modified>
</cp:coreProperties>
</file>