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5122B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828AA" w:rsidRDefault="00A828AA" w:rsidP="00B15261">
            <w:pPr>
              <w:spacing w:line="260" w:lineRule="exact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AA &amp; </w:t>
            </w:r>
            <w:r>
              <w:rPr>
                <w:rFonts w:ascii="Arial" w:hAnsi="Arial" w:cs="Arial"/>
                <w:lang w:val="en-US"/>
              </w:rPr>
              <w:t xml:space="preserve">partner, </w:t>
            </w:r>
            <w:proofErr w:type="spellStart"/>
            <w:r>
              <w:rPr>
                <w:rFonts w:ascii="Arial" w:hAnsi="Arial" w:cs="Arial"/>
                <w:lang w:val="en-US"/>
              </w:rPr>
              <w:t>spol.s.r.o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828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44225407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5122B" w:rsidP="00A828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Bajkalská 12985/9B  831 01</w:t>
            </w:r>
            <w:r w:rsidR="00A828AA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5122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5122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firma pokračuje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5122B">
        <w:rPr>
          <w:rFonts w:ascii="Arial" w:hAnsi="Arial" w:cs="Arial"/>
          <w:sz w:val="22"/>
          <w:szCs w:val="22"/>
        </w:rPr>
        <w:t xml:space="preserve"> firma v roku 2021 predala AUS</w:t>
      </w:r>
    </w:p>
    <w:p w:rsidR="00E51D4F" w:rsidRDefault="00E51D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IK 201701   </w:t>
      </w:r>
      <w:proofErr w:type="spellStart"/>
      <w:r>
        <w:rPr>
          <w:rFonts w:ascii="Arial" w:hAnsi="Arial" w:cs="Arial"/>
          <w:sz w:val="22"/>
          <w:szCs w:val="22"/>
        </w:rPr>
        <w:t>Opel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Insingia</w:t>
      </w:r>
      <w:proofErr w:type="spellEnd"/>
      <w:r>
        <w:rPr>
          <w:rFonts w:ascii="Arial" w:hAnsi="Arial" w:cs="Arial"/>
          <w:sz w:val="22"/>
          <w:szCs w:val="22"/>
        </w:rPr>
        <w:t xml:space="preserve">   OS 1 doba odpisovania 4 roky metóda rovnomerná.</w:t>
      </w:r>
    </w:p>
    <w:p w:rsidR="00A75006" w:rsidRPr="00A55E63" w:rsidRDefault="00A750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Predané v roku 2021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828AA">
        <w:rPr>
          <w:rFonts w:ascii="Arial" w:hAnsi="Arial" w:cs="Arial"/>
          <w:spacing w:val="-5"/>
          <w:sz w:val="22"/>
          <w:szCs w:val="22"/>
        </w:rPr>
        <w:t xml:space="preserve">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828AA">
        <w:rPr>
          <w:rFonts w:ascii="Arial" w:hAnsi="Arial" w:cs="Arial"/>
          <w:spacing w:val="-1"/>
          <w:sz w:val="22"/>
          <w:szCs w:val="22"/>
        </w:rPr>
        <w:t xml:space="preserve">   firma nemá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828AA">
        <w:rPr>
          <w:rFonts w:ascii="Arial" w:hAnsi="Arial" w:cs="Arial"/>
          <w:sz w:val="22"/>
          <w:szCs w:val="22"/>
        </w:rPr>
        <w:t xml:space="preserve">  </w:t>
      </w:r>
    </w:p>
    <w:p w:rsidR="00656FC9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6FC9" w:rsidRPr="00A55E63" w:rsidRDefault="00656FC9" w:rsidP="00656FC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656FC9">
        <w:rPr>
          <w:rFonts w:ascii="Arial" w:hAnsi="Arial" w:cs="Arial"/>
          <w:spacing w:val="-1"/>
          <w:sz w:val="22"/>
          <w:szCs w:val="22"/>
        </w:rPr>
        <w:t xml:space="preserve"> VS 70  , VS 247, VS 460  v celkovej hodnote 26 482,17  EUR boli pripočítateľnými položkami</w:t>
      </w:r>
    </w:p>
    <w:p w:rsidR="00656FC9" w:rsidRPr="00A55E63" w:rsidRDefault="00656F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V DP 2014,2015</w:t>
      </w:r>
      <w:r w:rsidR="00A75006">
        <w:rPr>
          <w:rFonts w:ascii="Arial" w:hAnsi="Arial" w:cs="Arial"/>
          <w:spacing w:val="-1"/>
          <w:sz w:val="22"/>
          <w:szCs w:val="22"/>
        </w:rPr>
        <w:t xml:space="preserve"> a v roku 2021 vyradené z účtovníctva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56FC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</w:p>
    <w:p w:rsidR="00A828AA" w:rsidRPr="00A55E63" w:rsidRDefault="00A828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9389B" w:rsidP="0039389B">
      <w:pPr>
        <w:pStyle w:val="Zkladntext"/>
        <w:tabs>
          <w:tab w:val="left" w:pos="5735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nie</w:t>
      </w:r>
    </w:p>
    <w:p w:rsidR="0039389B" w:rsidRPr="00A55E63" w:rsidRDefault="003938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9389B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9389B">
        <w:rPr>
          <w:rFonts w:ascii="Arial" w:hAnsi="Arial" w:cs="Arial"/>
          <w:spacing w:val="-5"/>
          <w:sz w:val="22"/>
          <w:szCs w:val="22"/>
        </w:rPr>
        <w:t xml:space="preserve"> </w:t>
      </w:r>
      <w:r w:rsidR="00E51D4F">
        <w:rPr>
          <w:rFonts w:ascii="Arial" w:hAnsi="Arial" w:cs="Arial"/>
          <w:spacing w:val="-5"/>
          <w:sz w:val="22"/>
          <w:szCs w:val="22"/>
        </w:rPr>
        <w:t xml:space="preserve">  </w:t>
      </w:r>
      <w:r w:rsidR="0039389B">
        <w:rPr>
          <w:rFonts w:ascii="Arial" w:hAnsi="Arial" w:cs="Arial"/>
          <w:spacing w:val="-5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262FA">
        <w:rPr>
          <w:rFonts w:ascii="Arial" w:hAnsi="Arial" w:cs="Arial"/>
          <w:spacing w:val="-8"/>
          <w:sz w:val="22"/>
          <w:szCs w:val="22"/>
        </w:rPr>
        <w:t xml:space="preserve">    </w:t>
      </w:r>
      <w:r w:rsidR="0039389B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39389B" w:rsidRPr="00A55E63" w:rsidRDefault="003938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>nie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9389B">
        <w:rPr>
          <w:rFonts w:ascii="Arial" w:hAnsi="Arial" w:cs="Arial"/>
          <w:sz w:val="22"/>
          <w:szCs w:val="22"/>
        </w:rPr>
        <w:t xml:space="preserve"> </w:t>
      </w:r>
      <w:r w:rsidR="005262FA">
        <w:rPr>
          <w:rFonts w:ascii="Arial" w:hAnsi="Arial" w:cs="Arial"/>
          <w:sz w:val="22"/>
          <w:szCs w:val="22"/>
        </w:rPr>
        <w:t xml:space="preserve">      </w:t>
      </w:r>
      <w:r w:rsidR="0039389B">
        <w:rPr>
          <w:rFonts w:ascii="Arial" w:hAnsi="Arial" w:cs="Arial"/>
          <w:sz w:val="22"/>
          <w:szCs w:val="22"/>
        </w:rPr>
        <w:t>nie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9389B">
        <w:rPr>
          <w:rFonts w:ascii="Arial" w:hAnsi="Arial" w:cs="Arial"/>
          <w:sz w:val="22"/>
          <w:szCs w:val="22"/>
        </w:rPr>
        <w:t xml:space="preserve"> </w:t>
      </w:r>
    </w:p>
    <w:p w:rsidR="005262FA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62FA" w:rsidRPr="00A55E63" w:rsidRDefault="005262F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</w:t>
      </w:r>
    </w:p>
    <w:sectPr w:rsidR="005262FA" w:rsidRPr="00A55E63" w:rsidSect="00CB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6BB" w:rsidRDefault="00CE66BB">
      <w:r>
        <w:separator/>
      </w:r>
    </w:p>
  </w:endnote>
  <w:endnote w:type="continuationSeparator" w:id="0">
    <w:p w:rsidR="00CE66BB" w:rsidRDefault="00CE6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502E4">
    <w:pPr>
      <w:spacing w:line="200" w:lineRule="exact"/>
      <w:rPr>
        <w:sz w:val="20"/>
        <w:szCs w:val="20"/>
      </w:rPr>
    </w:pPr>
    <w:r w:rsidRPr="00E502E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7500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6BB" w:rsidRDefault="00CE66BB">
      <w:r>
        <w:separator/>
      </w:r>
    </w:p>
  </w:footnote>
  <w:footnote w:type="continuationSeparator" w:id="0">
    <w:p w:rsidR="00CE66BB" w:rsidRDefault="00CE66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9389B">
      <w:rPr>
        <w:rFonts w:ascii="Arial" w:hAnsi="Arial" w:cs="Arial"/>
        <w:sz w:val="22"/>
        <w:szCs w:val="22"/>
        <w:bdr w:val="single" w:sz="4" w:space="0" w:color="auto"/>
      </w:rPr>
      <w:t>ČO: 44225407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389B">
      <w:rPr>
        <w:rFonts w:ascii="Arial" w:hAnsi="Arial" w:cs="Arial"/>
        <w:sz w:val="22"/>
        <w:szCs w:val="22"/>
        <w:bdr w:val="single" w:sz="4" w:space="0" w:color="auto"/>
      </w:rPr>
      <w:t>2022643414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89B" w:rsidRDefault="0039389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802E2"/>
    <w:rsid w:val="002C12B4"/>
    <w:rsid w:val="002D7E6D"/>
    <w:rsid w:val="003318DE"/>
    <w:rsid w:val="003657F5"/>
    <w:rsid w:val="00373635"/>
    <w:rsid w:val="0039389B"/>
    <w:rsid w:val="003D056F"/>
    <w:rsid w:val="003D1096"/>
    <w:rsid w:val="00401155"/>
    <w:rsid w:val="004A2BF3"/>
    <w:rsid w:val="005262FA"/>
    <w:rsid w:val="00535A55"/>
    <w:rsid w:val="0055784D"/>
    <w:rsid w:val="005C5604"/>
    <w:rsid w:val="00623868"/>
    <w:rsid w:val="00637F73"/>
    <w:rsid w:val="00656FC9"/>
    <w:rsid w:val="00676DB4"/>
    <w:rsid w:val="006C3274"/>
    <w:rsid w:val="00733C31"/>
    <w:rsid w:val="00742B52"/>
    <w:rsid w:val="00845761"/>
    <w:rsid w:val="008771A6"/>
    <w:rsid w:val="008B5993"/>
    <w:rsid w:val="00913435"/>
    <w:rsid w:val="00916772"/>
    <w:rsid w:val="009428EF"/>
    <w:rsid w:val="009A27D0"/>
    <w:rsid w:val="009D5C84"/>
    <w:rsid w:val="00A5122B"/>
    <w:rsid w:val="00A55E63"/>
    <w:rsid w:val="00A75006"/>
    <w:rsid w:val="00A828AA"/>
    <w:rsid w:val="00AD6C8A"/>
    <w:rsid w:val="00AD749D"/>
    <w:rsid w:val="00AF5B8E"/>
    <w:rsid w:val="00B15261"/>
    <w:rsid w:val="00B15E67"/>
    <w:rsid w:val="00B7440A"/>
    <w:rsid w:val="00B91C2F"/>
    <w:rsid w:val="00C01CB7"/>
    <w:rsid w:val="00CB4C63"/>
    <w:rsid w:val="00CC3205"/>
    <w:rsid w:val="00CD545D"/>
    <w:rsid w:val="00CE66BB"/>
    <w:rsid w:val="00E502E4"/>
    <w:rsid w:val="00E51D4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B4C6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CB4C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4C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B4C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CB4C63"/>
  </w:style>
  <w:style w:type="paragraph" w:customStyle="1" w:styleId="TableParagraph">
    <w:name w:val="Table Paragraph"/>
    <w:basedOn w:val="Normln"/>
    <w:uiPriority w:val="1"/>
    <w:qFormat/>
    <w:rsid w:val="00CB4C6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Gabika a Peter</dc:creator>
  <cp:lastModifiedBy>Gabriela Raczkova</cp:lastModifiedBy>
  <cp:revision>2</cp:revision>
  <cp:lastPrinted>2019-03-12T13:29:00Z</cp:lastPrinted>
  <dcterms:created xsi:type="dcterms:W3CDTF">2022-02-24T11:12:00Z</dcterms:created>
  <dcterms:modified xsi:type="dcterms:W3CDTF">2022-02-24T11:12:00Z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