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14683">
        <w:rPr>
          <w:rFonts w:ascii="Arial Narrow" w:hAnsi="Arial Narrow"/>
          <w:b/>
        </w:rPr>
        <w:t>2</w:t>
      </w:r>
      <w:r w:rsidR="00517FEA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elektro,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Požiarnická 17,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</w:t>
      </w:r>
      <w:proofErr w:type="spellStart"/>
      <w:r w:rsidRPr="00BE3317">
        <w:rPr>
          <w:rFonts w:ascii="Arial" w:hAnsi="Arial" w:cs="Arial"/>
        </w:rPr>
        <w:t>Sro</w:t>
      </w:r>
      <w:proofErr w:type="spellEnd"/>
      <w:r w:rsidRPr="00BE3317">
        <w:rPr>
          <w:rFonts w:ascii="Arial" w:hAnsi="Arial" w:cs="Arial"/>
        </w:rPr>
        <w:t xml:space="preserve">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</w:t>
      </w:r>
      <w:proofErr w:type="spellStart"/>
      <w:r w:rsidRPr="00BE3317">
        <w:rPr>
          <w:rFonts w:ascii="Arial" w:hAnsi="Arial" w:cs="Arial"/>
        </w:rPr>
        <w:t>obj</w:t>
      </w:r>
      <w:proofErr w:type="spellEnd"/>
      <w:r w:rsidRPr="00BE3317">
        <w:rPr>
          <w:rFonts w:ascii="Arial" w:hAnsi="Arial" w:cs="Arial"/>
        </w:rPr>
        <w:t xml:space="preserve">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7401" w:rsidP="00D278E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</w:t>
            </w:r>
            <w:r w:rsidR="00D278EB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14683" w:rsidP="00D278E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</w:t>
            </w:r>
            <w:r w:rsidR="00D278EB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</w:t>
      </w:r>
      <w:r w:rsidR="00550913">
        <w:rPr>
          <w:rFonts w:ascii="Arial" w:hAnsi="Arial" w:cs="Arial"/>
          <w:sz w:val="22"/>
          <w:szCs w:val="22"/>
        </w:rPr>
        <w:t>:</w:t>
      </w:r>
      <w:r w:rsidRPr="00FA3E51">
        <w:rPr>
          <w:rFonts w:ascii="Arial" w:hAnsi="Arial" w:cs="Arial"/>
          <w:sz w:val="22"/>
          <w:szCs w:val="22"/>
        </w:rPr>
        <w:t xml:space="preserve">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 xml:space="preserve">, ktorého obstarávacia cena je 2 400 € (do 28. 2. 2009: 1 660 €) a nižšia,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</w:t>
      </w:r>
      <w:r w:rsidR="00004A0B" w:rsidRPr="00BE3317">
        <w:rPr>
          <w:rFonts w:ascii="Arial" w:hAnsi="Arial" w:cs="Arial"/>
          <w:sz w:val="22"/>
          <w:szCs w:val="22"/>
        </w:rPr>
        <w:t>€</w:t>
      </w:r>
      <w:r w:rsidR="00004A0B">
        <w:rPr>
          <w:rFonts w:ascii="Arial" w:hAnsi="Arial" w:cs="Arial"/>
          <w:sz w:val="22"/>
          <w:szCs w:val="22"/>
        </w:rPr>
        <w:t xml:space="preserve"> </w:t>
      </w:r>
      <w:r w:rsidRPr="00BE3317">
        <w:rPr>
          <w:rFonts w:ascii="Arial" w:hAnsi="Arial" w:cs="Arial"/>
          <w:sz w:val="22"/>
          <w:szCs w:val="22"/>
        </w:rPr>
        <w:t xml:space="preserve">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 a zároveň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ako o zásobách. Dlhodobý hmotný majetok vrátane technického zhodnotenia, v ocenení </w:t>
      </w:r>
      <w:r w:rsidR="00004A0B">
        <w:rPr>
          <w:rFonts w:ascii="Arial" w:hAnsi="Arial" w:cs="Arial"/>
          <w:sz w:val="22"/>
          <w:szCs w:val="22"/>
        </w:rPr>
        <w:t>vyššom</w:t>
      </w:r>
      <w:r w:rsidRPr="00BE3317">
        <w:rPr>
          <w:rFonts w:ascii="Arial" w:hAnsi="Arial" w:cs="Arial"/>
          <w:sz w:val="22"/>
          <w:szCs w:val="22"/>
        </w:rPr>
        <w:t xml:space="preserve"> ako 1 700 €, sa považuje za dlhodobý hmotný majetok</w:t>
      </w:r>
      <w:r w:rsidR="001573B7">
        <w:rPr>
          <w:rFonts w:ascii="Arial" w:hAnsi="Arial" w:cs="Arial"/>
          <w:sz w:val="22"/>
          <w:szCs w:val="22"/>
        </w:rPr>
        <w:t>,</w:t>
      </w:r>
      <w:r w:rsidRPr="00BE3317">
        <w:rPr>
          <w:rFonts w:ascii="Arial" w:hAnsi="Arial" w:cs="Arial"/>
          <w:sz w:val="22"/>
          <w:szCs w:val="22"/>
        </w:rPr>
        <w:t xml:space="preserve"> odpis</w:t>
      </w:r>
      <w:r w:rsidR="001573B7">
        <w:rPr>
          <w:rFonts w:ascii="Arial" w:hAnsi="Arial" w:cs="Arial"/>
          <w:sz w:val="22"/>
          <w:szCs w:val="22"/>
        </w:rPr>
        <w:t>uje sa podľa odpisového plánu</w:t>
      </w:r>
      <w:r w:rsidRPr="00BE3317">
        <w:rPr>
          <w:rFonts w:ascii="Arial" w:hAnsi="Arial" w:cs="Arial"/>
          <w:sz w:val="22"/>
          <w:szCs w:val="22"/>
        </w:rPr>
        <w:t xml:space="preserve">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 xml:space="preserve">ypracuje </w:t>
      </w:r>
      <w:r w:rsidR="001573B7">
        <w:rPr>
          <w:rFonts w:ascii="Arial" w:hAnsi="Arial" w:cs="Arial"/>
          <w:sz w:val="22"/>
          <w:szCs w:val="22"/>
        </w:rPr>
        <w:t xml:space="preserve">sa </w:t>
      </w:r>
      <w:r w:rsidRPr="00BE3317">
        <w:rPr>
          <w:rFonts w:ascii="Arial" w:hAnsi="Arial" w:cs="Arial"/>
          <w:sz w:val="22"/>
          <w:szCs w:val="22"/>
        </w:rPr>
        <w:t>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   </w:t>
      </w:r>
      <w:r w:rsidR="00671B5D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</w:t>
      </w:r>
      <w:r w:rsidR="00671B5D">
        <w:rPr>
          <w:rFonts w:ascii="Arial" w:hAnsi="Arial" w:cs="Arial"/>
          <w:sz w:val="22"/>
          <w:szCs w:val="22"/>
        </w:rPr>
        <w:t xml:space="preserve"> a nedošlo ku rekonštrukcii, modernizácii a rozšíreniu obsahu, účelu a technických parametrov</w:t>
      </w:r>
      <w:r w:rsidRPr="00FA3E51">
        <w:rPr>
          <w:rFonts w:ascii="Arial" w:hAnsi="Arial" w:cs="Arial"/>
          <w:sz w:val="22"/>
          <w:szCs w:val="22"/>
        </w:rPr>
        <w:t xml:space="preserve">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5666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C5666B" w:rsidRDefault="007857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P</w:t>
      </w:r>
      <w:r w:rsidR="00C5666B">
        <w:rPr>
          <w:rFonts w:ascii="Arial" w:hAnsi="Arial" w:cs="Arial"/>
          <w:spacing w:val="-1"/>
          <w:sz w:val="22"/>
          <w:szCs w:val="22"/>
        </w:rPr>
        <w:t>rojekt</w:t>
      </w:r>
      <w:r>
        <w:rPr>
          <w:rFonts w:ascii="Arial" w:hAnsi="Arial" w:cs="Arial"/>
          <w:spacing w:val="-1"/>
          <w:sz w:val="22"/>
          <w:szCs w:val="22"/>
        </w:rPr>
        <w:t>om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Prvá pomoc podľa Zákona č. 5/2004 </w:t>
      </w:r>
      <w:proofErr w:type="spellStart"/>
      <w:r w:rsidR="00C5666B">
        <w:rPr>
          <w:rFonts w:ascii="Arial" w:hAnsi="Arial" w:cs="Arial"/>
          <w:spacing w:val="-1"/>
          <w:sz w:val="22"/>
          <w:szCs w:val="22"/>
        </w:rPr>
        <w:t>Z.z</w:t>
      </w:r>
      <w:proofErr w:type="spellEnd"/>
      <w:r w:rsidR="00C5666B">
        <w:rPr>
          <w:rFonts w:ascii="Arial" w:hAnsi="Arial" w:cs="Arial"/>
          <w:spacing w:val="-1"/>
          <w:sz w:val="22"/>
          <w:szCs w:val="22"/>
        </w:rPr>
        <w:t>, §54 ods.1 písm. e) bol priznaný a vyplatený finančný príspevok</w:t>
      </w:r>
      <w:r>
        <w:rPr>
          <w:rFonts w:ascii="Arial" w:hAnsi="Arial" w:cs="Arial"/>
          <w:spacing w:val="-1"/>
          <w:sz w:val="22"/>
          <w:szCs w:val="22"/>
        </w:rPr>
        <w:t xml:space="preserve"> podľa opatrenia č. 3 B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sumou </w:t>
      </w:r>
      <w:r w:rsidR="00D278EB">
        <w:rPr>
          <w:rFonts w:ascii="Arial" w:hAnsi="Arial" w:cs="Arial"/>
          <w:spacing w:val="-1"/>
          <w:sz w:val="22"/>
          <w:szCs w:val="22"/>
        </w:rPr>
        <w:t>17</w:t>
      </w:r>
      <w:r w:rsidR="00C5666B">
        <w:rPr>
          <w:rFonts w:ascii="Arial" w:hAnsi="Arial" w:cs="Arial"/>
          <w:spacing w:val="-1"/>
          <w:sz w:val="22"/>
          <w:szCs w:val="22"/>
        </w:rPr>
        <w:t>.</w:t>
      </w:r>
      <w:r w:rsidR="00D278EB">
        <w:rPr>
          <w:rFonts w:ascii="Arial" w:hAnsi="Arial" w:cs="Arial"/>
          <w:spacing w:val="-1"/>
          <w:sz w:val="22"/>
          <w:szCs w:val="22"/>
        </w:rPr>
        <w:t>093,76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Eur</w:t>
      </w:r>
      <w:r>
        <w:rPr>
          <w:rFonts w:ascii="Arial" w:hAnsi="Arial" w:cs="Arial"/>
          <w:spacing w:val="-1"/>
          <w:sz w:val="22"/>
          <w:szCs w:val="22"/>
        </w:rPr>
        <w:t xml:space="preserve"> na podporu zamestnávateľa na úhradu mzdových nákladov na každého zamestnanca v závislosti od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polesu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tržieb</w:t>
      </w:r>
      <w:r w:rsidR="00C5666B">
        <w:rPr>
          <w:rFonts w:ascii="Arial" w:hAnsi="Arial" w:cs="Arial"/>
          <w:spacing w:val="-1"/>
          <w:sz w:val="22"/>
          <w:szCs w:val="22"/>
        </w:rPr>
        <w:t xml:space="preserve">.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306F2">
        <w:rPr>
          <w:rFonts w:ascii="Arial" w:hAnsi="Arial" w:cs="Arial"/>
          <w:sz w:val="22"/>
          <w:szCs w:val="22"/>
        </w:rPr>
        <w:t xml:space="preserve">          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</w:t>
      </w:r>
      <w:r w:rsidR="00EC2AA0">
        <w:rPr>
          <w:rFonts w:ascii="Arial" w:hAnsi="Arial" w:cs="Arial"/>
          <w:sz w:val="22"/>
          <w:szCs w:val="22"/>
        </w:rPr>
        <w:t>4.</w:t>
      </w:r>
      <w:r w:rsidR="00016BA8">
        <w:rPr>
          <w:rFonts w:ascii="Arial" w:hAnsi="Arial" w:cs="Arial"/>
          <w:sz w:val="22"/>
          <w:szCs w:val="22"/>
        </w:rPr>
        <w:t>379</w:t>
      </w:r>
      <w:r w:rsidR="005E6622">
        <w:rPr>
          <w:rFonts w:ascii="Arial" w:hAnsi="Arial" w:cs="Arial"/>
          <w:sz w:val="22"/>
          <w:szCs w:val="22"/>
        </w:rPr>
        <w:t xml:space="preserve">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</w:t>
      </w:r>
      <w:r w:rsidR="003F678E" w:rsidRPr="00181290">
        <w:rPr>
          <w:rFonts w:ascii="Arial" w:hAnsi="Arial" w:cs="Arial"/>
          <w:b/>
          <w:sz w:val="22"/>
          <w:szCs w:val="22"/>
          <w:u w:val="single"/>
        </w:rPr>
        <w:t>PO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</w:t>
      </w:r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="00181290"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="001573B7">
        <w:rPr>
          <w:rFonts w:ascii="Arial" w:hAnsi="Arial" w:cs="Arial"/>
          <w:b/>
          <w:sz w:val="20"/>
          <w:szCs w:val="20"/>
        </w:rPr>
        <w:t>-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 xml:space="preserve">zky </w:t>
      </w:r>
      <w:r w:rsidR="005E6622" w:rsidRPr="00E57EB8">
        <w:rPr>
          <w:rFonts w:ascii="Arial" w:hAnsi="Arial" w:cs="Arial"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 xml:space="preserve">       </w:t>
      </w:r>
      <w:r w:rsidR="00860691">
        <w:rPr>
          <w:rFonts w:ascii="Arial" w:hAnsi="Arial" w:cs="Arial"/>
          <w:b/>
          <w:sz w:val="20"/>
          <w:szCs w:val="20"/>
        </w:rPr>
        <w:t xml:space="preserve"> </w:t>
      </w:r>
      <w:r w:rsidR="00016BA8">
        <w:rPr>
          <w:rFonts w:ascii="Arial" w:hAnsi="Arial" w:cs="Arial"/>
          <w:b/>
          <w:sz w:val="20"/>
          <w:szCs w:val="20"/>
        </w:rPr>
        <w:t xml:space="preserve">  56.406</w:t>
      </w:r>
      <w:r w:rsidRPr="00181290">
        <w:rPr>
          <w:rFonts w:ascii="Arial" w:hAnsi="Arial" w:cs="Arial"/>
          <w:b/>
          <w:sz w:val="20"/>
          <w:szCs w:val="20"/>
        </w:rPr>
        <w:t xml:space="preserve">                                    </w:t>
      </w:r>
      <w:r w:rsidR="00016BA8">
        <w:rPr>
          <w:rFonts w:ascii="Arial" w:hAnsi="Arial" w:cs="Arial"/>
          <w:b/>
          <w:sz w:val="20"/>
          <w:szCs w:val="20"/>
        </w:rPr>
        <w:t>139.788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</w:r>
      <w:r w:rsidR="00016BA8">
        <w:rPr>
          <w:rFonts w:ascii="Arial" w:hAnsi="Arial" w:cs="Arial"/>
          <w:b/>
          <w:sz w:val="20"/>
          <w:szCs w:val="20"/>
        </w:rPr>
        <w:t xml:space="preserve">   56.406</w:t>
      </w:r>
      <w:r w:rsidR="00EC2AA0">
        <w:rPr>
          <w:rFonts w:ascii="Arial" w:hAnsi="Arial" w:cs="Arial"/>
          <w:b/>
          <w:sz w:val="20"/>
          <w:szCs w:val="20"/>
        </w:rPr>
        <w:t xml:space="preserve"> </w:t>
      </w:r>
      <w:r w:rsidR="00EC2AA0" w:rsidRPr="00181290">
        <w:rPr>
          <w:rFonts w:ascii="Arial" w:hAnsi="Arial" w:cs="Arial"/>
          <w:b/>
          <w:sz w:val="20"/>
          <w:szCs w:val="20"/>
        </w:rPr>
        <w:t xml:space="preserve">                                 </w:t>
      </w:r>
      <w:r w:rsidR="00016BA8">
        <w:rPr>
          <w:rFonts w:ascii="Arial" w:hAnsi="Arial" w:cs="Arial"/>
          <w:b/>
          <w:sz w:val="20"/>
          <w:szCs w:val="20"/>
        </w:rPr>
        <w:t xml:space="preserve">  139.788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1-5 rokov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</w:t>
      </w:r>
      <w:r w:rsidR="00860691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C2AA0">
        <w:rPr>
          <w:rFonts w:ascii="Arial" w:hAnsi="Arial" w:cs="Arial"/>
          <w:b/>
          <w:sz w:val="20"/>
          <w:szCs w:val="20"/>
        </w:rPr>
        <w:t>4</w:t>
      </w:r>
      <w:r w:rsidR="00F60213">
        <w:rPr>
          <w:rFonts w:ascii="Arial" w:hAnsi="Arial" w:cs="Arial"/>
          <w:b/>
          <w:sz w:val="20"/>
          <w:szCs w:val="20"/>
        </w:rPr>
        <w:t>.</w:t>
      </w:r>
      <w:r w:rsidR="00016BA8">
        <w:rPr>
          <w:rFonts w:ascii="Arial" w:hAnsi="Arial" w:cs="Arial"/>
          <w:b/>
          <w:sz w:val="20"/>
          <w:szCs w:val="20"/>
        </w:rPr>
        <w:t>379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</w:t>
      </w:r>
      <w:r w:rsidR="009A76B0">
        <w:rPr>
          <w:rFonts w:ascii="Arial" w:hAnsi="Arial" w:cs="Arial"/>
          <w:b/>
          <w:sz w:val="20"/>
          <w:szCs w:val="20"/>
        </w:rPr>
        <w:t xml:space="preserve"> </w:t>
      </w:r>
      <w:r w:rsidR="00016BA8">
        <w:rPr>
          <w:rFonts w:ascii="Arial" w:hAnsi="Arial" w:cs="Arial"/>
          <w:b/>
          <w:sz w:val="20"/>
          <w:szCs w:val="20"/>
        </w:rPr>
        <w:t xml:space="preserve">  4.299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nad 5 rokov</w:t>
      </w:r>
      <w:r w:rsidRPr="00E57EB8">
        <w:rPr>
          <w:rFonts w:ascii="Arial" w:hAnsi="Arial" w:cs="Arial"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</w:t>
      </w:r>
      <w:r w:rsidR="0027243C">
        <w:rPr>
          <w:rFonts w:ascii="Arial" w:hAnsi="Arial" w:cs="Arial"/>
          <w:b/>
          <w:sz w:val="20"/>
          <w:szCs w:val="20"/>
        </w:rPr>
        <w:t xml:space="preserve">         </w:t>
      </w:r>
      <w:r w:rsidRPr="00181290">
        <w:rPr>
          <w:rFonts w:ascii="Arial" w:hAnsi="Arial" w:cs="Arial"/>
          <w:b/>
          <w:sz w:val="20"/>
          <w:szCs w:val="20"/>
        </w:rPr>
        <w:t xml:space="preserve"> -                                              </w:t>
      </w:r>
      <w:r w:rsidR="0027243C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>-</w:t>
      </w:r>
    </w:p>
    <w:p w:rsidR="005E6622" w:rsidRDefault="00E57EB8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E57EB8">
        <w:rPr>
          <w:rFonts w:ascii="Arial" w:hAnsi="Arial" w:cs="Arial"/>
          <w:b/>
          <w:sz w:val="20"/>
          <w:szCs w:val="20"/>
          <w:u w:val="single"/>
        </w:rPr>
        <w:t>D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lhodobé 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E57EB8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zky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ab/>
      </w:r>
      <w:r w:rsidR="006306F2">
        <w:rPr>
          <w:rFonts w:ascii="Arial" w:hAnsi="Arial" w:cs="Arial"/>
          <w:b/>
          <w:sz w:val="20"/>
          <w:szCs w:val="20"/>
          <w:u w:val="single"/>
        </w:rPr>
        <w:t xml:space="preserve">  </w:t>
      </w:r>
      <w:r w:rsidR="00860691">
        <w:rPr>
          <w:rFonts w:ascii="Arial" w:hAnsi="Arial" w:cs="Arial"/>
          <w:b/>
          <w:sz w:val="20"/>
          <w:szCs w:val="20"/>
          <w:u w:val="single"/>
        </w:rPr>
        <w:t xml:space="preserve">   </w:t>
      </w:r>
      <w:r w:rsidR="00EC2AA0">
        <w:rPr>
          <w:rFonts w:ascii="Arial" w:hAnsi="Arial" w:cs="Arial"/>
          <w:b/>
          <w:sz w:val="20"/>
          <w:szCs w:val="20"/>
          <w:u w:val="single"/>
        </w:rPr>
        <w:t>4</w:t>
      </w:r>
      <w:r w:rsidR="006306F2">
        <w:rPr>
          <w:rFonts w:ascii="Arial" w:hAnsi="Arial" w:cs="Arial"/>
          <w:b/>
          <w:sz w:val="20"/>
          <w:szCs w:val="20"/>
          <w:u w:val="single"/>
        </w:rPr>
        <w:t>.</w:t>
      </w:r>
      <w:r w:rsidR="00016BA8">
        <w:rPr>
          <w:rFonts w:ascii="Arial" w:hAnsi="Arial" w:cs="Arial"/>
          <w:b/>
          <w:sz w:val="20"/>
          <w:szCs w:val="20"/>
          <w:u w:val="single"/>
        </w:rPr>
        <w:t>379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  </w:t>
      </w:r>
      <w:r w:rsidR="006306F2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016BA8">
        <w:rPr>
          <w:rFonts w:ascii="Arial" w:hAnsi="Arial" w:cs="Arial"/>
          <w:b/>
          <w:sz w:val="20"/>
          <w:szCs w:val="20"/>
          <w:u w:val="single"/>
        </w:rPr>
        <w:t xml:space="preserve">  </w:t>
      </w:r>
      <w:bookmarkStart w:id="0" w:name="_GoBack"/>
      <w:bookmarkEnd w:id="0"/>
      <w:r w:rsidR="00016BA8">
        <w:rPr>
          <w:rFonts w:ascii="Arial" w:hAnsi="Arial" w:cs="Arial"/>
          <w:b/>
          <w:sz w:val="20"/>
          <w:szCs w:val="20"/>
          <w:u w:val="single"/>
        </w:rPr>
        <w:t>4.299</w:t>
      </w:r>
    </w:p>
    <w:p w:rsidR="006306F2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306F2" w:rsidRPr="00A01694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01694">
        <w:rPr>
          <w:rFonts w:ascii="Arial" w:hAnsi="Arial" w:cs="Arial"/>
          <w:b/>
          <w:sz w:val="22"/>
          <w:szCs w:val="22"/>
          <w:u w:val="single"/>
        </w:rPr>
        <w:t>4. Kapitálový fond z príspevkov:</w:t>
      </w:r>
    </w:p>
    <w:p w:rsidR="006306F2" w:rsidRPr="00A01694" w:rsidRDefault="00A01694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01694">
        <w:rPr>
          <w:rFonts w:ascii="Arial" w:hAnsi="Arial" w:cs="Arial"/>
          <w:sz w:val="20"/>
          <w:szCs w:val="20"/>
        </w:rPr>
        <w:t xml:space="preserve">    </w:t>
      </w:r>
      <w:r w:rsidR="006306F2" w:rsidRPr="00A01694">
        <w:rPr>
          <w:rFonts w:ascii="Arial" w:hAnsi="Arial" w:cs="Arial"/>
          <w:sz w:val="20"/>
          <w:szCs w:val="20"/>
        </w:rPr>
        <w:t xml:space="preserve">Kapitálový fond z príspevkov </w:t>
      </w:r>
      <w:r>
        <w:rPr>
          <w:rFonts w:ascii="Arial" w:hAnsi="Arial" w:cs="Arial"/>
          <w:sz w:val="20"/>
          <w:szCs w:val="20"/>
        </w:rPr>
        <w:t xml:space="preserve">účtovná jednotka </w:t>
      </w:r>
      <w:r w:rsidR="006306F2" w:rsidRPr="00A01694">
        <w:rPr>
          <w:rFonts w:ascii="Arial" w:hAnsi="Arial" w:cs="Arial"/>
          <w:sz w:val="20"/>
          <w:szCs w:val="20"/>
        </w:rPr>
        <w:t xml:space="preserve"> nevytv</w:t>
      </w:r>
      <w:r>
        <w:rPr>
          <w:rFonts w:ascii="Arial" w:hAnsi="Arial" w:cs="Arial"/>
          <w:sz w:val="20"/>
          <w:szCs w:val="20"/>
        </w:rPr>
        <w:t>orila.</w:t>
      </w:r>
      <w:r w:rsidR="006306F2" w:rsidRPr="00A01694">
        <w:rPr>
          <w:rFonts w:ascii="Arial" w:hAnsi="Arial" w:cs="Arial"/>
          <w:sz w:val="20"/>
          <w:szCs w:val="20"/>
        </w:rPr>
        <w:t xml:space="preserve"> </w:t>
      </w:r>
    </w:p>
    <w:sectPr w:rsidR="006306F2" w:rsidRPr="00A01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3CE8" w:rsidRDefault="00EC3CE8">
      <w:r>
        <w:separator/>
      </w:r>
    </w:p>
  </w:endnote>
  <w:endnote w:type="continuationSeparator" w:id="0">
    <w:p w:rsidR="00EC3CE8" w:rsidRDefault="00EC3C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4759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4759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3CE8" w:rsidRDefault="00EC3CE8">
      <w:r>
        <w:separator/>
      </w:r>
    </w:p>
  </w:footnote>
  <w:footnote w:type="continuationSeparator" w:id="0">
    <w:p w:rsidR="00EC3CE8" w:rsidRDefault="00EC3C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A0B"/>
    <w:rsid w:val="00016BA8"/>
    <w:rsid w:val="000375EB"/>
    <w:rsid w:val="000F3105"/>
    <w:rsid w:val="001406AD"/>
    <w:rsid w:val="00153D1B"/>
    <w:rsid w:val="001573B7"/>
    <w:rsid w:val="00181290"/>
    <w:rsid w:val="002229EC"/>
    <w:rsid w:val="002401F1"/>
    <w:rsid w:val="0027243C"/>
    <w:rsid w:val="002C12B4"/>
    <w:rsid w:val="002D7E6D"/>
    <w:rsid w:val="003657F5"/>
    <w:rsid w:val="00373635"/>
    <w:rsid w:val="00391749"/>
    <w:rsid w:val="003D056F"/>
    <w:rsid w:val="003F678E"/>
    <w:rsid w:val="00401155"/>
    <w:rsid w:val="00414683"/>
    <w:rsid w:val="00427401"/>
    <w:rsid w:val="0043564C"/>
    <w:rsid w:val="00457AD5"/>
    <w:rsid w:val="004A2BF3"/>
    <w:rsid w:val="00517FEA"/>
    <w:rsid w:val="00550913"/>
    <w:rsid w:val="0055784D"/>
    <w:rsid w:val="00560DE9"/>
    <w:rsid w:val="005B64A7"/>
    <w:rsid w:val="005E6622"/>
    <w:rsid w:val="00602222"/>
    <w:rsid w:val="006050A3"/>
    <w:rsid w:val="00623868"/>
    <w:rsid w:val="006306F2"/>
    <w:rsid w:val="00637F73"/>
    <w:rsid w:val="00671B5D"/>
    <w:rsid w:val="00676DB4"/>
    <w:rsid w:val="006A5650"/>
    <w:rsid w:val="00714444"/>
    <w:rsid w:val="0078572C"/>
    <w:rsid w:val="007872DA"/>
    <w:rsid w:val="007B4341"/>
    <w:rsid w:val="007D64E0"/>
    <w:rsid w:val="00860691"/>
    <w:rsid w:val="008771A6"/>
    <w:rsid w:val="00913435"/>
    <w:rsid w:val="00916772"/>
    <w:rsid w:val="00951958"/>
    <w:rsid w:val="00961A71"/>
    <w:rsid w:val="00967D06"/>
    <w:rsid w:val="009A27D0"/>
    <w:rsid w:val="009A76B0"/>
    <w:rsid w:val="009D5C84"/>
    <w:rsid w:val="009F40F6"/>
    <w:rsid w:val="00A01694"/>
    <w:rsid w:val="00A10116"/>
    <w:rsid w:val="00A55E63"/>
    <w:rsid w:val="00A8697F"/>
    <w:rsid w:val="00AB5B55"/>
    <w:rsid w:val="00AD6C8A"/>
    <w:rsid w:val="00AD749D"/>
    <w:rsid w:val="00B15E67"/>
    <w:rsid w:val="00B7440A"/>
    <w:rsid w:val="00BE3317"/>
    <w:rsid w:val="00C01CB7"/>
    <w:rsid w:val="00C41324"/>
    <w:rsid w:val="00C4759E"/>
    <w:rsid w:val="00C52954"/>
    <w:rsid w:val="00C5666B"/>
    <w:rsid w:val="00CC3205"/>
    <w:rsid w:val="00CC5AE9"/>
    <w:rsid w:val="00CD545D"/>
    <w:rsid w:val="00D278EB"/>
    <w:rsid w:val="00DE1CB7"/>
    <w:rsid w:val="00DF28DE"/>
    <w:rsid w:val="00E20B39"/>
    <w:rsid w:val="00E57EB8"/>
    <w:rsid w:val="00EB4798"/>
    <w:rsid w:val="00EB55FA"/>
    <w:rsid w:val="00EC2AA0"/>
    <w:rsid w:val="00EC3CE8"/>
    <w:rsid w:val="00EE5474"/>
    <w:rsid w:val="00F404E8"/>
    <w:rsid w:val="00F46281"/>
    <w:rsid w:val="00F60213"/>
    <w:rsid w:val="00F817B0"/>
    <w:rsid w:val="00FA3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40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0F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1</Pages>
  <Words>1370</Words>
  <Characters>7814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mhelektro</cp:lastModifiedBy>
  <cp:revision>20</cp:revision>
  <cp:lastPrinted>2021-03-10T12:41:00Z</cp:lastPrinted>
  <dcterms:created xsi:type="dcterms:W3CDTF">2016-03-07T14:06:00Z</dcterms:created>
  <dcterms:modified xsi:type="dcterms:W3CDTF">2022-02-22T10:13:00Z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