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77B36F2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KARA med</w:t>
      </w:r>
      <w:r w:rsidR="006C1B4B">
        <w:rPr>
          <w:rFonts w:ascii="Times New Roman" w:hAnsi="Times New Roman" w:cs="Times New Roman"/>
          <w:b/>
        </w:rPr>
        <w:t>, s.r.o.</w:t>
      </w:r>
    </w:p>
    <w:p w14:paraId="4EA9C36A" w14:textId="209D774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6DA32518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4E736F">
        <w:rPr>
          <w:rFonts w:ascii="Times New Roman" w:hAnsi="Times New Roman" w:cs="Times New Roman"/>
          <w:b/>
        </w:rPr>
        <w:t>Lekárne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76C191E3" w:rsidR="00CE03EC" w:rsidRPr="002E2695" w:rsidRDefault="004E736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9</w:t>
      </w:r>
      <w:r w:rsidR="006C1B4B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21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4E736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4E736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4E736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4E736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4E736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4723499A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286478B2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4E736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4E736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4E736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4E736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075DDE53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3219A43" w14:textId="6687D1DB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27EBD6" w14:textId="7A60CC0E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775CF86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0F37DA0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F31CD2" w14:textId="4F750EAF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AA55EBC" w14:textId="0769C1A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301FDA" w14:textId="6CECDF92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242A199" w14:textId="6B5E74EC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18520CE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2809</Words>
  <Characters>16012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2022-02-25T09:16:00Z</dcterms:created>
  <dcterms:modified xsi:type="dcterms:W3CDTF">2022-02-25T09:24:00Z</dcterms:modified>
</cp:coreProperties>
</file>