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B34" w:rsidRDefault="00C07B34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C07B34" w:rsidRDefault="00C07B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C94983">
        <w:rPr>
          <w:rFonts w:ascii="Arial Narrow" w:hAnsi="Arial Narrow"/>
          <w:b/>
        </w:rPr>
        <w:t>ro účtovnej závierke za rok 2021</w:t>
      </w:r>
    </w:p>
    <w:p w:rsidR="00C07B34" w:rsidRDefault="00C07B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C07B34" w:rsidRDefault="00C07B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C07B34" w:rsidRDefault="00C07B34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C07B34" w:rsidRDefault="00C07B34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C07B34" w:rsidRDefault="00C07B34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C07B34" w:rsidRDefault="00C07B34">
      <w:pPr>
        <w:spacing w:before="7" w:line="240" w:lineRule="exact"/>
        <w:jc w:val="both"/>
        <w:rPr>
          <w:rFonts w:ascii="Arial" w:hAnsi="Arial" w:cs="Arial"/>
        </w:rPr>
      </w:pPr>
    </w:p>
    <w:p w:rsidR="00C07B34" w:rsidRDefault="00C07B34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07B34" w:rsidRDefault="00C07B34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C07B34">
        <w:tc>
          <w:tcPr>
            <w:tcW w:w="3085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G-press s.r.o.</w:t>
            </w:r>
          </w:p>
        </w:tc>
      </w:tr>
      <w:tr w:rsidR="00C07B34">
        <w:tc>
          <w:tcPr>
            <w:tcW w:w="3085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44429720</w:t>
            </w:r>
          </w:p>
        </w:tc>
      </w:tr>
      <w:tr w:rsidR="00C07B34">
        <w:tc>
          <w:tcPr>
            <w:tcW w:w="3085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Sedličná 132,   91311 Trenčianske Stankovce</w:t>
            </w:r>
          </w:p>
        </w:tc>
      </w:tr>
      <w:tr w:rsidR="00C07B34">
        <w:tc>
          <w:tcPr>
            <w:tcW w:w="3085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C07B34" w:rsidRDefault="00C07B34">
      <w:pPr>
        <w:spacing w:line="260" w:lineRule="exact"/>
        <w:jc w:val="both"/>
        <w:rPr>
          <w:rFonts w:ascii="Arial" w:hAnsi="Arial" w:cs="Arial"/>
        </w:rPr>
      </w:pPr>
    </w:p>
    <w:p w:rsidR="00C07B34" w:rsidRDefault="00C07B34">
      <w:pPr>
        <w:spacing w:line="260" w:lineRule="exact"/>
        <w:jc w:val="both"/>
        <w:rPr>
          <w:rFonts w:ascii="Arial" w:hAnsi="Arial" w:cs="Arial"/>
        </w:rPr>
      </w:pPr>
    </w:p>
    <w:p w:rsidR="00C07B34" w:rsidRDefault="00C07B3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07B34" w:rsidRDefault="00C07B3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C07B34" w:rsidRDefault="00C07B3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07B34" w:rsidRDefault="00C07B3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07B34" w:rsidRDefault="00C07B34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C07B34" w:rsidRDefault="00C07B34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C07B34">
        <w:tc>
          <w:tcPr>
            <w:tcW w:w="4219" w:type="dxa"/>
          </w:tcPr>
          <w:p w:rsidR="00C07B34" w:rsidRDefault="00C07B3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07B34" w:rsidRDefault="00C07B3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C07B34" w:rsidRDefault="00C07B3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07B34" w:rsidRDefault="00C07B3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07B34">
        <w:tc>
          <w:tcPr>
            <w:tcW w:w="4219" w:type="dxa"/>
          </w:tcPr>
          <w:p w:rsidR="00C07B34" w:rsidRDefault="00C07B34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07B34" w:rsidRDefault="009F53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C07B34" w:rsidRDefault="00083A8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C07B34">
        <w:tc>
          <w:tcPr>
            <w:tcW w:w="4219" w:type="dxa"/>
          </w:tcPr>
          <w:p w:rsidR="00C07B34" w:rsidRDefault="00C07B34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C07B34" w:rsidRDefault="00C07B34">
      <w:pPr>
        <w:spacing w:line="260" w:lineRule="exact"/>
        <w:jc w:val="both"/>
        <w:rPr>
          <w:rFonts w:ascii="Arial" w:hAnsi="Arial" w:cs="Arial"/>
        </w:rPr>
      </w:pPr>
    </w:p>
    <w:p w:rsidR="00C07B34" w:rsidRDefault="00C07B34">
      <w:pPr>
        <w:spacing w:before="1" w:line="280" w:lineRule="exact"/>
        <w:jc w:val="both"/>
        <w:rPr>
          <w:rFonts w:ascii="Arial" w:hAnsi="Arial" w:cs="Arial"/>
        </w:rPr>
      </w:pPr>
    </w:p>
    <w:p w:rsidR="00C07B34" w:rsidRDefault="00C07B34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C07B34" w:rsidRDefault="00C07B34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C07B34" w:rsidRDefault="00C07B3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C07B34" w:rsidRDefault="00C07B3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C07B34" w:rsidRDefault="00C07B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C07B34" w:rsidRDefault="00C07B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C07B34" w:rsidRDefault="00C07B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C07B34" w:rsidRDefault="00C07B34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C07B34" w:rsidRDefault="00C07B3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daňové odpisy sa rovnajú.</w:t>
      </w:r>
    </w:p>
    <w:p w:rsidR="00C07B34" w:rsidRDefault="00C07B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07B34" w:rsidRDefault="00C07B3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7B34" w:rsidRDefault="00C07B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C07B34" w:rsidRDefault="00C07B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C94983" w:rsidRDefault="00C94983" w:rsidP="00C94983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C07B34" w:rsidRDefault="00C07B3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C07B34" w:rsidRDefault="00083A8F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</w:t>
      </w:r>
      <w:r w:rsidR="00C07B34">
        <w:rPr>
          <w:rFonts w:ascii="Arial" w:hAnsi="Arial" w:cs="Arial"/>
          <w:sz w:val="22"/>
          <w:szCs w:val="22"/>
        </w:rPr>
        <w:t>získala dotácie</w:t>
      </w:r>
      <w:r>
        <w:rPr>
          <w:rFonts w:ascii="Arial" w:hAnsi="Arial" w:cs="Arial"/>
          <w:sz w:val="22"/>
          <w:szCs w:val="22"/>
        </w:rPr>
        <w:t xml:space="preserve"> na  pokrytie  osobných nákladov z dôvodu poklesu tržieb podľa pravidiel</w:t>
      </w:r>
    </w:p>
    <w:p w:rsidR="00083A8F" w:rsidRDefault="00083A8F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MPSV SR</w:t>
      </w:r>
      <w:r w:rsidR="00C94983">
        <w:rPr>
          <w:rFonts w:ascii="Arial" w:hAnsi="Arial" w:cs="Arial"/>
          <w:sz w:val="22"/>
          <w:szCs w:val="22"/>
        </w:rPr>
        <w:t xml:space="preserve"> v rámci Prvá  pomoc/3B/ v čiastke  3.780,-€</w:t>
      </w:r>
    </w:p>
    <w:p w:rsidR="00C07B34" w:rsidRDefault="00C07B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C07B34" w:rsidRDefault="00C07B3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C07B34" w:rsidRDefault="00C07B34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C07B34" w:rsidRDefault="00C07B34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spacing w:before="1" w:line="280" w:lineRule="exact"/>
        <w:jc w:val="both"/>
        <w:rPr>
          <w:rFonts w:ascii="Arial" w:hAnsi="Arial" w:cs="Arial"/>
        </w:rPr>
      </w:pPr>
    </w:p>
    <w:p w:rsidR="00C07B34" w:rsidRDefault="00C07B34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C07B34" w:rsidRDefault="00C07B34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C07B34" w:rsidRDefault="00C07B34">
      <w:pPr>
        <w:spacing w:before="11" w:line="260" w:lineRule="exact"/>
        <w:jc w:val="both"/>
        <w:rPr>
          <w:rFonts w:ascii="Arial" w:hAnsi="Arial" w:cs="Arial"/>
        </w:rPr>
      </w:pPr>
    </w:p>
    <w:p w:rsidR="00C07B34" w:rsidRDefault="00C07B34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C07B34" w:rsidRDefault="00C07B3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C07B34" w:rsidRDefault="00C07B3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C07B34" w:rsidRDefault="00C07B3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C07B34" w:rsidRDefault="00C07B3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C07B34" w:rsidRDefault="00C07B3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C07B34" w:rsidRDefault="00C07B34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nevytvára orgány,  zásadné rozhodnutia  vykonáva jediný spoločník</w:t>
      </w:r>
    </w:p>
    <w:p w:rsidR="00C07B34" w:rsidRDefault="00C07B34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kompetenciách valného zhromaždenia.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C07B34" w:rsidRDefault="00C07B3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07B34" w:rsidRDefault="00C07B3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C07B34" w:rsidRDefault="00C07B3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C07B34" w:rsidRDefault="00C07B3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C07B34" w:rsidRDefault="00C07B3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C07B34" w:rsidRDefault="00C07B34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C07B34" w:rsidRDefault="00C07B3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C07B34" w:rsidRDefault="00C07B34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C07B3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20D4" w:rsidRDefault="00CB20D4">
      <w:r>
        <w:separator/>
      </w:r>
    </w:p>
  </w:endnote>
  <w:endnote w:type="continuationSeparator" w:id="0">
    <w:p w:rsidR="00CB20D4" w:rsidRDefault="00CB20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7B34" w:rsidRDefault="00E54E6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07B34" w:rsidRDefault="00C07B3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F5306">
                            <w:rPr>
                              <w:noProof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C07B34" w:rsidRDefault="00C07B3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F5306">
                      <w:rPr>
                        <w:noProof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20D4" w:rsidRDefault="00CB20D4">
      <w:r>
        <w:separator/>
      </w:r>
    </w:p>
  </w:footnote>
  <w:footnote w:type="continuationSeparator" w:id="0">
    <w:p w:rsidR="00CB20D4" w:rsidRDefault="00CB20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7B34" w:rsidRDefault="00C07B34">
    <w:pPr>
      <w:pStyle w:val="Hlavika"/>
    </w:pPr>
  </w:p>
  <w:p w:rsidR="00C07B34" w:rsidRDefault="00C07B34">
    <w:pPr>
      <w:pStyle w:val="Hlavika"/>
    </w:pPr>
  </w:p>
  <w:p w:rsidR="00C07B34" w:rsidRDefault="00C07B34">
    <w:pPr>
      <w:pStyle w:val="Hlavika"/>
    </w:pPr>
  </w:p>
  <w:p w:rsidR="00C07B34" w:rsidRDefault="00C07B34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44429720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2022699844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C07B34" w:rsidRDefault="00C07B34">
    <w:pPr>
      <w:pStyle w:val="Hlavika"/>
      <w:rPr>
        <w:rFonts w:ascii="Times New Roman" w:hAnsi="Times New Roman"/>
        <w:sz w:val="24"/>
        <w:szCs w:val="24"/>
      </w:rPr>
    </w:pPr>
  </w:p>
  <w:p w:rsidR="00C07B34" w:rsidRDefault="00C07B3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4F90"/>
    <w:rsid w:val="000305B4"/>
    <w:rsid w:val="00083A8F"/>
    <w:rsid w:val="000B4F90"/>
    <w:rsid w:val="00200600"/>
    <w:rsid w:val="00212EA9"/>
    <w:rsid w:val="002E0D45"/>
    <w:rsid w:val="003C37D1"/>
    <w:rsid w:val="00565227"/>
    <w:rsid w:val="009F5306"/>
    <w:rsid w:val="00C07B34"/>
    <w:rsid w:val="00C94983"/>
    <w:rsid w:val="00CB20D4"/>
    <w:rsid w:val="00E54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5B4A76C3-EB7E-4556-B87C-E18204CF56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F5306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9F530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1115</Words>
  <Characters>6358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2020-03-31T13:21:00Z</cp:lastPrinted>
  <dcterms:created xsi:type="dcterms:W3CDTF">2022-03-01T11:05:00Z</dcterms:created>
  <dcterms:modified xsi:type="dcterms:W3CDTF">2022-03-01T11:05:00Z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