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19A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E7D554" w14:textId="41BF71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568FB">
        <w:rPr>
          <w:rFonts w:ascii="Arial Narrow" w:hAnsi="Arial Narrow"/>
          <w:b/>
        </w:rPr>
        <w:t>20</w:t>
      </w:r>
      <w:r w:rsidR="00527D1B">
        <w:rPr>
          <w:rFonts w:ascii="Arial Narrow" w:hAnsi="Arial Narrow"/>
          <w:b/>
        </w:rPr>
        <w:t>2</w:t>
      </w:r>
      <w:r w:rsidR="00FB0A43">
        <w:rPr>
          <w:rFonts w:ascii="Arial Narrow" w:hAnsi="Arial Narrow"/>
          <w:b/>
        </w:rPr>
        <w:t>1</w:t>
      </w:r>
    </w:p>
    <w:p w14:paraId="4DEFFF4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2172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30AB4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F2876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5D8C2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D7CF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4F88E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4360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756824C" w14:textId="77777777" w:rsidTr="002D7E6D">
        <w:tc>
          <w:tcPr>
            <w:tcW w:w="3085" w:type="dxa"/>
          </w:tcPr>
          <w:p w14:paraId="5CDDE2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4B85BD" w14:textId="77777777" w:rsidR="002D7E6D" w:rsidRPr="00A55E63" w:rsidRDefault="002D54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ELEKTRA A.B., s.r.o.</w:t>
            </w:r>
          </w:p>
        </w:tc>
      </w:tr>
      <w:tr w:rsidR="00A55E63" w:rsidRPr="00A55E63" w14:paraId="407DBC14" w14:textId="77777777" w:rsidTr="002D7E6D">
        <w:tc>
          <w:tcPr>
            <w:tcW w:w="3085" w:type="dxa"/>
          </w:tcPr>
          <w:p w14:paraId="0CD160E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7F0F60" w14:textId="77777777" w:rsidR="002D7E6D" w:rsidRPr="00A55E63" w:rsidRDefault="002D54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36387258</w:t>
            </w:r>
          </w:p>
        </w:tc>
      </w:tr>
      <w:tr w:rsidR="00A55E63" w:rsidRPr="00A55E63" w14:paraId="51ED53A1" w14:textId="77777777" w:rsidTr="002D7E6D">
        <w:tc>
          <w:tcPr>
            <w:tcW w:w="3085" w:type="dxa"/>
          </w:tcPr>
          <w:p w14:paraId="32A51B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28DE85" w14:textId="77777777" w:rsidR="002D7E6D" w:rsidRPr="00A55E63" w:rsidRDefault="002D544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Drahošanka – Bukov, 245 Čadca</w:t>
            </w:r>
          </w:p>
        </w:tc>
      </w:tr>
    </w:tbl>
    <w:p w14:paraId="18AE33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0D3BF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C332E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848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5ED9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C243A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A9FC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4ADE14" w14:textId="77777777" w:rsidTr="002D7E6D">
        <w:tc>
          <w:tcPr>
            <w:tcW w:w="4219" w:type="dxa"/>
          </w:tcPr>
          <w:p w14:paraId="5D472D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B52A1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1D01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C9F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FBA26B" w14:textId="77777777" w:rsidTr="002D7E6D">
        <w:tc>
          <w:tcPr>
            <w:tcW w:w="4219" w:type="dxa"/>
          </w:tcPr>
          <w:p w14:paraId="31369A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C791BE" w14:textId="77777777" w:rsidR="002D7E6D" w:rsidRPr="00A55E63" w:rsidRDefault="00AD6A3C" w:rsidP="00AD6A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14:paraId="012EE45E" w14:textId="77777777" w:rsidR="002D7E6D" w:rsidRPr="00A55E63" w:rsidRDefault="005568FB" w:rsidP="005568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92CC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CF40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EB08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BCE91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75B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8905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účtovná závierka bola zostavená za splnenia predpokladu, že účtovná jednotka bude pokračovať vo svojej činnosti. </w:t>
      </w:r>
    </w:p>
    <w:p w14:paraId="2BA7F6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CF0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D2706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4F48C8B" w14:textId="77777777" w:rsidTr="002D7E6D">
        <w:tc>
          <w:tcPr>
            <w:tcW w:w="4843" w:type="dxa"/>
          </w:tcPr>
          <w:p w14:paraId="342E4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8ED0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DCC1F1" w14:textId="77777777" w:rsidTr="002D7E6D">
        <w:tc>
          <w:tcPr>
            <w:tcW w:w="4843" w:type="dxa"/>
          </w:tcPr>
          <w:p w14:paraId="44C09C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3F77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526DFB" w14:textId="77777777" w:rsidTr="002D7E6D">
        <w:tc>
          <w:tcPr>
            <w:tcW w:w="4843" w:type="dxa"/>
          </w:tcPr>
          <w:p w14:paraId="4508F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F970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0407E2" w14:textId="77777777" w:rsidTr="002D7E6D">
        <w:tc>
          <w:tcPr>
            <w:tcW w:w="4843" w:type="dxa"/>
          </w:tcPr>
          <w:p w14:paraId="135210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3D9E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0F78D7" w14:textId="77777777" w:rsidTr="002D7E6D">
        <w:tc>
          <w:tcPr>
            <w:tcW w:w="4843" w:type="dxa"/>
          </w:tcPr>
          <w:p w14:paraId="0EAF3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09F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54B17C" w14:textId="77777777" w:rsidTr="002D7E6D">
        <w:tc>
          <w:tcPr>
            <w:tcW w:w="4843" w:type="dxa"/>
          </w:tcPr>
          <w:p w14:paraId="299BB5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82A73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3AD3603" w14:textId="77777777" w:rsidTr="002D7E6D">
        <w:tc>
          <w:tcPr>
            <w:tcW w:w="4843" w:type="dxa"/>
          </w:tcPr>
          <w:p w14:paraId="1C299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489C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57F3AB" w14:textId="77777777" w:rsidTr="002D7E6D">
        <w:tc>
          <w:tcPr>
            <w:tcW w:w="4843" w:type="dxa"/>
          </w:tcPr>
          <w:p w14:paraId="76FDD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5635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3DF567" w14:textId="77777777" w:rsidTr="002D7E6D">
        <w:tc>
          <w:tcPr>
            <w:tcW w:w="4843" w:type="dxa"/>
          </w:tcPr>
          <w:p w14:paraId="522BA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D74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AE1287" w14:textId="77777777" w:rsidTr="002D7E6D">
        <w:tc>
          <w:tcPr>
            <w:tcW w:w="4843" w:type="dxa"/>
          </w:tcPr>
          <w:p w14:paraId="7FFC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241E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243561" w14:textId="77777777" w:rsidTr="002D7E6D">
        <w:tc>
          <w:tcPr>
            <w:tcW w:w="4843" w:type="dxa"/>
          </w:tcPr>
          <w:p w14:paraId="1109B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4E91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9FAC2" w14:textId="77777777" w:rsidTr="002D7E6D">
        <w:tc>
          <w:tcPr>
            <w:tcW w:w="4843" w:type="dxa"/>
          </w:tcPr>
          <w:p w14:paraId="6120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2A08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6A6958" w14:textId="77777777" w:rsidTr="002D7E6D">
        <w:tc>
          <w:tcPr>
            <w:tcW w:w="4843" w:type="dxa"/>
          </w:tcPr>
          <w:p w14:paraId="5A3598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161D2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5823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596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CF14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35DDF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499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A261A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DA33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v priebehu účtovného obdobia neboli prijaté dotácie.</w:t>
      </w:r>
    </w:p>
    <w:p w14:paraId="07EE92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8736E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C535F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80F0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87FA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19182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AE2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0B6631">
        <w:rPr>
          <w:rFonts w:ascii="Arial" w:hAnsi="Arial" w:cs="Arial"/>
          <w:spacing w:val="-5"/>
          <w:sz w:val="22"/>
          <w:szCs w:val="22"/>
        </w:rPr>
        <w:t>bez náplne.</w:t>
      </w:r>
    </w:p>
    <w:p w14:paraId="11DE0D3A" w14:textId="77777777" w:rsidR="005568FB" w:rsidRPr="00A55E63" w:rsidRDefault="005568FB" w:rsidP="005568F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</w:p>
    <w:p w14:paraId="0EAE2D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11BA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DCC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0</w:t>
      </w:r>
    </w:p>
    <w:p w14:paraId="4C3F9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01C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0</w:t>
      </w:r>
    </w:p>
    <w:p w14:paraId="68179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343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2C2FE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7F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C5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A7A8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01069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D1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4DB98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1FFE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53428D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4769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3DA3B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9103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F52C0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9C9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767062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85A8F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32AFC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9D0B0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2CBCD7B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AD89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138CB8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7419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7DBCE48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8B7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47CE72B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16D0C6" w14:textId="77777777" w:rsidR="00DF6AD0" w:rsidRDefault="00DF6AD0">
      <w:r>
        <w:separator/>
      </w:r>
    </w:p>
  </w:endnote>
  <w:endnote w:type="continuationSeparator" w:id="0">
    <w:p w14:paraId="228F525D" w14:textId="77777777"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A5C9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FBA708" wp14:editId="3F43C4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D875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B663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FBA70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5D875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B663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34C70" w14:textId="77777777" w:rsidR="00DF6AD0" w:rsidRDefault="00DF6AD0">
      <w:r>
        <w:separator/>
      </w:r>
    </w:p>
  </w:footnote>
  <w:footnote w:type="continuationSeparator" w:id="0">
    <w:p w14:paraId="66FF2700" w14:textId="77777777"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B477E" w14:textId="77777777" w:rsidR="0055784D" w:rsidRDefault="0055784D">
    <w:pPr>
      <w:pStyle w:val="Hlavika"/>
    </w:pPr>
  </w:p>
  <w:p w14:paraId="41F26725" w14:textId="77777777" w:rsidR="0055784D" w:rsidRDefault="0055784D">
    <w:pPr>
      <w:pStyle w:val="Hlavika"/>
    </w:pPr>
  </w:p>
  <w:p w14:paraId="0B6BBD07" w14:textId="77777777" w:rsidR="0055784D" w:rsidRDefault="0055784D">
    <w:pPr>
      <w:pStyle w:val="Hlavika"/>
    </w:pPr>
  </w:p>
  <w:p w14:paraId="3F3F6D1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44A">
      <w:rPr>
        <w:rFonts w:ascii="Arial" w:hAnsi="Arial" w:cs="Arial"/>
        <w:sz w:val="22"/>
        <w:szCs w:val="22"/>
        <w:bdr w:val="single" w:sz="4" w:space="0" w:color="auto"/>
      </w:rPr>
      <w:t>363 87 258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544A">
      <w:rPr>
        <w:rFonts w:ascii="Arial" w:hAnsi="Arial" w:cs="Arial"/>
        <w:sz w:val="22"/>
        <w:szCs w:val="22"/>
        <w:bdr w:val="single" w:sz="4" w:space="0" w:color="auto"/>
      </w:rPr>
      <w:t>2020135073</w:t>
    </w:r>
  </w:p>
  <w:p w14:paraId="7F47EF8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BC08E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6631"/>
    <w:rsid w:val="001406AD"/>
    <w:rsid w:val="001A1B05"/>
    <w:rsid w:val="002401F1"/>
    <w:rsid w:val="002C12B4"/>
    <w:rsid w:val="002D544A"/>
    <w:rsid w:val="002D7E6D"/>
    <w:rsid w:val="003657F5"/>
    <w:rsid w:val="00373635"/>
    <w:rsid w:val="003D056F"/>
    <w:rsid w:val="00401155"/>
    <w:rsid w:val="00451ED3"/>
    <w:rsid w:val="004A2BF3"/>
    <w:rsid w:val="00527D1B"/>
    <w:rsid w:val="005568FB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A3C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920E5B3"/>
  <w15:docId w15:val="{669A255C-2B0B-4354-958B-9DA5DFC04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1033</Words>
  <Characters>5892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</cp:lastModifiedBy>
  <cp:revision>3</cp:revision>
  <cp:lastPrinted>2020-02-12T14:34:00Z</cp:lastPrinted>
  <dcterms:created xsi:type="dcterms:W3CDTF">2021-03-02T09:10:00Z</dcterms:created>
  <dcterms:modified xsi:type="dcterms:W3CDTF">2022-03-02T09:28:00Z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