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1B079" w14:textId="77777777" w:rsidR="007C7EFF" w:rsidRDefault="007C7EFF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DCBCAD4" w14:textId="77777777" w:rsidR="007C7EFF" w:rsidRDefault="007C7EFF">
      <w:pPr>
        <w:suppressAutoHyphens/>
        <w:rPr>
          <w:color w:val="000000"/>
          <w:sz w:val="44"/>
          <w:szCs w:val="44"/>
          <w:lang w:val="en-US"/>
        </w:rPr>
      </w:pPr>
    </w:p>
    <w:p w14:paraId="7E30FBAE" w14:textId="208DB8F9" w:rsidR="007C7EFF" w:rsidRDefault="007C7EF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8149E4">
        <w:rPr>
          <w:color w:val="000000"/>
          <w:lang w:val="en-US"/>
        </w:rPr>
        <w:t>21</w:t>
      </w:r>
    </w:p>
    <w:p w14:paraId="38344C28" w14:textId="77777777" w:rsidR="007C7EFF" w:rsidRDefault="007C7EFF">
      <w:pPr>
        <w:suppressAutoHyphens/>
        <w:rPr>
          <w:b/>
          <w:bCs/>
          <w:color w:val="000000"/>
          <w:lang w:val="en-US"/>
        </w:rPr>
      </w:pPr>
    </w:p>
    <w:p w14:paraId="495A5D71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CERN, s.r.o.</w:t>
      </w:r>
    </w:p>
    <w:p w14:paraId="2ABF99C2" w14:textId="77777777" w:rsidR="007C7EFF" w:rsidRDefault="007C7EFF">
      <w:pPr>
        <w:suppressAutoHyphens/>
        <w:rPr>
          <w:color w:val="000000"/>
          <w:lang w:val="en-US"/>
        </w:rPr>
      </w:pPr>
    </w:p>
    <w:p w14:paraId="137A7BEC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Mičinská cesta 35</w:t>
      </w:r>
    </w:p>
    <w:p w14:paraId="5CF0DB6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F1E1A59" w14:textId="77777777" w:rsidR="007C7EFF" w:rsidRDefault="007C7EFF">
      <w:pPr>
        <w:suppressAutoHyphens/>
        <w:rPr>
          <w:color w:val="000000"/>
          <w:lang w:val="en-US"/>
        </w:rPr>
      </w:pPr>
    </w:p>
    <w:p w14:paraId="60E57B95" w14:textId="77777777" w:rsidR="007C7EFF" w:rsidRDefault="007C7EFF">
      <w:pPr>
        <w:suppressAutoHyphens/>
        <w:rPr>
          <w:color w:val="000000"/>
          <w:lang w:val="en-US"/>
        </w:rPr>
      </w:pPr>
    </w:p>
    <w:p w14:paraId="5EC2E642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760857BA" w14:textId="77777777" w:rsidR="007C7EFF" w:rsidRDefault="007C7EFF">
      <w:pPr>
        <w:suppressAutoHyphens/>
        <w:rPr>
          <w:color w:val="000000"/>
          <w:lang w:val="en-US"/>
        </w:rPr>
      </w:pPr>
    </w:p>
    <w:p w14:paraId="391A6E0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CERN, s.r.o.</w:t>
      </w:r>
    </w:p>
    <w:p w14:paraId="45FC25A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Mičinská cesta 35, 974 01  Banská Bystrica</w:t>
      </w:r>
    </w:p>
    <w:p w14:paraId="753DAEC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A6778E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14.12.2011</w:t>
      </w:r>
    </w:p>
    <w:p w14:paraId="4E957FE5" w14:textId="77777777" w:rsidR="007C7EFF" w:rsidRDefault="007C7EFF">
      <w:pPr>
        <w:suppressAutoHyphens/>
        <w:rPr>
          <w:color w:val="000000"/>
          <w:lang w:val="en-US"/>
        </w:rPr>
      </w:pPr>
    </w:p>
    <w:p w14:paraId="58584F7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EECF81F" w14:textId="77777777" w:rsidR="007C7EFF" w:rsidRDefault="007C7EFF">
      <w:pPr>
        <w:suppressAutoHyphens/>
        <w:rPr>
          <w:color w:val="000000"/>
          <w:lang w:val="en-US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AC1375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79513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pa tovaru na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ely jeho predaja kone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é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mu spotrebite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ovi (maloobchod) alebo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om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ivnosti (ve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koobchod)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EF59B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173E993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10A8CED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4B3BA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obchodu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F9BD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3CCD49A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F2311C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022C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2F73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F6D2766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32D321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D71D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bez poskytovania pohostinsk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5DDDC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47E6744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D3140BA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82AF9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chleho ob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erstvenia v spojen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s predajom na priamu konzum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ciu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5887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658D174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2D0F77C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3EF5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dzkovanie 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dajne stravy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2AF6F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5B338C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25E912B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6C18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roba hotov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 a polotovarov priemyseln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sp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sobom (konzervovanie)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1716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0F3E0D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768960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6214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obslu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pri kult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rnych a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spolo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podujatiach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773F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12509FC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7C7EFF" w14:paraId="7A038753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5A2F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s poskytovan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pravy a predaja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l, 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pojov a polotovarov ubytovan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hos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om v ubytovac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zariadeniach s kapacitou do 10 l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ok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746B7B94" w14:textId="77777777" w:rsidR="007C7EFF" w:rsidRDefault="007C7EFF">
      <w:pPr>
        <w:suppressAutoHyphens/>
        <w:rPr>
          <w:color w:val="000000"/>
          <w:lang w:val="en-US"/>
        </w:rPr>
      </w:pPr>
    </w:p>
    <w:p w14:paraId="5A70C37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1, z toho riadiacich: 0</w:t>
      </w:r>
    </w:p>
    <w:p w14:paraId="330893D0" w14:textId="77777777" w:rsidR="007C7EFF" w:rsidRDefault="007C7EFF">
      <w:pPr>
        <w:suppressAutoHyphens/>
        <w:rPr>
          <w:color w:val="000000"/>
          <w:lang w:val="en-US"/>
        </w:rPr>
      </w:pPr>
    </w:p>
    <w:p w14:paraId="6B1B60A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4573166" w14:textId="77777777" w:rsidR="007C7EFF" w:rsidRDefault="007C7EFF">
      <w:pPr>
        <w:suppressAutoHyphens/>
        <w:rPr>
          <w:color w:val="000000"/>
          <w:lang w:val="en-US"/>
        </w:rPr>
      </w:pPr>
    </w:p>
    <w:p w14:paraId="700EC3F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18181A7" w14:textId="77777777" w:rsidR="007C7EFF" w:rsidRDefault="007C7EFF">
      <w:pPr>
        <w:suppressAutoHyphens/>
        <w:rPr>
          <w:color w:val="000000"/>
          <w:lang w:val="en-US"/>
        </w:rPr>
      </w:pPr>
    </w:p>
    <w:p w14:paraId="605794BF" w14:textId="660156E9" w:rsidR="007C7EFF" w:rsidRDefault="007C7EF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8149E4">
        <w:rPr>
          <w:color w:val="000000"/>
        </w:rPr>
        <w:t>19.02.2021</w:t>
      </w:r>
    </w:p>
    <w:p w14:paraId="1AF23C41" w14:textId="77777777" w:rsidR="007C7EFF" w:rsidRDefault="007C7EFF">
      <w:pPr>
        <w:suppressAutoHyphens/>
        <w:rPr>
          <w:color w:val="000000"/>
          <w:lang w:val="en-US"/>
        </w:rPr>
      </w:pPr>
    </w:p>
    <w:p w14:paraId="59FE58E3" w14:textId="77777777" w:rsidR="007C7EFF" w:rsidRDefault="007C7EFF">
      <w:pPr>
        <w:suppressAutoHyphens/>
        <w:rPr>
          <w:color w:val="000000"/>
          <w:lang w:val="en-US"/>
        </w:rPr>
      </w:pPr>
    </w:p>
    <w:p w14:paraId="0DA4DD0D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08C0F45F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D6BA04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4F08D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2B6C5DBD" w14:textId="77777777" w:rsidR="007C7EFF" w:rsidRDefault="007C7EF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Andrej Wawryca – konateľ</w:t>
      </w:r>
    </w:p>
    <w:p w14:paraId="7754E889" w14:textId="77777777" w:rsidR="007C7EFF" w:rsidRDefault="007C7EFF">
      <w:pPr>
        <w:suppressAutoHyphens/>
        <w:ind w:left="708"/>
        <w:rPr>
          <w:color w:val="000000"/>
          <w:lang w:val="en-US"/>
        </w:rPr>
      </w:pPr>
    </w:p>
    <w:p w14:paraId="0F69B78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5B33F5D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Andrej Wawryca – spoločník</w:t>
      </w:r>
    </w:p>
    <w:p w14:paraId="2892B3E5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1F0C1B41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E7E55E5" w14:textId="77777777" w:rsidR="007C7EFF" w:rsidRDefault="007C7EFF">
      <w:pPr>
        <w:suppressAutoHyphens/>
        <w:rPr>
          <w:color w:val="000000"/>
          <w:lang w:val="en-US"/>
        </w:rPr>
      </w:pPr>
    </w:p>
    <w:p w14:paraId="3FB1FE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A79381E" w14:textId="77777777" w:rsidR="007C7EFF" w:rsidRDefault="007C7EFF">
      <w:pPr>
        <w:suppressAutoHyphens/>
        <w:rPr>
          <w:color w:val="000000"/>
          <w:lang w:val="en-US"/>
        </w:rPr>
      </w:pPr>
    </w:p>
    <w:p w14:paraId="076A9F0F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2064B2DB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22E3C1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2C36770" w14:textId="77777777" w:rsidR="007C7EFF" w:rsidRDefault="007C7EFF">
      <w:pPr>
        <w:suppressAutoHyphens/>
        <w:rPr>
          <w:color w:val="000000"/>
          <w:lang w:val="en-US"/>
        </w:rPr>
      </w:pPr>
    </w:p>
    <w:p w14:paraId="2D6418EB" w14:textId="77777777" w:rsidR="007C7EFF" w:rsidRDefault="007C7EFF">
      <w:pPr>
        <w:suppressAutoHyphens/>
        <w:rPr>
          <w:color w:val="000000"/>
          <w:lang w:val="en-US"/>
        </w:rPr>
      </w:pPr>
    </w:p>
    <w:p w14:paraId="741CB20E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0BE7B641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3479622" w14:textId="77777777" w:rsidR="007C7EFF" w:rsidRDefault="007C7EFF">
      <w:pPr>
        <w:suppressAutoHyphens/>
        <w:rPr>
          <w:color w:val="000000"/>
          <w:lang w:val="en-US"/>
        </w:rPr>
      </w:pPr>
    </w:p>
    <w:p w14:paraId="7C576AD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0ABC2A8" w14:textId="77777777" w:rsidR="007C7EFF" w:rsidRDefault="007C7EFF">
      <w:pPr>
        <w:suppressAutoHyphens/>
        <w:rPr>
          <w:color w:val="000000"/>
          <w:lang w:val="en-US"/>
        </w:rPr>
      </w:pPr>
    </w:p>
    <w:p w14:paraId="1857723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6DC45607" w14:textId="77777777" w:rsidR="007C7EFF" w:rsidRDefault="007C7EFF">
      <w:pPr>
        <w:suppressAutoHyphens/>
        <w:rPr>
          <w:color w:val="000000"/>
          <w:lang w:val="en-US"/>
        </w:rPr>
      </w:pPr>
    </w:p>
    <w:p w14:paraId="20254C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1F0904A" w14:textId="77777777" w:rsidR="007C7EFF" w:rsidRDefault="007C7EFF">
      <w:pPr>
        <w:suppressAutoHyphens/>
        <w:rPr>
          <w:color w:val="000000"/>
          <w:lang w:val="en-US"/>
        </w:rPr>
      </w:pPr>
    </w:p>
    <w:p w14:paraId="14DC394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F8F37A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57FF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F030325" w14:textId="77777777" w:rsidR="007C7EFF" w:rsidRDefault="007C7EFF">
      <w:pPr>
        <w:suppressAutoHyphens/>
        <w:rPr>
          <w:color w:val="000000"/>
          <w:lang w:val="en-US"/>
        </w:rPr>
      </w:pPr>
    </w:p>
    <w:p w14:paraId="019C4B35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3FDDC89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D025B06" w14:textId="77777777" w:rsidR="007C7EFF" w:rsidRDefault="007C7EFF">
      <w:pPr>
        <w:suppressAutoHyphens/>
        <w:rPr>
          <w:color w:val="000000"/>
          <w:lang w:val="en-US"/>
        </w:rPr>
      </w:pPr>
    </w:p>
    <w:p w14:paraId="7E6ABFA8" w14:textId="77777777" w:rsidR="007C7EFF" w:rsidRDefault="007C7EFF">
      <w:pPr>
        <w:suppressAutoHyphens/>
        <w:rPr>
          <w:color w:val="000000"/>
          <w:lang w:val="en-US"/>
        </w:rPr>
      </w:pPr>
    </w:p>
    <w:p w14:paraId="60477F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31DFFD4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904D5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496C4807" w14:textId="77777777" w:rsidR="007C7EFF" w:rsidRDefault="007C7EFF">
      <w:pPr>
        <w:suppressAutoHyphens/>
        <w:rPr>
          <w:color w:val="000000"/>
          <w:lang w:val="en-US"/>
        </w:rPr>
      </w:pPr>
    </w:p>
    <w:p w14:paraId="5A14051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14274F" w14:textId="77777777" w:rsidR="007C7EFF" w:rsidRDefault="007C7EFF">
      <w:pPr>
        <w:suppressAutoHyphens/>
        <w:rPr>
          <w:color w:val="000000"/>
          <w:lang w:val="en-US"/>
        </w:rPr>
      </w:pPr>
    </w:p>
    <w:p w14:paraId="1934E76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1D9D3A60" w14:textId="77777777" w:rsidR="007C7EFF" w:rsidRDefault="007C7EFF">
      <w:pPr>
        <w:suppressAutoHyphens/>
        <w:rPr>
          <w:color w:val="000000"/>
          <w:lang w:val="en-US"/>
        </w:rPr>
      </w:pPr>
    </w:p>
    <w:p w14:paraId="33D528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390D556" w14:textId="77777777" w:rsidR="007C7EFF" w:rsidRDefault="007C7EFF">
      <w:pPr>
        <w:suppressAutoHyphens/>
        <w:rPr>
          <w:color w:val="000000"/>
          <w:lang w:val="en-US"/>
        </w:rPr>
      </w:pPr>
    </w:p>
    <w:p w14:paraId="3654FCAA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756DD6FA" w14:textId="77777777" w:rsidR="007C7EFF" w:rsidRDefault="007C7EFF">
      <w:pPr>
        <w:suppressAutoHyphens/>
        <w:rPr>
          <w:color w:val="000000"/>
          <w:lang w:val="en-US"/>
        </w:rPr>
      </w:pPr>
    </w:p>
    <w:p w14:paraId="11DD312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DB27FA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3D7FA23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FA41437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4A8536E" w14:textId="77777777" w:rsidR="007C7EFF" w:rsidRDefault="007C7EFF">
      <w:pPr>
        <w:suppressAutoHyphens/>
        <w:rPr>
          <w:color w:val="000000"/>
          <w:lang w:val="en-US"/>
        </w:rPr>
      </w:pPr>
    </w:p>
    <w:p w14:paraId="1895677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36AE5B01" w14:textId="77777777" w:rsidR="007C7EFF" w:rsidRDefault="007C7EFF">
      <w:pPr>
        <w:suppressAutoHyphens/>
        <w:rPr>
          <w:color w:val="000000"/>
          <w:lang w:val="en-US"/>
        </w:rPr>
      </w:pPr>
    </w:p>
    <w:p w14:paraId="59E5FFFE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79A89D0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</w:p>
    <w:p w14:paraId="2EA5E8E6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DE48E75" w14:textId="77777777" w:rsidR="007C7EFF" w:rsidRDefault="007C7EFF">
      <w:pPr>
        <w:suppressAutoHyphens/>
        <w:rPr>
          <w:color w:val="000000"/>
          <w:lang w:val="en-US"/>
        </w:rPr>
      </w:pPr>
    </w:p>
    <w:p w14:paraId="3439DC3F" w14:textId="77777777" w:rsidR="007C7EFF" w:rsidRDefault="007C7EF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AC32A24" w14:textId="77777777" w:rsidR="007C7EFF" w:rsidRDefault="007C7EFF">
      <w:pPr>
        <w:suppressAutoHyphens/>
        <w:rPr>
          <w:color w:val="000000"/>
          <w:lang w:val="en-US"/>
        </w:rPr>
      </w:pPr>
    </w:p>
    <w:p w14:paraId="1C3464F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21125949" w14:textId="77777777" w:rsidR="007C7EFF" w:rsidRDefault="007C7EFF">
      <w:pPr>
        <w:suppressAutoHyphens/>
        <w:rPr>
          <w:color w:val="000000"/>
          <w:lang w:val="en-US"/>
        </w:rPr>
      </w:pPr>
    </w:p>
    <w:p w14:paraId="57F7FB2B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F6B7C8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9964EE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65E6676" w14:textId="77777777" w:rsidR="007C7EFF" w:rsidRDefault="007C7EFF">
      <w:pPr>
        <w:suppressAutoHyphens/>
        <w:rPr>
          <w:color w:val="000000"/>
          <w:lang w:val="en-US"/>
        </w:rPr>
      </w:pPr>
    </w:p>
    <w:p w14:paraId="7E8D959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18B0515E" w14:textId="51FF0AFE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za tovar – </w:t>
      </w:r>
      <w:r w:rsidR="008149E4">
        <w:rPr>
          <w:color w:val="000000"/>
        </w:rPr>
        <w:t>12989</w:t>
      </w:r>
      <w:r w:rsidR="003E34DC">
        <w:rPr>
          <w:color w:val="000000"/>
        </w:rPr>
        <w:t>,</w:t>
      </w:r>
      <w:r>
        <w:rPr>
          <w:color w:val="000000"/>
        </w:rPr>
        <w:t>- €</w:t>
      </w:r>
    </w:p>
    <w:p w14:paraId="3F2E4D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6E67C1F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D88F6D3" w14:textId="77777777" w:rsidR="007C7EFF" w:rsidRDefault="007C7EFF">
      <w:pPr>
        <w:suppressAutoHyphens/>
        <w:rPr>
          <w:color w:val="000000"/>
          <w:lang w:val="en-US"/>
        </w:rPr>
      </w:pPr>
    </w:p>
    <w:p w14:paraId="2A71CB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A8F44D8" w14:textId="77777777" w:rsidR="007C7EFF" w:rsidRDefault="007C7EFF">
      <w:pPr>
        <w:suppressAutoHyphens/>
        <w:rPr>
          <w:color w:val="000000"/>
          <w:lang w:val="en-US"/>
        </w:rPr>
      </w:pPr>
    </w:p>
    <w:p w14:paraId="1550F03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D1BDDA5" w14:textId="77777777" w:rsidR="007C7EFF" w:rsidRDefault="007C7EFF">
      <w:pPr>
        <w:suppressAutoHyphens/>
        <w:rPr>
          <w:color w:val="000000"/>
          <w:lang w:val="en-US"/>
        </w:rPr>
      </w:pPr>
    </w:p>
    <w:p w14:paraId="1112EC38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1DFCDBB0" w14:textId="77777777" w:rsidR="007C7EFF" w:rsidRDefault="007C7EFF">
      <w:pPr>
        <w:suppressAutoHyphens/>
        <w:rPr>
          <w:color w:val="000000"/>
          <w:lang w:val="en-US"/>
        </w:rPr>
      </w:pPr>
    </w:p>
    <w:p w14:paraId="0884C36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8485546" w14:textId="2C96CA1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8149E4">
        <w:rPr>
          <w:color w:val="000000"/>
          <w:lang w:val="en-US"/>
        </w:rPr>
        <w:t>5944</w:t>
      </w:r>
      <w:r>
        <w:rPr>
          <w:color w:val="000000"/>
        </w:rPr>
        <w:t>,- €</w:t>
      </w:r>
    </w:p>
    <w:p w14:paraId="39FC53FE" w14:textId="14D2204F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8149E4">
        <w:rPr>
          <w:color w:val="000000"/>
          <w:lang w:val="en-US"/>
        </w:rPr>
        <w:t>3383</w:t>
      </w:r>
      <w:r>
        <w:rPr>
          <w:color w:val="000000"/>
          <w:lang w:val="en-US"/>
        </w:rPr>
        <w:t>,- €</w:t>
      </w:r>
    </w:p>
    <w:p w14:paraId="202F10E4" w14:textId="77777777" w:rsidR="007C7EFF" w:rsidRDefault="007C7EFF">
      <w:pPr>
        <w:suppressAutoHyphens/>
        <w:rPr>
          <w:color w:val="000000"/>
          <w:lang w:val="en-US"/>
        </w:rPr>
      </w:pPr>
    </w:p>
    <w:p w14:paraId="48A7B79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53B27F8" w14:textId="77777777" w:rsidR="007C7EFF" w:rsidRDefault="007C7EFF">
      <w:pPr>
        <w:suppressAutoHyphens/>
        <w:rPr>
          <w:color w:val="000000"/>
          <w:lang w:val="en-US"/>
        </w:rPr>
      </w:pPr>
    </w:p>
    <w:p w14:paraId="2979488F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CE16C45" w14:textId="77777777" w:rsidR="007C7EFF" w:rsidRDefault="007C7EFF">
      <w:pPr>
        <w:suppressAutoHyphens/>
        <w:rPr>
          <w:color w:val="000000"/>
          <w:lang w:val="en-US"/>
        </w:rPr>
      </w:pPr>
    </w:p>
    <w:p w14:paraId="5F035022" w14:textId="70A7C271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8149E4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3E34DC">
        <w:rPr>
          <w:color w:val="000000"/>
          <w:lang w:val="en-US"/>
        </w:rPr>
        <w:t>žiadna</w:t>
      </w:r>
      <w:r>
        <w:rPr>
          <w:color w:val="000000"/>
          <w:lang w:val="en-US"/>
        </w:rPr>
        <w:t xml:space="preserve"> </w:t>
      </w:r>
    </w:p>
    <w:p w14:paraId="1D26039E" w14:textId="77777777" w:rsidR="007C7EFF" w:rsidRDefault="007C7EFF">
      <w:pPr>
        <w:suppressAutoHyphens/>
        <w:rPr>
          <w:color w:val="000000"/>
          <w:lang w:val="en-US"/>
        </w:rPr>
      </w:pPr>
    </w:p>
    <w:p w14:paraId="56658104" w14:textId="77777777" w:rsidR="007C7EFF" w:rsidRDefault="007C7EFF">
      <w:pPr>
        <w:suppressAutoHyphens/>
        <w:rPr>
          <w:color w:val="000000"/>
          <w:lang w:val="en-US"/>
        </w:rPr>
      </w:pPr>
    </w:p>
    <w:p w14:paraId="0F134E4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72AE8268" w14:textId="77777777" w:rsidR="007C7EFF" w:rsidRDefault="007C7EFF">
      <w:pPr>
        <w:suppressAutoHyphens/>
        <w:rPr>
          <w:color w:val="000000"/>
          <w:lang w:val="en-US"/>
        </w:rPr>
      </w:pPr>
    </w:p>
    <w:p w14:paraId="2BCDCBB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0CEFBE" w14:textId="77777777" w:rsidR="007C7EFF" w:rsidRDefault="007C7EFF">
      <w:pPr>
        <w:suppressAutoHyphens/>
        <w:rPr>
          <w:color w:val="000000"/>
          <w:lang w:val="en-US"/>
        </w:rPr>
      </w:pPr>
    </w:p>
    <w:p w14:paraId="385611B5" w14:textId="77777777" w:rsidR="007C7EFF" w:rsidRDefault="007C7EFF">
      <w:pPr>
        <w:suppressAutoHyphens/>
        <w:rPr>
          <w:color w:val="000000"/>
          <w:lang w:val="en-US"/>
        </w:rPr>
      </w:pPr>
    </w:p>
    <w:p w14:paraId="58F223BF" w14:textId="77777777" w:rsidR="007C7EFF" w:rsidRDefault="007C7EFF">
      <w:pPr>
        <w:suppressAutoHyphens/>
        <w:rPr>
          <w:color w:val="000000"/>
          <w:lang w:val="en-US"/>
        </w:rPr>
      </w:pPr>
    </w:p>
    <w:p w14:paraId="5C522BC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7675A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02D4DD" w14:textId="77777777" w:rsidR="007C7EFF" w:rsidRDefault="007C7EFF">
      <w:pPr>
        <w:suppressAutoHyphens/>
        <w:rPr>
          <w:color w:val="000000"/>
          <w:lang w:val="en-US"/>
        </w:rPr>
      </w:pPr>
    </w:p>
    <w:p w14:paraId="0EAD00C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E036148" w14:textId="77777777" w:rsidR="007C7EFF" w:rsidRDefault="007C7EFF">
      <w:pPr>
        <w:suppressAutoHyphens/>
        <w:rPr>
          <w:color w:val="000000"/>
          <w:lang w:val="en-US"/>
        </w:rPr>
      </w:pPr>
    </w:p>
    <w:p w14:paraId="02B7C73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6294CC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63F32DB3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032D29D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76AAA93E" w14:textId="77777777" w:rsidR="007C7EFF" w:rsidRDefault="007C7EFF">
      <w:pPr>
        <w:suppressAutoHyphens/>
        <w:rPr>
          <w:color w:val="000000"/>
          <w:lang w:val="en-US"/>
        </w:rPr>
      </w:pPr>
    </w:p>
    <w:p w14:paraId="0C2B99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B44143" w14:textId="77777777" w:rsidR="007C7EFF" w:rsidRDefault="007C7EFF">
      <w:pPr>
        <w:suppressAutoHyphens/>
        <w:rPr>
          <w:color w:val="000000"/>
          <w:lang w:val="en-US"/>
        </w:rPr>
      </w:pPr>
    </w:p>
    <w:p w14:paraId="4138B45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76BDB34" w14:textId="77777777" w:rsidR="007C7EFF" w:rsidRDefault="007C7EFF">
      <w:pPr>
        <w:suppressAutoHyphens/>
        <w:rPr>
          <w:color w:val="000000"/>
          <w:lang w:val="en-US"/>
        </w:rPr>
      </w:pPr>
    </w:p>
    <w:p w14:paraId="3FC5330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B447FC6" w14:textId="77777777" w:rsidR="007C7EFF" w:rsidRDefault="007C7EFF">
      <w:pPr>
        <w:suppressAutoHyphens/>
        <w:rPr>
          <w:color w:val="000000"/>
          <w:lang w:val="en-US"/>
        </w:rPr>
      </w:pPr>
    </w:p>
    <w:p w14:paraId="5DE680AE" w14:textId="77777777" w:rsidR="007C7EFF" w:rsidRDefault="007C7EFF">
      <w:pPr>
        <w:suppressAutoHyphens/>
        <w:rPr>
          <w:color w:val="000000"/>
          <w:lang w:val="en-US"/>
        </w:rPr>
      </w:pPr>
    </w:p>
    <w:p w14:paraId="6EE3846D" w14:textId="77777777" w:rsidR="007C7EFF" w:rsidRDefault="007C7EFF">
      <w:pPr>
        <w:suppressAutoHyphens/>
        <w:rPr>
          <w:color w:val="000000"/>
          <w:lang w:val="en-US"/>
        </w:rPr>
      </w:pPr>
    </w:p>
    <w:p w14:paraId="295C350C" w14:textId="77777777" w:rsidR="007C7EFF" w:rsidRDefault="007C7EFF">
      <w:pPr>
        <w:suppressAutoHyphens/>
        <w:rPr>
          <w:color w:val="000000"/>
          <w:lang w:val="en-US"/>
        </w:rPr>
      </w:pPr>
    </w:p>
    <w:p w14:paraId="516BD31E" w14:textId="77777777" w:rsidR="007C7EFF" w:rsidRDefault="007C7EFF">
      <w:pPr>
        <w:suppressAutoHyphens/>
        <w:rPr>
          <w:color w:val="000000"/>
          <w:lang w:val="en-US"/>
        </w:rPr>
      </w:pPr>
    </w:p>
    <w:p w14:paraId="308F03DC" w14:textId="77777777" w:rsidR="007C7EFF" w:rsidRDefault="007C7EFF">
      <w:pPr>
        <w:suppressAutoHyphens/>
        <w:rPr>
          <w:color w:val="000000"/>
          <w:lang w:val="en-US"/>
        </w:rPr>
      </w:pPr>
    </w:p>
    <w:p w14:paraId="7993E037" w14:textId="59914D31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8149E4">
        <w:rPr>
          <w:color w:val="000000"/>
          <w:lang w:val="en-US"/>
        </w:rPr>
        <w:t>28</w:t>
      </w:r>
      <w:r>
        <w:rPr>
          <w:color w:val="000000"/>
        </w:rPr>
        <w:t>. februára 20</w:t>
      </w:r>
      <w:r w:rsidR="003E34DC">
        <w:rPr>
          <w:color w:val="000000"/>
        </w:rPr>
        <w:t>2</w:t>
      </w:r>
      <w:r w:rsidR="008149E4">
        <w:rPr>
          <w:color w:val="000000"/>
        </w:rPr>
        <w:t>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90DA1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AF01D71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8A6684B" w14:textId="77777777" w:rsidR="007C7EFF" w:rsidRDefault="007C7EFF">
      <w:pPr>
        <w:suppressAutoHyphens/>
        <w:rPr>
          <w:color w:val="000000"/>
          <w:lang w:val="en-US"/>
        </w:rPr>
      </w:pPr>
    </w:p>
    <w:p w14:paraId="32FBE2D5" w14:textId="77777777" w:rsidR="007C7EFF" w:rsidRDefault="007C7EFF">
      <w:pPr>
        <w:suppressAutoHyphens/>
        <w:rPr>
          <w:color w:val="000000"/>
          <w:lang w:val="en-US"/>
        </w:rPr>
      </w:pPr>
    </w:p>
    <w:p w14:paraId="0439DA34" w14:textId="77777777" w:rsidR="007C7EFF" w:rsidRDefault="007C7EFF">
      <w:pPr>
        <w:suppressAutoHyphens/>
        <w:rPr>
          <w:color w:val="000000"/>
          <w:lang w:val="en-US"/>
        </w:rPr>
      </w:pPr>
    </w:p>
    <w:p w14:paraId="3A74A1AE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276B712C" w14:textId="77777777" w:rsidR="007C7EFF" w:rsidRDefault="007C7EFF">
      <w:pPr>
        <w:suppressAutoHyphens/>
        <w:rPr>
          <w:color w:val="000000"/>
          <w:sz w:val="20"/>
          <w:szCs w:val="20"/>
          <w:lang w:val="en-GB"/>
        </w:rPr>
      </w:pPr>
    </w:p>
    <w:p w14:paraId="5FE15A1B" w14:textId="77777777" w:rsidR="007C7EFF" w:rsidRDefault="007C7EFF">
      <w:pPr>
        <w:rPr>
          <w:rFonts w:ascii="Arial" w:cs="Arial"/>
          <w:sz w:val="20"/>
          <w:szCs w:val="20"/>
        </w:rPr>
      </w:pPr>
    </w:p>
    <w:sectPr w:rsidR="007C7EFF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A85CDF" w14:textId="77777777" w:rsidR="00E537A3" w:rsidRDefault="00E537A3">
      <w:r>
        <w:separator/>
      </w:r>
    </w:p>
  </w:endnote>
  <w:endnote w:type="continuationSeparator" w:id="0">
    <w:p w14:paraId="5664AD11" w14:textId="77777777" w:rsidR="00E537A3" w:rsidRDefault="00E53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F63846" w14:textId="77777777" w:rsidR="00E537A3" w:rsidRDefault="00E537A3">
      <w:r>
        <w:separator/>
      </w:r>
    </w:p>
  </w:footnote>
  <w:footnote w:type="continuationSeparator" w:id="0">
    <w:p w14:paraId="3234721D" w14:textId="77777777" w:rsidR="00E537A3" w:rsidRDefault="00E537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DC"/>
    <w:rsid w:val="00187C72"/>
    <w:rsid w:val="003E34DC"/>
    <w:rsid w:val="007C7EFF"/>
    <w:rsid w:val="008149E4"/>
    <w:rsid w:val="00AE4044"/>
    <w:rsid w:val="00AE55FF"/>
    <w:rsid w:val="00E53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4B35AF"/>
  <w14:defaultImageDpi w14:val="0"/>
  <w15:docId w15:val="{F764EE54-9301-41DF-9FDC-333F04FC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638</Words>
  <Characters>3642</Characters>
  <Application>Microsoft Office Word</Application>
  <DocSecurity>0</DocSecurity>
  <Lines>30</Lines>
  <Paragraphs>8</Paragraphs>
  <ScaleCrop>false</ScaleCrop>
  <Company/>
  <LinksUpToDate>false</LinksUpToDate>
  <CharactersWithSpaces>4272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Konto Microsoft</cp:lastModifiedBy>
  <cp:revision>4</cp:revision>
  <dcterms:created xsi:type="dcterms:W3CDTF">2021-02-21T17:50:00Z</dcterms:created>
  <dcterms:modified xsi:type="dcterms:W3CDTF">2022-03-02T13:48:00Z</dcterms:modified>
</cp:coreProperties>
</file>