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833F5" w14:textId="4365F327" w:rsidR="0076447F" w:rsidRDefault="00AE1E88">
      <w:pPr>
        <w:spacing w:after="8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952CD54" w14:textId="6514EC57" w:rsidR="009B7B00" w:rsidRDefault="009B7B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7" w:line="247" w:lineRule="auto"/>
        <w:ind w:left="44" w:right="34"/>
        <w:jc w:val="center"/>
      </w:pPr>
      <w:r>
        <w:rPr>
          <w:b/>
        </w:rPr>
        <w:t xml:space="preserve">Poznámky k mikro účtovnej závierke za obdobie </w:t>
      </w:r>
      <w:r w:rsidR="008735F9">
        <w:rPr>
          <w:b/>
        </w:rPr>
        <w:t>1.1.2021</w:t>
      </w:r>
      <w:r>
        <w:rPr>
          <w:b/>
        </w:rPr>
        <w:t>-31.12.202</w:t>
      </w:r>
      <w:r w:rsidR="008735F9">
        <w:rPr>
          <w:b/>
        </w:rPr>
        <w:t>1</w:t>
      </w:r>
      <w:r>
        <w:rPr>
          <w:b/>
        </w:rPr>
        <w:t xml:space="preserve"> </w:t>
      </w:r>
      <w:r>
        <w:t xml:space="preserve"> </w:t>
      </w:r>
    </w:p>
    <w:p w14:paraId="34C2DE32" w14:textId="589DD074" w:rsidR="0076447F" w:rsidRDefault="00AE1E8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7" w:line="247" w:lineRule="auto"/>
        <w:ind w:left="44" w:right="34"/>
        <w:jc w:val="center"/>
      </w:pPr>
      <w:r>
        <w:t>zostavené podľa Opatrenia Ministerstva financií SR č.MF/15464/2013-74, ktorým sa ustanovujú podrobnosti o usporiadaní, označovaní a obsahovom vymedzení položiek individuálnej účtovnej</w:t>
      </w:r>
      <w:r w:rsidR="009B7B00">
        <w:rPr>
          <w:lang w:val="en-US"/>
        </w:rPr>
        <w:t xml:space="preserve"> </w:t>
      </w:r>
      <w:r>
        <w:t>závierky a rozsahu údajov</w:t>
      </w:r>
      <w:r w:rsidR="009B7B00">
        <w:rPr>
          <w:lang w:val="en-US"/>
        </w:rPr>
        <w:t xml:space="preserve"> </w:t>
      </w:r>
      <w:r>
        <w:t xml:space="preserve">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(novela č.MF/18008/2014-74 – FS č.10/2014; novela č.MF/14775/2017-74 – FS č.17/2017)  </w:t>
      </w:r>
    </w:p>
    <w:p w14:paraId="32D2FAC8" w14:textId="77777777" w:rsidR="0076447F" w:rsidRDefault="00AE1E88">
      <w:pPr>
        <w:spacing w:after="81" w:line="259" w:lineRule="auto"/>
        <w:ind w:left="0" w:firstLine="0"/>
        <w:jc w:val="left"/>
      </w:pPr>
      <w:r>
        <w:t xml:space="preserve">  </w:t>
      </w:r>
    </w:p>
    <w:p w14:paraId="62EBA398" w14:textId="77777777" w:rsidR="0076447F" w:rsidRDefault="00AE1E88">
      <w:pPr>
        <w:pStyle w:val="Heading1"/>
        <w:ind w:right="839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04EFEF5D" w14:textId="77777777" w:rsidR="0076447F" w:rsidRDefault="00AE1E88">
      <w:pPr>
        <w:spacing w:after="14" w:line="259" w:lineRule="auto"/>
        <w:ind w:left="0" w:firstLine="0"/>
        <w:jc w:val="left"/>
      </w:pPr>
      <w:r>
        <w:t xml:space="preserve">  </w:t>
      </w:r>
    </w:p>
    <w:p w14:paraId="03BE80E8" w14:textId="77777777" w:rsidR="0076447F" w:rsidRDefault="00AE1E88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3E63E7A6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686" w:type="dxa"/>
        <w:tblInd w:w="-101" w:type="dxa"/>
        <w:tblCellMar>
          <w:top w:w="2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082"/>
        <w:gridCol w:w="6604"/>
      </w:tblGrid>
      <w:tr w:rsidR="0076447F" w14:paraId="2F7F46CC" w14:textId="77777777">
        <w:trPr>
          <w:trHeight w:val="298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A9AF5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Názov:  </w:t>
            </w: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75FB4" w14:textId="4C753443" w:rsidR="0076447F" w:rsidRDefault="004B74E3">
            <w:pPr>
              <w:spacing w:after="0" w:line="259" w:lineRule="auto"/>
              <w:ind w:left="5" w:firstLine="0"/>
              <w:jc w:val="left"/>
            </w:pPr>
            <w:r>
              <w:t>B</w:t>
            </w:r>
            <w:r w:rsidR="004729AE">
              <w:t>l</w:t>
            </w:r>
            <w:r>
              <w:t>ack Coral</w:t>
            </w:r>
            <w:r w:rsidR="00AE1E88">
              <w:t xml:space="preserve">, s.r.o.  </w:t>
            </w:r>
          </w:p>
        </w:tc>
      </w:tr>
      <w:tr w:rsidR="0076447F" w14:paraId="6E4078FB" w14:textId="77777777">
        <w:trPr>
          <w:trHeight w:val="293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BC1BF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IČO:  </w:t>
            </w: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49AB8" w14:textId="75AB9F0A" w:rsidR="0076447F" w:rsidRPr="00CD7E1D" w:rsidRDefault="00CD7E1D">
            <w:pPr>
              <w:spacing w:after="0" w:line="259" w:lineRule="auto"/>
              <w:ind w:left="5" w:firstLine="0"/>
              <w:jc w:val="left"/>
            </w:pPr>
            <w:r>
              <w:t>50946161</w:t>
            </w:r>
          </w:p>
        </w:tc>
      </w:tr>
      <w:tr w:rsidR="0076447F" w14:paraId="0B49A410" w14:textId="77777777">
        <w:trPr>
          <w:trHeight w:val="298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E23DA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246FA" w14:textId="1675442A" w:rsidR="0076447F" w:rsidRDefault="00397907" w:rsidP="00397907">
            <w:pPr>
              <w:spacing w:after="0" w:line="259" w:lineRule="auto"/>
              <w:ind w:left="0" w:firstLine="0"/>
              <w:jc w:val="left"/>
            </w:pPr>
            <w:r>
              <w:t>Tallerova 4,</w:t>
            </w:r>
            <w:r w:rsidR="00AE1E88">
              <w:t xml:space="preserve"> </w:t>
            </w:r>
            <w:r w:rsidR="009B7B00">
              <w:rPr>
                <w:lang w:val="en-US"/>
              </w:rPr>
              <w:t>8</w:t>
            </w:r>
            <w:r>
              <w:rPr>
                <w:lang w:val="en-US"/>
              </w:rPr>
              <w:t>11</w:t>
            </w:r>
            <w:r w:rsidR="00AE1E88">
              <w:t xml:space="preserve"> 0</w:t>
            </w:r>
            <w:r>
              <w:t>2</w:t>
            </w:r>
            <w:r w:rsidR="00AE1E88">
              <w:t xml:space="preserve"> Bratislava  </w:t>
            </w:r>
          </w:p>
        </w:tc>
      </w:tr>
    </w:tbl>
    <w:p w14:paraId="55667063" w14:textId="77777777" w:rsidR="007662D2" w:rsidRDefault="007662D2">
      <w:pPr>
        <w:spacing w:after="0" w:line="259" w:lineRule="auto"/>
        <w:ind w:left="0" w:firstLine="0"/>
        <w:jc w:val="left"/>
      </w:pPr>
    </w:p>
    <w:p w14:paraId="529C421B" w14:textId="4C886F85" w:rsidR="007662D2" w:rsidRPr="0068080C" w:rsidRDefault="007662D2">
      <w:pPr>
        <w:spacing w:after="0" w:line="259" w:lineRule="auto"/>
        <w:ind w:left="0" w:firstLine="0"/>
        <w:jc w:val="left"/>
        <w:rPr>
          <w:b/>
          <w:bCs/>
        </w:rPr>
      </w:pPr>
      <w:r w:rsidRPr="0068080C">
        <w:rPr>
          <w:b/>
          <w:bCs/>
        </w:rPr>
        <w:t>Spoločnosť nevykonávala v kalend</w:t>
      </w:r>
      <w:r w:rsidR="00E2208A" w:rsidRPr="0068080C">
        <w:rPr>
          <w:b/>
          <w:bCs/>
        </w:rPr>
        <w:t>á</w:t>
      </w:r>
      <w:r w:rsidRPr="0068080C">
        <w:rPr>
          <w:b/>
          <w:bCs/>
        </w:rPr>
        <w:t>rnom roku 2021 žiadne činnosti, ani v bezprost</w:t>
      </w:r>
      <w:r w:rsidR="00E2208A" w:rsidRPr="0068080C">
        <w:rPr>
          <w:b/>
          <w:bCs/>
        </w:rPr>
        <w:t>r</w:t>
      </w:r>
      <w:r w:rsidRPr="0068080C">
        <w:rPr>
          <w:b/>
          <w:bCs/>
        </w:rPr>
        <w:t>edne predch</w:t>
      </w:r>
      <w:r w:rsidR="00E2208A" w:rsidRPr="0068080C">
        <w:rPr>
          <w:b/>
          <w:bCs/>
        </w:rPr>
        <w:t>á</w:t>
      </w:r>
      <w:r w:rsidRPr="0068080C">
        <w:rPr>
          <w:b/>
          <w:bCs/>
        </w:rPr>
        <w:t>d</w:t>
      </w:r>
      <w:r w:rsidR="00CD7E1D" w:rsidRPr="0068080C">
        <w:rPr>
          <w:b/>
          <w:bCs/>
        </w:rPr>
        <w:t>zaj</w:t>
      </w:r>
      <w:r w:rsidR="00E2208A" w:rsidRPr="0068080C">
        <w:rPr>
          <w:b/>
          <w:bCs/>
        </w:rPr>
        <w:t>ú</w:t>
      </w:r>
      <w:r w:rsidR="00CD7E1D" w:rsidRPr="0068080C">
        <w:rPr>
          <w:b/>
          <w:bCs/>
        </w:rPr>
        <w:t>com roku 202</w:t>
      </w:r>
      <w:r w:rsidR="00E2208A" w:rsidRPr="0068080C">
        <w:rPr>
          <w:b/>
          <w:bCs/>
        </w:rPr>
        <w:t>0</w:t>
      </w:r>
      <w:r w:rsidR="00CD7E1D" w:rsidRPr="0068080C">
        <w:rPr>
          <w:b/>
          <w:bCs/>
        </w:rPr>
        <w:t>.</w:t>
      </w:r>
    </w:p>
    <w:p w14:paraId="45F02D61" w14:textId="55F27C6D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p w14:paraId="2A09C4EC" w14:textId="77777777" w:rsidR="0076447F" w:rsidRDefault="00AE1E88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nie je súčasťou konsolidovaného celku  </w:t>
      </w:r>
    </w:p>
    <w:p w14:paraId="12B4CBAE" w14:textId="6559BA38" w:rsidR="0076447F" w:rsidRDefault="00AE1E88">
      <w:pPr>
        <w:spacing w:after="0" w:line="259" w:lineRule="auto"/>
        <w:ind w:left="0" w:firstLine="0"/>
        <w:jc w:val="left"/>
      </w:pPr>
      <w:r>
        <w:t xml:space="preserve">    </w:t>
      </w:r>
    </w:p>
    <w:p w14:paraId="3CF67FEB" w14:textId="77777777" w:rsidR="0076447F" w:rsidRDefault="00AE1E88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14:paraId="57962C91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686" w:type="dxa"/>
        <w:tblInd w:w="-101" w:type="dxa"/>
        <w:tblCellMar>
          <w:top w:w="2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1"/>
      </w:tblGrid>
      <w:tr w:rsidR="0076447F" w14:paraId="1BB74A8B" w14:textId="77777777" w:rsidTr="009B7B00">
        <w:trPr>
          <w:trHeight w:val="78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89A7B" w14:textId="77777777" w:rsidR="0076447F" w:rsidRDefault="00AE1E88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B386E" w14:textId="77777777" w:rsidR="0076447F" w:rsidRDefault="00AE1E8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07BFA" w14:textId="77777777" w:rsidR="0076447F" w:rsidRDefault="00AE1E88">
            <w:pPr>
              <w:spacing w:after="0" w:line="25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1EA0D926" w14:textId="77777777" w:rsidR="0076447F" w:rsidRDefault="00AE1E88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76447F" w14:paraId="44B46A8D" w14:textId="77777777">
        <w:trPr>
          <w:trHeight w:val="57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371C3" w14:textId="77777777" w:rsidR="0076447F" w:rsidRDefault="00AE1E88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039AE" w14:textId="77777777" w:rsidR="0076447F" w:rsidRDefault="00AE1E88">
            <w:pPr>
              <w:spacing w:after="0" w:line="259" w:lineRule="auto"/>
              <w:ind w:left="2" w:firstLine="0"/>
              <w:jc w:val="left"/>
            </w:pPr>
            <w:r>
              <w:t xml:space="preserve">0 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19B02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0  </w:t>
            </w:r>
          </w:p>
        </w:tc>
      </w:tr>
    </w:tbl>
    <w:p w14:paraId="3C111ACB" w14:textId="103922A6" w:rsidR="0076447F" w:rsidRDefault="00AE1E88" w:rsidP="009B7B00">
      <w:pPr>
        <w:spacing w:after="0" w:line="259" w:lineRule="auto"/>
        <w:ind w:left="0" w:firstLine="0"/>
        <w:jc w:val="left"/>
      </w:pPr>
      <w:r>
        <w:t xml:space="preserve">  </w:t>
      </w:r>
    </w:p>
    <w:p w14:paraId="773DC19F" w14:textId="77777777" w:rsidR="0076447F" w:rsidRDefault="00AE1E88">
      <w:pPr>
        <w:pStyle w:val="Heading1"/>
        <w:ind w:right="843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b w:val="0"/>
        </w:rPr>
        <w:t xml:space="preserve">  </w:t>
      </w:r>
    </w:p>
    <w:p w14:paraId="1739F5D6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p w14:paraId="2598DD00" w14:textId="77777777" w:rsidR="0076447F" w:rsidRDefault="00AE1E88">
      <w:pPr>
        <w:numPr>
          <w:ilvl w:val="0"/>
          <w:numId w:val="2"/>
        </w:numPr>
        <w:ind w:right="1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ÚJ bude nepretržite pokračovať vo svojej činnosti  </w:t>
      </w:r>
    </w:p>
    <w:p w14:paraId="7462FCB3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p w14:paraId="1485459B" w14:textId="77777777" w:rsidR="0076447F" w:rsidRDefault="00AE1E88">
      <w:pPr>
        <w:numPr>
          <w:ilvl w:val="0"/>
          <w:numId w:val="2"/>
        </w:numPr>
        <w:ind w:right="1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57CC1869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686" w:type="dxa"/>
        <w:tblInd w:w="-101" w:type="dxa"/>
        <w:tblCellMar>
          <w:top w:w="2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843"/>
        <w:gridCol w:w="4843"/>
      </w:tblGrid>
      <w:tr w:rsidR="0076447F" w14:paraId="3FD462DF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4A76" w14:textId="77777777" w:rsidR="0076447F" w:rsidRDefault="00AE1E88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2744C" w14:textId="77777777" w:rsidR="0076447F" w:rsidRDefault="00AE1E88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76447F" w14:paraId="75E7EEB2" w14:textId="77777777">
        <w:trPr>
          <w:trHeight w:val="288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1E7FE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DD316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76447F" w14:paraId="5E0CFF27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D1E98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B97D8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76447F" w14:paraId="0A710D9A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55229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DC450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76447F" w14:paraId="2207316A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38CEF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28B50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76447F" w14:paraId="16A6CE5E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F6F93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8197E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Vlastné náklady  </w:t>
            </w:r>
          </w:p>
        </w:tc>
      </w:tr>
      <w:tr w:rsidR="0076447F" w14:paraId="04DF9096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7AC97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4D86D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76447F" w14:paraId="7CBF72F1" w14:textId="77777777">
        <w:trPr>
          <w:trHeight w:val="288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8CCF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88B2A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76447F" w14:paraId="7AA1CB3D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97998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A984F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76447F" w14:paraId="5134F6E2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EDA5F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C480C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76447F" w14:paraId="60C10CA1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0261F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Dlhopisy: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3744A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76447F" w14:paraId="6E6C5550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E5CD8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CBAEF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76447F" w14:paraId="42E32D80" w14:textId="77777777">
        <w:trPr>
          <w:trHeight w:val="29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1CCE2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DC674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</w:tbl>
    <w:p w14:paraId="164CDF09" w14:textId="27DB09CC" w:rsidR="0076447F" w:rsidRDefault="0076447F" w:rsidP="009B7B00">
      <w:pPr>
        <w:spacing w:after="0" w:line="259" w:lineRule="auto"/>
        <w:ind w:left="0" w:firstLine="0"/>
        <w:jc w:val="left"/>
      </w:pPr>
    </w:p>
    <w:p w14:paraId="1E151BF6" w14:textId="77777777" w:rsidR="0076447F" w:rsidRDefault="00AE1E88">
      <w:pPr>
        <w:numPr>
          <w:ilvl w:val="0"/>
          <w:numId w:val="2"/>
        </w:numPr>
        <w:ind w:right="1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žiadne  </w:t>
      </w:r>
    </w:p>
    <w:p w14:paraId="2ADE6EFB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605" w:type="dxa"/>
        <w:tblInd w:w="-101" w:type="dxa"/>
        <w:tblCellMar>
          <w:top w:w="21" w:type="dxa"/>
          <w:left w:w="106" w:type="dxa"/>
        </w:tblCellMar>
        <w:tblLook w:val="04A0" w:firstRow="1" w:lastRow="0" w:firstColumn="1" w:lastColumn="0" w:noHBand="0" w:noVBand="1"/>
      </w:tblPr>
      <w:tblGrid>
        <w:gridCol w:w="4219"/>
        <w:gridCol w:w="1013"/>
        <w:gridCol w:w="2107"/>
        <w:gridCol w:w="2266"/>
      </w:tblGrid>
      <w:tr w:rsidR="0076447F" w14:paraId="1301838B" w14:textId="77777777">
        <w:trPr>
          <w:trHeight w:val="58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45905" w14:textId="77777777" w:rsidR="0076447F" w:rsidRDefault="00AE1E8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7D361" w14:textId="77777777" w:rsidR="0076447F" w:rsidRDefault="00AE1E88">
            <w:pPr>
              <w:spacing w:after="9" w:line="259" w:lineRule="auto"/>
              <w:ind w:left="0" w:right="110" w:firstLine="0"/>
              <w:jc w:val="center"/>
            </w:pPr>
            <w:r>
              <w:rPr>
                <w:b/>
              </w:rPr>
              <w:t xml:space="preserve">číslo </w:t>
            </w:r>
            <w:r>
              <w:t xml:space="preserve"> </w:t>
            </w:r>
          </w:p>
          <w:p w14:paraId="20A523C8" w14:textId="77777777" w:rsidR="0076447F" w:rsidRDefault="00AE1E88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</w:rPr>
              <w:t xml:space="preserve">účtu </w:t>
            </w:r>
            <w:r>
              <w:t xml:space="preserve">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A6693" w14:textId="77777777" w:rsidR="0076447F" w:rsidRDefault="00AE1E8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doba odpisovania </w:t>
            </w:r>
            <w:r>
              <w:t xml:space="preserve"> </w:t>
            </w:r>
            <w:r>
              <w:rPr>
                <w:b/>
              </w:rPr>
              <w:t xml:space="preserve">(počet rokov) </w:t>
            </w:r>
            <w: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E1B12" w14:textId="77777777" w:rsidR="0076447F" w:rsidRDefault="00AE1E8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odpisová sadzba  (%) </w:t>
            </w:r>
            <w:r>
              <w:t xml:space="preserve"> </w:t>
            </w:r>
          </w:p>
        </w:tc>
      </w:tr>
      <w:tr w:rsidR="0076447F" w14:paraId="4E63B707" w14:textId="77777777">
        <w:trPr>
          <w:trHeight w:val="293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024AB" w14:textId="77777777" w:rsidR="0076447F" w:rsidRDefault="00AE1E88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B7E4D" w14:textId="77777777" w:rsidR="0076447F" w:rsidRDefault="00AE1E88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92311" w14:textId="77777777" w:rsidR="0076447F" w:rsidRDefault="00AE1E88">
            <w:pPr>
              <w:spacing w:after="0" w:line="259" w:lineRule="auto"/>
              <w:ind w:left="74" w:firstLine="0"/>
              <w:jc w:val="center"/>
            </w:pPr>
            <w:r>
              <w:t xml:space="preserve">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32DE0" w14:textId="77777777" w:rsidR="0076447F" w:rsidRDefault="00AE1E88">
            <w:pPr>
              <w:spacing w:after="0" w:line="259" w:lineRule="auto"/>
              <w:ind w:left="75" w:firstLine="0"/>
              <w:jc w:val="center"/>
            </w:pPr>
            <w:r>
              <w:t xml:space="preserve">  </w:t>
            </w:r>
          </w:p>
        </w:tc>
      </w:tr>
    </w:tbl>
    <w:p w14:paraId="62715A69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p w14:paraId="5848E4FC" w14:textId="77777777" w:rsidR="0076447F" w:rsidRDefault="00AE1E88">
      <w:pPr>
        <w:numPr>
          <w:ilvl w:val="0"/>
          <w:numId w:val="2"/>
        </w:numPr>
        <w:ind w:right="1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žiadne  </w:t>
      </w:r>
    </w:p>
    <w:p w14:paraId="7F858FA7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p w14:paraId="41E50064" w14:textId="77777777" w:rsidR="0076447F" w:rsidRDefault="00AE1E88">
      <w:pPr>
        <w:numPr>
          <w:ilvl w:val="0"/>
          <w:numId w:val="2"/>
        </w:numPr>
        <w:ind w:right="1" w:hanging="248"/>
      </w:pPr>
      <w:r>
        <w:rPr>
          <w:u w:val="single" w:color="000000"/>
        </w:rPr>
        <w:t>Informácie o dotáciách</w:t>
      </w:r>
      <w:r>
        <w:t xml:space="preserve"> a ich oceňovanie v účtovníctve: žiadne  </w:t>
      </w:r>
    </w:p>
    <w:p w14:paraId="094CC696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p w14:paraId="616B1C31" w14:textId="77777777" w:rsidR="0076447F" w:rsidRDefault="00AE1E88">
      <w:pPr>
        <w:numPr>
          <w:ilvl w:val="0"/>
          <w:numId w:val="2"/>
        </w:numPr>
        <w:ind w:right="1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žiadne  </w:t>
      </w:r>
    </w:p>
    <w:p w14:paraId="65256A60" w14:textId="77777777" w:rsidR="0076447F" w:rsidRDefault="00AE1E88">
      <w:pPr>
        <w:spacing w:after="14" w:line="259" w:lineRule="auto"/>
        <w:ind w:left="0" w:firstLine="0"/>
        <w:jc w:val="left"/>
      </w:pPr>
      <w:r>
        <w:t xml:space="preserve">  </w:t>
      </w:r>
    </w:p>
    <w:p w14:paraId="676ED843" w14:textId="77777777" w:rsidR="0076447F" w:rsidRDefault="00AE1E88">
      <w:pPr>
        <w:pStyle w:val="Heading1"/>
        <w:ind w:right="163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226B780E" w14:textId="77777777" w:rsidR="0076447F" w:rsidRDefault="00AE1E88">
      <w:pPr>
        <w:spacing w:after="0" w:line="259" w:lineRule="auto"/>
        <w:ind w:left="0" w:firstLine="0"/>
        <w:jc w:val="left"/>
      </w:pPr>
      <w:r>
        <w:t xml:space="preserve">  </w:t>
      </w:r>
    </w:p>
    <w:p w14:paraId="0FE97247" w14:textId="77777777" w:rsidR="0076447F" w:rsidRDefault="00AE1E88">
      <w:pPr>
        <w:numPr>
          <w:ilvl w:val="0"/>
          <w:numId w:val="3"/>
        </w:numPr>
        <w:spacing w:after="0" w:line="252" w:lineRule="auto"/>
        <w:ind w:left="312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09D1C252" w14:textId="77777777" w:rsidR="0076447F" w:rsidRDefault="00AE1E88">
      <w:pPr>
        <w:ind w:left="329" w:right="92"/>
      </w:pPr>
      <w:r>
        <w:t xml:space="preserve">žiadne  </w:t>
      </w:r>
    </w:p>
    <w:p w14:paraId="4F1883ED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7A8A0784" w14:textId="77777777" w:rsidR="0076447F" w:rsidRDefault="00AE1E88">
      <w:pPr>
        <w:numPr>
          <w:ilvl w:val="0"/>
          <w:numId w:val="3"/>
        </w:numPr>
        <w:spacing w:after="0" w:line="259" w:lineRule="auto"/>
        <w:ind w:left="312" w:hanging="233"/>
        <w:jc w:val="left"/>
      </w:pPr>
      <w:r>
        <w:rPr>
          <w:u w:val="single" w:color="000000"/>
        </w:rPr>
        <w:t>Informácie o záväzkoch</w:t>
      </w:r>
      <w:r>
        <w:t xml:space="preserve">, a to: žiadne  </w:t>
      </w:r>
    </w:p>
    <w:p w14:paraId="1C4F4CCA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2941A259" w14:textId="77777777" w:rsidR="0076447F" w:rsidRDefault="00AE1E88">
      <w:pPr>
        <w:numPr>
          <w:ilvl w:val="0"/>
          <w:numId w:val="4"/>
        </w:numPr>
        <w:ind w:right="92" w:hanging="135"/>
      </w:pPr>
      <w:r>
        <w:t xml:space="preserve">celkovej sume záväzkov so zostatkovou dobou splatnosti dlhšou ako päť rokov:  </w:t>
      </w:r>
    </w:p>
    <w:p w14:paraId="55FDF650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0ADF4DEE" w14:textId="77777777" w:rsidR="0076447F" w:rsidRDefault="00AE1E88">
      <w:pPr>
        <w:numPr>
          <w:ilvl w:val="0"/>
          <w:numId w:val="4"/>
        </w:numPr>
        <w:ind w:right="92" w:hanging="135"/>
      </w:pPr>
      <w:r>
        <w:t xml:space="preserve">celkovej sume zabezpečených záväzkov, opis a spôsoby zabezpečenia záväzkov:  </w:t>
      </w:r>
    </w:p>
    <w:p w14:paraId="33BD6865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045AC8BB" w14:textId="77777777" w:rsidR="0076447F" w:rsidRDefault="00AE1E88">
      <w:pPr>
        <w:numPr>
          <w:ilvl w:val="0"/>
          <w:numId w:val="5"/>
        </w:numPr>
        <w:ind w:right="92" w:hanging="266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žiadne  </w:t>
      </w:r>
    </w:p>
    <w:p w14:paraId="29D35FD6" w14:textId="77777777" w:rsidR="0076447F" w:rsidRDefault="00AE1E88">
      <w:pPr>
        <w:spacing w:after="14" w:line="259" w:lineRule="auto"/>
        <w:ind w:left="101" w:firstLine="0"/>
        <w:jc w:val="left"/>
      </w:pPr>
      <w:r>
        <w:t xml:space="preserve">  </w:t>
      </w:r>
    </w:p>
    <w:p w14:paraId="2D106D89" w14:textId="77777777" w:rsidR="0076447F" w:rsidRDefault="00AE1E88">
      <w:pPr>
        <w:numPr>
          <w:ilvl w:val="0"/>
          <w:numId w:val="5"/>
        </w:numPr>
        <w:ind w:right="92" w:hanging="266"/>
      </w:pPr>
      <w:r>
        <w:t xml:space="preserve">Informácia, či účtovná jednotka tvorila </w:t>
      </w:r>
      <w:r>
        <w:rPr>
          <w:u w:val="single" w:color="000000"/>
        </w:rPr>
        <w:t>kapitálový fond z príspevkov</w:t>
      </w:r>
      <w:r>
        <w:t xml:space="preserve"> podľa § 123 ods. 2 a §  </w:t>
      </w:r>
    </w:p>
    <w:p w14:paraId="6A46DD9C" w14:textId="77777777" w:rsidR="0076447F" w:rsidRDefault="00AE1E88">
      <w:pPr>
        <w:ind w:left="91" w:right="92"/>
      </w:pPr>
      <w:r>
        <w:t xml:space="preserve">217a Obchodného zákonníka v znení neskorších predpisov: žiadne  </w:t>
      </w:r>
    </w:p>
    <w:p w14:paraId="3BB09665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008669AD" w14:textId="77777777" w:rsidR="0076447F" w:rsidRDefault="00AE1E88">
      <w:pPr>
        <w:numPr>
          <w:ilvl w:val="0"/>
          <w:numId w:val="5"/>
        </w:numPr>
        <w:spacing w:after="0" w:line="259" w:lineRule="auto"/>
        <w:ind w:right="92" w:hanging="266"/>
      </w:pPr>
      <w:r>
        <w:rPr>
          <w:u w:val="single" w:color="000000"/>
        </w:rPr>
        <w:t>Informácie o orgánoch účtovnej jednotky</w:t>
      </w:r>
      <w:r>
        <w:t xml:space="preserve">, a to: žiadne  </w:t>
      </w:r>
    </w:p>
    <w:p w14:paraId="3F90C22D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2F761842" w14:textId="77777777" w:rsidR="0076447F" w:rsidRDefault="00AE1E88">
      <w:pPr>
        <w:numPr>
          <w:ilvl w:val="0"/>
          <w:numId w:val="6"/>
        </w:numPr>
        <w:ind w:right="92" w:hanging="634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 </w:t>
      </w:r>
    </w:p>
    <w:p w14:paraId="608D6E19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2CC591EB" w14:textId="77777777" w:rsidR="0076447F" w:rsidRDefault="00AE1E88">
      <w:pPr>
        <w:numPr>
          <w:ilvl w:val="0"/>
          <w:numId w:val="6"/>
        </w:numPr>
        <w:ind w:right="92" w:hanging="634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</w:t>
      </w:r>
    </w:p>
    <w:p w14:paraId="327BC03C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508A8BCC" w14:textId="77777777" w:rsidR="0076447F" w:rsidRDefault="00AE1E88">
      <w:pPr>
        <w:numPr>
          <w:ilvl w:val="0"/>
          <w:numId w:val="6"/>
        </w:numPr>
        <w:ind w:right="92" w:hanging="634"/>
      </w:pPr>
      <w:r>
        <w:t xml:space="preserve">hlavných podmienkach, na základe ktorých im boli záruky alebo iné zabezpečenie a </w:t>
      </w:r>
    </w:p>
    <w:p w14:paraId="6E21EE51" w14:textId="77777777" w:rsidR="0076447F" w:rsidRDefault="00AE1E88">
      <w:pPr>
        <w:ind w:left="91" w:right="92"/>
      </w:pPr>
      <w:r>
        <w:t xml:space="preserve">pôžičky poskytnuté; pri pôžičkách sa uvádzajú úrokové sadzby:  </w:t>
      </w:r>
    </w:p>
    <w:p w14:paraId="26C09822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459909D2" w14:textId="77777777" w:rsidR="0076447F" w:rsidRDefault="00AE1E88">
      <w:pPr>
        <w:numPr>
          <w:ilvl w:val="0"/>
          <w:numId w:val="6"/>
        </w:numPr>
        <w:ind w:right="92" w:hanging="634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</w:t>
      </w:r>
    </w:p>
    <w:p w14:paraId="1B1AA358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67F92994" w14:textId="77777777" w:rsidR="0076447F" w:rsidRDefault="00AE1E88">
      <w:pPr>
        <w:ind w:left="91" w:right="92"/>
      </w:pPr>
      <w:r>
        <w:t xml:space="preserve">6. </w:t>
      </w:r>
      <w:r>
        <w:rPr>
          <w:u w:val="single" w:color="000000"/>
        </w:rPr>
        <w:t>Informácie o povinnostiach</w:t>
      </w:r>
      <w:r>
        <w:t xml:space="preserve"> účtovnej jednotky, a to: žiadne  </w:t>
      </w:r>
    </w:p>
    <w:p w14:paraId="5CBCFEF6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598E084B" w14:textId="77777777" w:rsidR="0076447F" w:rsidRDefault="00AE1E88">
      <w:pPr>
        <w:numPr>
          <w:ilvl w:val="0"/>
          <w:numId w:val="7"/>
        </w:numPr>
        <w:ind w:right="92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</w:t>
      </w:r>
    </w:p>
    <w:p w14:paraId="38E118C9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2E80B44F" w14:textId="77777777" w:rsidR="0076447F" w:rsidRDefault="00AE1E88">
      <w:pPr>
        <w:numPr>
          <w:ilvl w:val="0"/>
          <w:numId w:val="7"/>
        </w:numPr>
        <w:ind w:right="92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</w:t>
      </w:r>
    </w:p>
    <w:p w14:paraId="1A91F3A6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6C3CDC94" w14:textId="77777777" w:rsidR="0076447F" w:rsidRDefault="00AE1E88">
      <w:pPr>
        <w:numPr>
          <w:ilvl w:val="0"/>
          <w:numId w:val="7"/>
        </w:numPr>
        <w:spacing w:after="0" w:line="259" w:lineRule="auto"/>
        <w:ind w:right="92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 </w:t>
      </w:r>
    </w:p>
    <w:p w14:paraId="75E6F939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38F3E96E" w14:textId="77777777" w:rsidR="0076447F" w:rsidRDefault="00AE1E88">
      <w:pPr>
        <w:numPr>
          <w:ilvl w:val="0"/>
          <w:numId w:val="7"/>
        </w:numPr>
        <w:ind w:right="92" w:hanging="248"/>
      </w:pPr>
      <w:r>
        <w:t xml:space="preserve">celkovej sume významných finančných povinností a významných podmienených záväzkoch voči dcérskej účtovnej jednotke a účtovnej jednotke s podstatným vplyvom:  </w:t>
      </w:r>
    </w:p>
    <w:p w14:paraId="004F0631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72AD487C" w14:textId="77777777" w:rsidR="0076447F" w:rsidRDefault="00AE1E88">
      <w:pPr>
        <w:numPr>
          <w:ilvl w:val="0"/>
          <w:numId w:val="7"/>
        </w:numPr>
        <w:ind w:right="92" w:hanging="248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</w:t>
      </w:r>
    </w:p>
    <w:p w14:paraId="7CC2B036" w14:textId="77777777" w:rsidR="0076447F" w:rsidRDefault="00AE1E88">
      <w:pPr>
        <w:spacing w:after="14" w:line="259" w:lineRule="auto"/>
        <w:ind w:left="101" w:firstLine="0"/>
        <w:jc w:val="left"/>
      </w:pPr>
      <w:r>
        <w:t xml:space="preserve">  </w:t>
      </w:r>
    </w:p>
    <w:p w14:paraId="53EEF6E3" w14:textId="77777777" w:rsidR="0076447F" w:rsidRDefault="00AE1E88">
      <w:pPr>
        <w:ind w:left="91" w:right="92"/>
      </w:pPr>
      <w:r>
        <w:t xml:space="preserve">7.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žiadne  </w:t>
      </w:r>
    </w:p>
    <w:p w14:paraId="11823244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4ACF1F56" w14:textId="77777777" w:rsidR="0076447F" w:rsidRDefault="00AE1E88">
      <w:pPr>
        <w:spacing w:after="0" w:line="259" w:lineRule="auto"/>
        <w:ind w:left="101" w:firstLine="0"/>
        <w:jc w:val="left"/>
      </w:pPr>
      <w:r>
        <w:t xml:space="preserve">  </w:t>
      </w:r>
    </w:p>
    <w:p w14:paraId="06F20EC5" w14:textId="42CCEABA" w:rsidR="0076447F" w:rsidRDefault="00AE1E88">
      <w:pPr>
        <w:ind w:left="91" w:right="92"/>
      </w:pPr>
      <w:r>
        <w:t xml:space="preserve">Dňa </w:t>
      </w:r>
      <w:r w:rsidR="0087036C">
        <w:t>14</w:t>
      </w:r>
      <w:r>
        <w:t>.0</w:t>
      </w:r>
      <w:r w:rsidR="00B77539">
        <w:t>2</w:t>
      </w:r>
      <w:r>
        <w:t>.202</w:t>
      </w:r>
      <w:r w:rsidR="00B77539">
        <w:t>2</w:t>
      </w:r>
      <w:r>
        <w:t xml:space="preserve">  </w:t>
      </w:r>
    </w:p>
    <w:sectPr w:rsidR="0076447F" w:rsidSect="009B7B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73" w:right="1283" w:bottom="942" w:left="1070" w:header="57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B8A7E" w14:textId="77777777" w:rsidR="00620A81" w:rsidRDefault="00620A81">
      <w:pPr>
        <w:spacing w:after="0" w:line="240" w:lineRule="auto"/>
      </w:pPr>
      <w:r>
        <w:separator/>
      </w:r>
    </w:p>
  </w:endnote>
  <w:endnote w:type="continuationSeparator" w:id="0">
    <w:p w14:paraId="277CA5CA" w14:textId="77777777" w:rsidR="00620A81" w:rsidRDefault="00620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B5353" w14:textId="77777777" w:rsidR="0076447F" w:rsidRDefault="00AE1E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C060B" w14:textId="77777777" w:rsidR="0076447F" w:rsidRDefault="00AE1E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F8258" w14:textId="77777777" w:rsidR="0076447F" w:rsidRDefault="00AE1E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F10F3" w14:textId="77777777" w:rsidR="00620A81" w:rsidRDefault="00620A81">
      <w:pPr>
        <w:spacing w:after="0" w:line="240" w:lineRule="auto"/>
      </w:pPr>
      <w:r>
        <w:separator/>
      </w:r>
    </w:p>
  </w:footnote>
  <w:footnote w:type="continuationSeparator" w:id="0">
    <w:p w14:paraId="40DF0269" w14:textId="77777777" w:rsidR="00620A81" w:rsidRDefault="00620A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32" w:tblpY="825"/>
      <w:tblOverlap w:val="never"/>
      <w:tblW w:w="3782" w:type="dxa"/>
      <w:tblInd w:w="0" w:type="dxa"/>
      <w:tblCellMar>
        <w:top w:w="21" w:type="dxa"/>
        <w:left w:w="5" w:type="dxa"/>
      </w:tblCellMar>
      <w:tblLook w:val="04A0" w:firstRow="1" w:lastRow="0" w:firstColumn="1" w:lastColumn="0" w:noHBand="0" w:noVBand="1"/>
    </w:tblPr>
    <w:tblGrid>
      <w:gridCol w:w="1920"/>
      <w:gridCol w:w="72"/>
      <w:gridCol w:w="1790"/>
    </w:tblGrid>
    <w:tr w:rsidR="0076447F" w14:paraId="44286719" w14:textId="77777777">
      <w:trPr>
        <w:trHeight w:val="293"/>
      </w:trPr>
      <w:tc>
        <w:tcPr>
          <w:tcW w:w="19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44642F" w14:textId="77777777" w:rsidR="0076447F" w:rsidRDefault="00AE1E88">
          <w:pPr>
            <w:tabs>
              <w:tab w:val="center" w:pos="1064"/>
            </w:tabs>
            <w:spacing w:after="0" w:line="259" w:lineRule="auto"/>
            <w:ind w:left="0" w:firstLine="0"/>
            <w:jc w:val="left"/>
          </w:pPr>
          <w:r>
            <w:t xml:space="preserve"> </w:t>
          </w:r>
          <w:r>
            <w:t xml:space="preserve">IČO:  </w:t>
          </w:r>
          <w:r>
            <w:tab/>
            <w:t xml:space="preserve">53294050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EC44785" w14:textId="77777777" w:rsidR="0076447F" w:rsidRDefault="00AE1E88">
          <w:pPr>
            <w:spacing w:after="0" w:line="259" w:lineRule="auto"/>
            <w:ind w:left="5" w:firstLine="0"/>
          </w:pPr>
          <w:r>
            <w:t xml:space="preserve"> </w:t>
          </w:r>
        </w:p>
      </w:tc>
      <w:tc>
        <w:tcPr>
          <w:tcW w:w="17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F8C19C" w14:textId="77777777" w:rsidR="0076447F" w:rsidRDefault="00AE1E88">
          <w:pPr>
            <w:spacing w:after="0" w:line="259" w:lineRule="auto"/>
            <w:ind w:left="5" w:firstLine="0"/>
          </w:pPr>
          <w:r>
            <w:t xml:space="preserve"> DIČ: 2121334765</w:t>
          </w:r>
        </w:p>
      </w:tc>
    </w:tr>
  </w:tbl>
  <w:p w14:paraId="5D07F35C" w14:textId="77777777" w:rsidR="0076447F" w:rsidRDefault="00AE1E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151002FD" w14:textId="77777777" w:rsidR="0076447F" w:rsidRDefault="00AE1E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224F7356" w14:textId="77777777" w:rsidR="0076447F" w:rsidRDefault="00AE1E88">
    <w:pPr>
      <w:spacing w:after="52" w:line="259" w:lineRule="auto"/>
      <w:ind w:left="0" w:right="100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5D087266" w14:textId="77777777" w:rsidR="0076447F" w:rsidRDefault="00AE1E88">
    <w:pPr>
      <w:tabs>
        <w:tab w:val="center" w:pos="1907"/>
        <w:tab w:val="center" w:pos="8542"/>
      </w:tabs>
      <w:spacing w:after="41" w:line="259" w:lineRule="auto"/>
      <w:ind w:left="0" w:firstLine="0"/>
      <w:jc w:val="left"/>
    </w:pPr>
    <w:r>
      <w:rPr>
        <w:rFonts w:ascii="Calibri" w:eastAsia="Calibri" w:hAnsi="Calibri" w:cs="Calibri"/>
      </w:rPr>
      <w:tab/>
    </w:r>
    <w:r>
      <w:rPr>
        <w:bdr w:val="single" w:sz="15" w:space="0" w:color="000000"/>
      </w:rPr>
      <w:t>Poznámky Úč MÚJ 3 – 01</w:t>
    </w:r>
    <w:r>
      <w:t xml:space="preserve">                           </w:t>
    </w:r>
    <w:r>
      <w:tab/>
      <w:t xml:space="preserve"> </w:t>
    </w:r>
  </w:p>
  <w:p w14:paraId="281989D3" w14:textId="77777777" w:rsidR="0076447F" w:rsidRDefault="00AE1E88">
    <w:pPr>
      <w:spacing w:after="0" w:line="251" w:lineRule="auto"/>
      <w:ind w:left="0" w:right="9431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761" w:tblpY="825"/>
      <w:tblOverlap w:val="never"/>
      <w:tblW w:w="3782" w:type="dxa"/>
      <w:tblInd w:w="0" w:type="dxa"/>
      <w:tblCellMar>
        <w:top w:w="21" w:type="dxa"/>
        <w:left w:w="5" w:type="dxa"/>
      </w:tblCellMar>
      <w:tblLook w:val="04A0" w:firstRow="1" w:lastRow="0" w:firstColumn="1" w:lastColumn="0" w:noHBand="0" w:noVBand="1"/>
    </w:tblPr>
    <w:tblGrid>
      <w:gridCol w:w="1920"/>
      <w:gridCol w:w="72"/>
      <w:gridCol w:w="1790"/>
    </w:tblGrid>
    <w:tr w:rsidR="0076447F" w14:paraId="10C0D9D9" w14:textId="77777777" w:rsidTr="009B7B00">
      <w:trPr>
        <w:trHeight w:val="277"/>
      </w:trPr>
      <w:tc>
        <w:tcPr>
          <w:tcW w:w="19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7D4829" w14:textId="68D63BA2" w:rsidR="0076447F" w:rsidRDefault="00AE1E88" w:rsidP="009B7B00">
          <w:pPr>
            <w:tabs>
              <w:tab w:val="center" w:pos="1064"/>
            </w:tabs>
            <w:spacing w:after="0" w:line="259" w:lineRule="auto"/>
            <w:ind w:left="0" w:firstLine="0"/>
            <w:jc w:val="left"/>
          </w:pPr>
          <w:r>
            <w:t xml:space="preserve"> IČO:  </w:t>
          </w:r>
          <w:r>
            <w:tab/>
          </w:r>
          <w:r w:rsidR="00B4196C">
            <w:t>50</w:t>
          </w:r>
          <w:r w:rsidR="006E7A96">
            <w:t>946161</w:t>
          </w:r>
          <w:r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A460BC2" w14:textId="77777777" w:rsidR="0076447F" w:rsidRDefault="00AE1E88" w:rsidP="009B7B00">
          <w:pPr>
            <w:spacing w:after="0" w:line="259" w:lineRule="auto"/>
            <w:ind w:left="5" w:firstLine="0"/>
          </w:pPr>
          <w:r>
            <w:t xml:space="preserve"> </w:t>
          </w:r>
        </w:p>
      </w:tc>
      <w:tc>
        <w:tcPr>
          <w:tcW w:w="17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3DFA87" w14:textId="3DCD72C7" w:rsidR="0076447F" w:rsidRPr="006E7A96" w:rsidRDefault="00AE1E88" w:rsidP="009B7B00">
          <w:pPr>
            <w:spacing w:after="0" w:line="259" w:lineRule="auto"/>
            <w:ind w:left="5" w:firstLine="0"/>
          </w:pPr>
          <w:r>
            <w:t xml:space="preserve"> DIČ: </w:t>
          </w:r>
          <w:r w:rsidR="006E7A96">
            <w:t>2120555943</w:t>
          </w:r>
        </w:p>
      </w:tc>
    </w:tr>
  </w:tbl>
  <w:p w14:paraId="51721446" w14:textId="77777777" w:rsidR="0076447F" w:rsidRDefault="00AE1E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2080B559" w14:textId="77777777" w:rsidR="0076447F" w:rsidRDefault="00AE1E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04B9CABD" w14:textId="77777777" w:rsidR="0076447F" w:rsidRDefault="00AE1E88">
    <w:pPr>
      <w:spacing w:after="52" w:line="259" w:lineRule="auto"/>
      <w:ind w:left="0" w:right="100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66A35900" w14:textId="77777777" w:rsidR="0076447F" w:rsidRDefault="00AE1E88">
    <w:pPr>
      <w:tabs>
        <w:tab w:val="center" w:pos="1907"/>
        <w:tab w:val="center" w:pos="8542"/>
      </w:tabs>
      <w:spacing w:after="41" w:line="259" w:lineRule="auto"/>
      <w:ind w:left="0" w:firstLine="0"/>
      <w:jc w:val="left"/>
    </w:pPr>
    <w:r>
      <w:rPr>
        <w:rFonts w:ascii="Calibri" w:eastAsia="Calibri" w:hAnsi="Calibri" w:cs="Calibri"/>
      </w:rPr>
      <w:tab/>
    </w:r>
    <w:r>
      <w:rPr>
        <w:bdr w:val="single" w:sz="15" w:space="0" w:color="000000"/>
      </w:rPr>
      <w:t>Poznámky Úč MÚJ 3 – 01</w:t>
    </w:r>
    <w:r>
      <w:t xml:space="preserve">                           </w:t>
    </w:r>
    <w:r>
      <w:tab/>
      <w:t xml:space="preserve"> </w:t>
    </w:r>
  </w:p>
  <w:p w14:paraId="239A3283" w14:textId="77777777" w:rsidR="0076447F" w:rsidRDefault="00AE1E88">
    <w:pPr>
      <w:spacing w:after="0" w:line="251" w:lineRule="auto"/>
      <w:ind w:left="0" w:right="9431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32" w:tblpY="825"/>
      <w:tblOverlap w:val="never"/>
      <w:tblW w:w="3782" w:type="dxa"/>
      <w:tblInd w:w="0" w:type="dxa"/>
      <w:tblCellMar>
        <w:top w:w="21" w:type="dxa"/>
        <w:left w:w="5" w:type="dxa"/>
      </w:tblCellMar>
      <w:tblLook w:val="04A0" w:firstRow="1" w:lastRow="0" w:firstColumn="1" w:lastColumn="0" w:noHBand="0" w:noVBand="1"/>
    </w:tblPr>
    <w:tblGrid>
      <w:gridCol w:w="1920"/>
      <w:gridCol w:w="72"/>
      <w:gridCol w:w="1790"/>
    </w:tblGrid>
    <w:tr w:rsidR="0076447F" w14:paraId="763BCF76" w14:textId="77777777">
      <w:trPr>
        <w:trHeight w:val="293"/>
      </w:trPr>
      <w:tc>
        <w:tcPr>
          <w:tcW w:w="19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34B34B" w14:textId="77777777" w:rsidR="0076447F" w:rsidRDefault="00AE1E88">
          <w:pPr>
            <w:tabs>
              <w:tab w:val="center" w:pos="1064"/>
            </w:tabs>
            <w:spacing w:after="0" w:line="259" w:lineRule="auto"/>
            <w:ind w:left="0" w:firstLine="0"/>
            <w:jc w:val="left"/>
          </w:pPr>
          <w:r>
            <w:t xml:space="preserve"> IČO:  </w:t>
          </w:r>
          <w:r>
            <w:tab/>
          </w:r>
          <w:r>
            <w:t xml:space="preserve">53294050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CF05E3" w14:textId="77777777" w:rsidR="0076447F" w:rsidRDefault="00AE1E88">
          <w:pPr>
            <w:spacing w:after="0" w:line="259" w:lineRule="auto"/>
            <w:ind w:left="5" w:firstLine="0"/>
          </w:pPr>
          <w:r>
            <w:t xml:space="preserve"> </w:t>
          </w:r>
        </w:p>
      </w:tc>
      <w:tc>
        <w:tcPr>
          <w:tcW w:w="17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218D6F" w14:textId="77777777" w:rsidR="0076447F" w:rsidRDefault="00AE1E88">
          <w:pPr>
            <w:spacing w:after="0" w:line="259" w:lineRule="auto"/>
            <w:ind w:left="5" w:firstLine="0"/>
          </w:pPr>
          <w:r>
            <w:t xml:space="preserve"> DIČ: 2121334765</w:t>
          </w:r>
        </w:p>
      </w:tc>
    </w:tr>
  </w:tbl>
  <w:p w14:paraId="6F92D089" w14:textId="77777777" w:rsidR="0076447F" w:rsidRDefault="00AE1E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6E56FC8C" w14:textId="77777777" w:rsidR="0076447F" w:rsidRDefault="00AE1E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1A236C8A" w14:textId="77777777" w:rsidR="0076447F" w:rsidRDefault="00AE1E88">
    <w:pPr>
      <w:spacing w:after="52" w:line="259" w:lineRule="auto"/>
      <w:ind w:left="0" w:right="100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5C07B057" w14:textId="77777777" w:rsidR="0076447F" w:rsidRDefault="00AE1E88">
    <w:pPr>
      <w:tabs>
        <w:tab w:val="center" w:pos="1907"/>
        <w:tab w:val="center" w:pos="8542"/>
      </w:tabs>
      <w:spacing w:after="41" w:line="259" w:lineRule="auto"/>
      <w:ind w:left="0" w:firstLine="0"/>
      <w:jc w:val="left"/>
    </w:pPr>
    <w:r>
      <w:rPr>
        <w:rFonts w:ascii="Calibri" w:eastAsia="Calibri" w:hAnsi="Calibri" w:cs="Calibri"/>
      </w:rPr>
      <w:tab/>
    </w:r>
    <w:r>
      <w:rPr>
        <w:bdr w:val="single" w:sz="15" w:space="0" w:color="000000"/>
      </w:rPr>
      <w:t>Poznámky Úč MÚJ 3 – 01</w:t>
    </w:r>
    <w:r>
      <w:t xml:space="preserve">                           </w:t>
    </w:r>
    <w:r>
      <w:tab/>
      <w:t xml:space="preserve"> </w:t>
    </w:r>
  </w:p>
  <w:p w14:paraId="2E04DB03" w14:textId="77777777" w:rsidR="0076447F" w:rsidRDefault="00AE1E88">
    <w:pPr>
      <w:spacing w:after="0" w:line="251" w:lineRule="auto"/>
      <w:ind w:left="0" w:right="9431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704290"/>
    <w:multiLevelType w:val="hybridMultilevel"/>
    <w:tmpl w:val="8598ADE2"/>
    <w:lvl w:ilvl="0" w:tplc="4DAE6448">
      <w:start w:val="1"/>
      <w:numFmt w:val="lowerLetter"/>
      <w:lvlText w:val="%1)"/>
      <w:lvlJc w:val="left"/>
      <w:pPr>
        <w:ind w:left="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37681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2C62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154875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92450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5074E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4C804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52041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2A5C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9D4D33"/>
    <w:multiLevelType w:val="hybridMultilevel"/>
    <w:tmpl w:val="CAE4356A"/>
    <w:lvl w:ilvl="0" w:tplc="76C830E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60F0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DBC7D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12E6A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4236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88669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8A668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F8C7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A54D66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8A67E8"/>
    <w:multiLevelType w:val="hybridMultilevel"/>
    <w:tmpl w:val="EA2E9EF0"/>
    <w:lvl w:ilvl="0" w:tplc="E0443FE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E84E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30CE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BCFC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72295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32701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DA8C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D0AB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28CF9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AB7C76"/>
    <w:multiLevelType w:val="hybridMultilevel"/>
    <w:tmpl w:val="3EB4F82C"/>
    <w:lvl w:ilvl="0" w:tplc="594C4704">
      <w:start w:val="1"/>
      <w:numFmt w:val="bullet"/>
      <w:lvlText w:val="-"/>
      <w:lvlJc w:val="left"/>
      <w:pPr>
        <w:ind w:left="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0D64742">
      <w:start w:val="1"/>
      <w:numFmt w:val="bullet"/>
      <w:lvlText w:val="o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66496DA">
      <w:start w:val="1"/>
      <w:numFmt w:val="bullet"/>
      <w:lvlText w:val="▪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2E20AA">
      <w:start w:val="1"/>
      <w:numFmt w:val="bullet"/>
      <w:lvlText w:val="•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F7E9754">
      <w:start w:val="1"/>
      <w:numFmt w:val="bullet"/>
      <w:lvlText w:val="o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C2D394">
      <w:start w:val="1"/>
      <w:numFmt w:val="bullet"/>
      <w:lvlText w:val="▪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BA375A">
      <w:start w:val="1"/>
      <w:numFmt w:val="bullet"/>
      <w:lvlText w:val="•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4C1D14">
      <w:start w:val="1"/>
      <w:numFmt w:val="bullet"/>
      <w:lvlText w:val="o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2188562">
      <w:start w:val="1"/>
      <w:numFmt w:val="bullet"/>
      <w:lvlText w:val="▪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4175DA"/>
    <w:multiLevelType w:val="hybridMultilevel"/>
    <w:tmpl w:val="0BCA85AA"/>
    <w:lvl w:ilvl="0" w:tplc="6852B238">
      <w:start w:val="3"/>
      <w:numFmt w:val="decimal"/>
      <w:lvlText w:val="%1."/>
      <w:lvlJc w:val="left"/>
      <w:pPr>
        <w:ind w:left="3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BE197C">
      <w:start w:val="1"/>
      <w:numFmt w:val="lowerLetter"/>
      <w:lvlText w:val="%2"/>
      <w:lvlJc w:val="left"/>
      <w:pPr>
        <w:ind w:left="1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B0A78E">
      <w:start w:val="1"/>
      <w:numFmt w:val="lowerRoman"/>
      <w:lvlText w:val="%3"/>
      <w:lvlJc w:val="left"/>
      <w:pPr>
        <w:ind w:left="18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FE1DE2">
      <w:start w:val="1"/>
      <w:numFmt w:val="decimal"/>
      <w:lvlText w:val="%4"/>
      <w:lvlJc w:val="left"/>
      <w:pPr>
        <w:ind w:left="25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824E74">
      <w:start w:val="1"/>
      <w:numFmt w:val="lowerLetter"/>
      <w:lvlText w:val="%5"/>
      <w:lvlJc w:val="left"/>
      <w:pPr>
        <w:ind w:left="32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349260">
      <w:start w:val="1"/>
      <w:numFmt w:val="lowerRoman"/>
      <w:lvlText w:val="%6"/>
      <w:lvlJc w:val="left"/>
      <w:pPr>
        <w:ind w:left="40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9C8F20">
      <w:start w:val="1"/>
      <w:numFmt w:val="decimal"/>
      <w:lvlText w:val="%7"/>
      <w:lvlJc w:val="left"/>
      <w:pPr>
        <w:ind w:left="47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129B9E">
      <w:start w:val="1"/>
      <w:numFmt w:val="lowerLetter"/>
      <w:lvlText w:val="%8"/>
      <w:lvlJc w:val="left"/>
      <w:pPr>
        <w:ind w:left="54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F300370">
      <w:start w:val="1"/>
      <w:numFmt w:val="lowerRoman"/>
      <w:lvlText w:val="%9"/>
      <w:lvlJc w:val="left"/>
      <w:pPr>
        <w:ind w:left="61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AC52992"/>
    <w:multiLevelType w:val="hybridMultilevel"/>
    <w:tmpl w:val="26668EFA"/>
    <w:lvl w:ilvl="0" w:tplc="08090001">
      <w:start w:val="1"/>
      <w:numFmt w:val="bullet"/>
      <w:lvlText w:val=""/>
      <w:lvlJc w:val="left"/>
      <w:pPr>
        <w:ind w:left="84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6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3" w:hanging="360"/>
      </w:pPr>
      <w:rPr>
        <w:rFonts w:ascii="Wingdings" w:hAnsi="Wingdings" w:hint="default"/>
      </w:rPr>
    </w:lvl>
  </w:abstractNum>
  <w:abstractNum w:abstractNumId="6" w15:restartNumberingAfterBreak="0">
    <w:nsid w:val="53261AB6"/>
    <w:multiLevelType w:val="hybridMultilevel"/>
    <w:tmpl w:val="F55A1C20"/>
    <w:lvl w:ilvl="0" w:tplc="3B1893D0">
      <w:start w:val="1"/>
      <w:numFmt w:val="lowerLetter"/>
      <w:lvlText w:val="%1)"/>
      <w:lvlJc w:val="left"/>
      <w:pPr>
        <w:ind w:left="3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3CFA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188E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1628A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3C8B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8C999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AEBA8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292B9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CC08B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7E654E7"/>
    <w:multiLevelType w:val="hybridMultilevel"/>
    <w:tmpl w:val="F6F2612A"/>
    <w:lvl w:ilvl="0" w:tplc="0B32C944">
      <w:start w:val="1"/>
      <w:numFmt w:val="decimal"/>
      <w:lvlText w:val="%1."/>
      <w:lvlJc w:val="left"/>
      <w:pPr>
        <w:ind w:left="3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84F236">
      <w:start w:val="1"/>
      <w:numFmt w:val="lowerLetter"/>
      <w:lvlText w:val="%2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14C83C">
      <w:start w:val="1"/>
      <w:numFmt w:val="lowerRoman"/>
      <w:lvlText w:val="%3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10220C">
      <w:start w:val="1"/>
      <w:numFmt w:val="decimal"/>
      <w:lvlText w:val="%4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0262FA">
      <w:start w:val="1"/>
      <w:numFmt w:val="lowerLetter"/>
      <w:lvlText w:val="%5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2DEEFD4">
      <w:start w:val="1"/>
      <w:numFmt w:val="lowerRoman"/>
      <w:lvlText w:val="%6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56E448C">
      <w:start w:val="1"/>
      <w:numFmt w:val="decimal"/>
      <w:lvlText w:val="%7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26E859E">
      <w:start w:val="1"/>
      <w:numFmt w:val="lowerLetter"/>
      <w:lvlText w:val="%8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22BB92">
      <w:start w:val="1"/>
      <w:numFmt w:val="lowerRoman"/>
      <w:lvlText w:val="%9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7"/>
  </w:num>
  <w:num w:numId="4">
    <w:abstractNumId w:val="3"/>
  </w:num>
  <w:num w:numId="5">
    <w:abstractNumId w:val="4"/>
  </w:num>
  <w:num w:numId="6">
    <w:abstractNumId w:val="0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47F"/>
    <w:rsid w:val="00397907"/>
    <w:rsid w:val="004729AE"/>
    <w:rsid w:val="004B74E3"/>
    <w:rsid w:val="005C66B5"/>
    <w:rsid w:val="00620A81"/>
    <w:rsid w:val="0068080C"/>
    <w:rsid w:val="006E7A96"/>
    <w:rsid w:val="0076447F"/>
    <w:rsid w:val="007662D2"/>
    <w:rsid w:val="0087036C"/>
    <w:rsid w:val="008735F9"/>
    <w:rsid w:val="009B7B00"/>
    <w:rsid w:val="00A96C7B"/>
    <w:rsid w:val="00AE1E88"/>
    <w:rsid w:val="00B4196C"/>
    <w:rsid w:val="00B77539"/>
    <w:rsid w:val="00CD7E1D"/>
    <w:rsid w:val="00E22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21DFA"/>
  <w15:docId w15:val="{B167318F-B87F-6041-A55C-30EA14CF1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k-SK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54" w:lineRule="auto"/>
      <w:ind w:left="10" w:hanging="10"/>
      <w:jc w:val="both"/>
    </w:pPr>
    <w:rPr>
      <w:rFonts w:ascii="Arial" w:eastAsia="Arial" w:hAnsi="Arial" w:cs="Arial"/>
      <w:color w:val="000000"/>
      <w:sz w:val="22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line="259" w:lineRule="auto"/>
      <w:ind w:left="10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A96C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1097</Words>
  <Characters>6253</Characters>
  <Application>Microsoft Office Word</Application>
  <DocSecurity>0</DocSecurity>
  <Lines>52</Lines>
  <Paragraphs>14</Paragraphs>
  <ScaleCrop>false</ScaleCrop>
  <Company/>
  <LinksUpToDate>false</LinksUpToDate>
  <CharactersWithSpaces>7336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HWCooling Poznámky 31.12.2020</dc:title>
  <dc:subject/>
  <dc:creator>Tomáš Brestovanský</dc:creator>
  <cp:keywords/>
  <cp:lastModifiedBy>Katarina Hajdinova (Europe)</cp:lastModifiedBy>
  <cp:revision>17</cp:revision>
  <dcterms:created xsi:type="dcterms:W3CDTF">2021-09-27T12:50:00Z</dcterms:created>
  <dcterms:modified xsi:type="dcterms:W3CDTF">2022-02-15T13:05:00Z</dcterms:modified>
</cp:coreProperties>
</file>