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C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CA2">
              <w:rPr>
                <w:rFonts w:ascii="Arial" w:hAnsi="Arial" w:cs="Arial"/>
                <w:sz w:val="20"/>
                <w:szCs w:val="22"/>
              </w:rPr>
              <w:t>BMP Trade</w:t>
            </w:r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4CA2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1859/11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975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6975DD">
        <w:rPr>
          <w:rFonts w:ascii="Arial" w:hAnsi="Arial" w:cs="Arial"/>
          <w:sz w:val="20"/>
        </w:rPr>
        <w:t>02</w:t>
      </w:r>
      <w:r w:rsidR="00152BE7">
        <w:rPr>
          <w:rFonts w:ascii="Arial" w:hAnsi="Arial" w:cs="Arial"/>
          <w:sz w:val="20"/>
        </w:rPr>
        <w:t>.0</w:t>
      </w:r>
      <w:r w:rsidR="006975DD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6975DD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584" w:rsidRDefault="00872584" w:rsidP="001869C8">
      <w:r>
        <w:separator/>
      </w:r>
    </w:p>
  </w:endnote>
  <w:endnote w:type="continuationSeparator" w:id="0">
    <w:p w:rsidR="00872584" w:rsidRDefault="0087258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975DD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584" w:rsidRDefault="00872584" w:rsidP="001869C8">
      <w:r>
        <w:separator/>
      </w:r>
    </w:p>
  </w:footnote>
  <w:footnote w:type="continuationSeparator" w:id="0">
    <w:p w:rsidR="00872584" w:rsidRDefault="0087258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IČO:</w:t>
          </w:r>
          <w:r w:rsidR="00B64A26">
            <w:t xml:space="preserve"> </w:t>
          </w:r>
          <w:r w:rsidR="00284CA2">
            <w:t>46032258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DIČ:</w:t>
          </w:r>
          <w:r w:rsidR="000050CC">
            <w:t xml:space="preserve"> </w:t>
          </w:r>
          <w:r w:rsidR="00284CA2">
            <w:t>2023189036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975DD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584"/>
    <w:rsid w:val="0087432C"/>
    <w:rsid w:val="008904A0"/>
    <w:rsid w:val="008A144B"/>
    <w:rsid w:val="008B04DC"/>
    <w:rsid w:val="008B2D04"/>
    <w:rsid w:val="008B62A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BB5D2-0ECC-4B36-9E22-AFBD1EC98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1531</Words>
  <Characters>8730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2022-03-03T12:25:00Z</dcterms:created>
  <dcterms:modified xsi:type="dcterms:W3CDTF">2022-03-03T12:26:00Z</dcterms:modified>
</cp:coreProperties>
</file>