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7035E" w14:textId="77777777" w:rsidR="00D1542A" w:rsidRDefault="00D1542A" w:rsidP="00D1542A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14:paraId="68D8F3C4" w14:textId="77777777" w:rsidR="00D1542A" w:rsidRDefault="00D1542A" w:rsidP="00D1542A"/>
    <w:p w14:paraId="660C9ACA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0C9B298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93DF7A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., PKO - Nitra</w:t>
      </w:r>
    </w:p>
    <w:p w14:paraId="3EF12C3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14:paraId="45399B69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27.02.1996 , obchodný register Okresného súdu Nitra oddiel s.r.o., vložka 2047N</w:t>
      </w:r>
    </w:p>
    <w:p w14:paraId="4E0BE0C9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BB7076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09D638D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50092A" w14:textId="77777777" w:rsidR="00D1542A" w:rsidRDefault="00D1542A" w:rsidP="00D1542A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14:paraId="6B7C87C4" w14:textId="77777777" w:rsidR="00D1542A" w:rsidRDefault="00D1542A" w:rsidP="00D1542A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14:paraId="23715F9E" w14:textId="77777777" w:rsidR="00D1542A" w:rsidRDefault="00D1542A" w:rsidP="00D1542A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14:paraId="4F6DFC26" w14:textId="77777777" w:rsidR="00D1542A" w:rsidRDefault="00D1542A" w:rsidP="00D1542A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14:paraId="496F3025" w14:textId="77777777" w:rsidR="00D1542A" w:rsidRDefault="00D1542A" w:rsidP="00D1542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96DC5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2021</w:t>
      </w:r>
    </w:p>
    <w:p w14:paraId="3B8F30A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11 zamestnancov</w:t>
      </w:r>
    </w:p>
    <w:p w14:paraId="7F4B0C2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1D191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60577B50" w14:textId="77777777" w:rsidR="00D1542A" w:rsidRDefault="00D1542A" w:rsidP="00D1542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2021 je zostavená ako riadna účtovná závierka podľa</w:t>
      </w:r>
    </w:p>
    <w:p w14:paraId="172299AF" w14:textId="77777777" w:rsidR="00D1542A" w:rsidRDefault="00D1542A" w:rsidP="00D1542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2021 do</w:t>
      </w:r>
    </w:p>
    <w:p w14:paraId="256E9E73" w14:textId="77777777" w:rsidR="00D1542A" w:rsidRDefault="00D1542A" w:rsidP="00D1542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2021.</w:t>
      </w:r>
    </w:p>
    <w:p w14:paraId="1FC16D62" w14:textId="77777777" w:rsidR="00D1542A" w:rsidRDefault="00D1542A" w:rsidP="00D1542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8E06A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15A1AAB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1E8F2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Dr. Ivan Bača      konateľ spoločnosti </w:t>
      </w:r>
    </w:p>
    <w:p w14:paraId="0D66F496" w14:textId="77777777" w:rsidR="00D1542A" w:rsidRDefault="00D1542A" w:rsidP="00D154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41C1C621" w14:textId="77777777" w:rsidR="00D1542A" w:rsidRDefault="00D1542A" w:rsidP="00D1542A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41DABD3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7F9925DD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14E956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2EC69604" w14:textId="77777777" w:rsidR="00D1542A" w:rsidRDefault="00D1542A" w:rsidP="00D1542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75EC20" w14:textId="77777777" w:rsidR="00D1542A" w:rsidRDefault="00D1542A" w:rsidP="00D1542A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2DF044D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8DD54D" w14:textId="77777777" w:rsidR="00D1542A" w:rsidRDefault="00D1542A" w:rsidP="00D154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5D3CEC13" w14:textId="77777777" w:rsidR="00D1542A" w:rsidRDefault="00D1542A" w:rsidP="00D1542A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05396D8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072C42C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80A27C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8A5D21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C78B3EA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D9AD466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7D3365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CD81639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14:paraId="28D95D2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5D76FD8" w14:textId="77777777" w:rsidR="00D1542A" w:rsidRDefault="00D1542A" w:rsidP="00D1542A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24EA80AC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356F9BC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2020 odpisoval:</w:t>
      </w:r>
    </w:p>
    <w:p w14:paraId="4AB7846D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D602F59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14:paraId="6E055CCB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                                Účtov.         Daňovo</w:t>
      </w:r>
    </w:p>
    <w:p w14:paraId="5EC5D480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NR777LS                          vo výške           1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5833,33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000,00 €</w:t>
      </w:r>
    </w:p>
    <w:p w14:paraId="66761CF9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NR777LR                          vo výške           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406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0 €      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000,00 €                                    </w:t>
      </w:r>
    </w:p>
    <w:p w14:paraId="5C425A91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BMW X6 40D XDRIVE NR777KF           vo výške          14 369,00 €      12 000,00 €                                   </w:t>
      </w:r>
    </w:p>
    <w:p w14:paraId="78994BE8" w14:textId="77777777" w:rsidR="00D1542A" w:rsidRDefault="00B83E97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Audi A5 NR777JD                                     vo výške            2 372,65 €</w:t>
      </w:r>
    </w:p>
    <w:p w14:paraId="2C01FE51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14:paraId="638626CA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C8B0A85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         vo výške           24 951,00 €                                        </w:t>
      </w:r>
    </w:p>
    <w:p w14:paraId="6D1F62CF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         vo výške           11 004,00 €    </w:t>
      </w:r>
    </w:p>
    <w:p w14:paraId="681E9EE0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9C1E4FE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14:paraId="1E7ADA83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A1D9F57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Krbová vložka                                            vo výške            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81,96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D76BEF3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Kotol                                                           vo výške             457,00 €</w:t>
      </w:r>
    </w:p>
    <w:p w14:paraId="1F882ACC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Požiarna ústredňa                                        vo výške             603,00 €</w:t>
      </w:r>
    </w:p>
    <w:p w14:paraId="45DEA8A1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Čelná tabuľa                                                vo výške             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496,50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9F7FE23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Svetelný panel                                             vo výške             </w:t>
      </w:r>
      <w:r w:rsidR="006066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687,00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</w:t>
      </w:r>
    </w:p>
    <w:p w14:paraId="09DD296F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</w:t>
      </w:r>
    </w:p>
    <w:p w14:paraId="048B3AF4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C615BE2" w14:textId="77777777" w:rsidR="00D1542A" w:rsidRDefault="00D1542A" w:rsidP="00D1542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E0EE49C" w14:textId="77777777" w:rsidR="00D1542A" w:rsidRDefault="00D1542A" w:rsidP="00D1542A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4C652A16" w14:textId="77777777" w:rsidR="00D1542A" w:rsidRDefault="00D1542A" w:rsidP="00D1542A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600C59BE" w14:textId="77777777" w:rsidR="00D1542A" w:rsidRDefault="00D1542A" w:rsidP="00D1542A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neeviduje dlhodobý finančný majetok </w:t>
      </w:r>
    </w:p>
    <w:p w14:paraId="54DBC05D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D6F90AC" w14:textId="77777777" w:rsidR="00D1542A" w:rsidRDefault="00D1542A" w:rsidP="00D1542A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0C0DC4A5" w14:textId="77777777" w:rsidR="00D1542A" w:rsidRDefault="00D1542A" w:rsidP="00D1542A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 vo výške :   1 068,34 €</w:t>
      </w:r>
    </w:p>
    <w:p w14:paraId="073D9D3A" w14:textId="77777777" w:rsidR="00D1542A" w:rsidRDefault="00D1542A" w:rsidP="00D1542A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14:paraId="61C55EC9" w14:textId="77777777" w:rsidR="00D1542A" w:rsidRDefault="00D1542A" w:rsidP="00D1542A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6BD21F02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FC6F55" w14:textId="77777777" w:rsidR="00D1542A" w:rsidRDefault="00D1542A" w:rsidP="00D1542A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4D480764" w14:textId="77777777" w:rsidR="00D1542A" w:rsidRDefault="00D1542A" w:rsidP="00D1542A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pohľadávky :  za ubytovanie vo výške                          2 466,90 €</w:t>
      </w:r>
    </w:p>
    <w:p w14:paraId="5F50566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ostatné služby vo výške                     2 741,20 €</w:t>
      </w:r>
    </w:p>
    <w:p w14:paraId="280E92E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prenájom priestorov vo výške                  0 €     </w:t>
      </w:r>
    </w:p>
    <w:p w14:paraId="5227066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            5 208,10 €</w:t>
      </w:r>
    </w:p>
    <w:p w14:paraId="3E2C9C3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072CAAB" w14:textId="77777777" w:rsidR="00D1542A" w:rsidRDefault="00D1542A" w:rsidP="00D1542A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5ED5DB49" w14:textId="77777777" w:rsidR="00D1542A" w:rsidRDefault="00D1542A" w:rsidP="00D1542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220"/>
        <w:gridCol w:w="1160"/>
      </w:tblGrid>
      <w:tr w:rsidR="00D1542A" w14:paraId="66854A36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D4A5F34" w14:textId="77777777" w:rsidR="00D1542A" w:rsidRDefault="00D1542A" w:rsidP="00021A4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9332602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01.01.2021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A45E594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31.12.2021</w:t>
            </w:r>
          </w:p>
        </w:tc>
      </w:tr>
      <w:tr w:rsidR="00D1542A" w14:paraId="71FC365C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27CE5BE" w14:textId="77777777" w:rsidR="00D1542A" w:rsidRDefault="00D1542A" w:rsidP="00021A4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86619F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11 408,23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A5BE20F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18 643,37</w:t>
            </w:r>
          </w:p>
        </w:tc>
      </w:tr>
      <w:tr w:rsidR="00D1542A" w14:paraId="2428BC01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3BE4A40" w14:textId="77777777" w:rsidR="00D1542A" w:rsidRDefault="00D1542A" w:rsidP="00021A4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6336991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13 806,82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D65C44E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37 806,69</w:t>
            </w:r>
          </w:p>
        </w:tc>
      </w:tr>
      <w:tr w:rsidR="00D1542A" w14:paraId="5E0346BC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9C139C5" w14:textId="77777777" w:rsidR="00D1542A" w:rsidRDefault="00D1542A" w:rsidP="00021A4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4D21861" w14:textId="77777777" w:rsidR="00D1542A" w:rsidRDefault="00D1542A" w:rsidP="00021A4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AFE0499" w14:textId="77777777" w:rsidR="00D1542A" w:rsidRDefault="00D1542A" w:rsidP="00021A4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1542A" w14:paraId="5A3F4E96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EBD7C61" w14:textId="77777777" w:rsidR="00D1542A" w:rsidRDefault="00D1542A" w:rsidP="00021A4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659662A" w14:textId="77777777" w:rsidR="00D1542A" w:rsidRDefault="00D1542A" w:rsidP="00021A4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EB11354" w14:textId="77777777" w:rsidR="00D1542A" w:rsidRDefault="00D1542A" w:rsidP="00021A46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D1542A" w14:paraId="638DCED2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9B6BEDC" w14:textId="77777777" w:rsidR="00D1542A" w:rsidRDefault="00D1542A" w:rsidP="00021A4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2C4ED1F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25 215,05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7C960A7" w14:textId="77777777" w:rsidR="00D1542A" w:rsidRDefault="00D1542A" w:rsidP="00D1542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56 450,06</w:t>
            </w:r>
          </w:p>
        </w:tc>
      </w:tr>
      <w:tr w:rsidR="00D1542A" w14:paraId="5747A48F" w14:textId="77777777" w:rsidTr="00021A4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2442B33" w14:textId="77777777" w:rsidR="00D1542A" w:rsidRDefault="00D1542A" w:rsidP="00021A4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C3A265C" w14:textId="77777777" w:rsidR="00D1542A" w:rsidRDefault="00D1542A" w:rsidP="00021A4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DDE614C" w14:textId="77777777" w:rsidR="00D1542A" w:rsidRDefault="00D1542A" w:rsidP="00021A46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7280D6D7" w14:textId="77777777" w:rsidR="00D1542A" w:rsidRDefault="00D1542A" w:rsidP="00D1542A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3BEEE97" w14:textId="77777777" w:rsidR="00D1542A" w:rsidRDefault="00D1542A" w:rsidP="00D1542A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ED3F3B1" w14:textId="77777777" w:rsidR="00D1542A" w:rsidRDefault="00D1542A" w:rsidP="00D1542A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0438A92B" w14:textId="77777777" w:rsidR="00D1542A" w:rsidRDefault="00D1542A" w:rsidP="00D1542A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14:paraId="0CBE7E43" w14:textId="77777777" w:rsidR="00D1542A" w:rsidRDefault="00D1542A" w:rsidP="00D1542A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02FE8731" w14:textId="77777777" w:rsidR="00D1542A" w:rsidRDefault="00D1542A" w:rsidP="00D1542A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Náklady budúcich období vo výške    </w:t>
      </w:r>
      <w:r w:rsidR="00F9144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F9144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F9144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99514C6" w14:textId="77777777" w:rsidR="00D1542A" w:rsidRDefault="00D1542A" w:rsidP="00D1542A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Výdavky budúcich období vo výške     0 €</w:t>
      </w:r>
    </w:p>
    <w:p w14:paraId="674AF60D" w14:textId="77777777" w:rsidR="00D1542A" w:rsidRDefault="00D1542A" w:rsidP="00D1542A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Výnosy budúcich období vo výške       </w:t>
      </w:r>
      <w:r w:rsidR="00F9144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215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F9144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1CE46E3" w14:textId="77777777" w:rsidR="00D1542A" w:rsidRDefault="00D1542A" w:rsidP="00D1542A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Príjmy budúcich období vo výške           80 €</w:t>
      </w:r>
    </w:p>
    <w:p w14:paraId="2182371A" w14:textId="77777777" w:rsidR="00D1542A" w:rsidRDefault="00D1542A" w:rsidP="00D1542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88A29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63D2FD0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42FFB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1559E6F4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202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31.12.202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14:paraId="34FDEAB2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C21702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14:paraId="79D8589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202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bol účtovaný zákonný rezervný fond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14:paraId="7BCA88B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EADC39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14:paraId="040F3C2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prevádzkoví dodávatelia  vo výške                                           0 €</w:t>
      </w:r>
    </w:p>
    <w:p w14:paraId="5783FFB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 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182,29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DF5A48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3B5F72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1 258,45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6D890A2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 7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D31401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   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€</w:t>
      </w:r>
    </w:p>
    <w:p w14:paraId="25737BE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  1 172,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A6541C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    </w:t>
      </w:r>
      <w:r w:rsidR="001C11C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384,05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99A637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 </w:t>
      </w:r>
      <w:r w:rsidR="001C11CF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 </w:t>
      </w:r>
      <w:r w:rsidR="001C11CF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715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,</w:t>
      </w:r>
      <w:r w:rsidR="001C11CF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19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14:paraId="32E687BA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0F1A6BD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 </w:t>
      </w:r>
      <w:r w:rsidR="00AA155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 </w:t>
      </w:r>
      <w:r w:rsidR="00AA155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298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,</w:t>
      </w:r>
      <w:r w:rsidR="00AA155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6196750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AA155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 </w:t>
      </w:r>
      <w:r w:rsidR="00AA155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719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,</w:t>
      </w:r>
      <w:r w:rsidR="00AA155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14:paraId="64147B9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</w:t>
      </w:r>
      <w:r w:rsidR="00AA1559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10 017,89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00D7095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8EC14C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9A674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557854CC" w14:textId="77777777" w:rsidR="00D1542A" w:rsidRDefault="00D1542A" w:rsidP="00D1542A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záväzky zo sociálneho fondu sú vo výške  4 2</w:t>
      </w:r>
      <w:r w:rsidR="00AA155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,13 €</w:t>
      </w:r>
    </w:p>
    <w:p w14:paraId="0459FFB0" w14:textId="77777777" w:rsidR="00D1542A" w:rsidRDefault="00D1542A" w:rsidP="00D1542A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BB2B3CB" w14:textId="77777777" w:rsidR="00D1542A" w:rsidRDefault="00D1542A" w:rsidP="00D1542A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A836B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D478DE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0D1CA49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E26F5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14:paraId="6FD58769" w14:textId="77777777" w:rsidR="00D1542A" w:rsidRDefault="00D1542A" w:rsidP="00D1542A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poskytovania služieb, </w:t>
      </w:r>
    </w:p>
    <w:p w14:paraId="6DB8B330" w14:textId="77777777" w:rsidR="00D1542A" w:rsidRDefault="00D1542A" w:rsidP="00D1542A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za občerstvenie, reštauračné stravovanie a ostatné výnosy z hospodárskej činnosti </w:t>
      </w:r>
    </w:p>
    <w:p w14:paraId="61BF35F1" w14:textId="77777777" w:rsidR="00D1542A" w:rsidRDefault="00D1542A" w:rsidP="00D1542A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8541FA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6411572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9E0998A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86F4F4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140178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2D26DC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4DC9604D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418045F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109B07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1BC45A0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BE24B1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579280F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69E4A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750C72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6B32F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 prenájmu                                     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130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96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F8F782F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ubytovanie                               1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 269,80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E029B5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  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10 118,42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750DFA3F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  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16 071,57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446322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  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75 017,35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3FEF85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 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127 408,48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789998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Stravné vo vlastnom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strav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                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934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464599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4D31F1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5D8449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382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950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68A8BBCF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C39E57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Vzhľadom na šírenie nákazy koronavírusom Covid 19 a vyhlásený núdzový stav Vládou SR od 16.3.2020 bola spoločnosti vyplatená dotácia na mzdy z Úradu práce Nitra vo výške 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039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€. Zároveň spoločnosť požiadala o dotáciu Ministerstvo dopravy SR vo výške 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327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€. Takže v daňovom priznaní je suma vo výške </w:t>
      </w:r>
      <w:r w:rsidR="004645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122 367,41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uvedená v riadku 130 ako pripočítateľná položka k základu dane a zároveň v riadku 230 ako odpočítateľná položka k základu dane. </w:t>
      </w:r>
    </w:p>
    <w:p w14:paraId="4425DED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E22C80" w14:textId="77777777" w:rsidR="00D1542A" w:rsidRDefault="00D1542A" w:rsidP="00D1542A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2ED2214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52DD6F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5C05B9D9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B7A17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     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70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517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9B9E75C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  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BED96C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          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521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32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4BF234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Hrubé mzdy                                             7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829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67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3B8DE04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Zákonné sociálne zabezpečenie               2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153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62A120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Cestná daň                                                  1 0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702507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262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ED5A85D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dane a poplatky                             6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133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5A8EE66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261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44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CCE873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Energie                                                     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739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A25F962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reštaurácia                                      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67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913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671EB">
        <w:rPr>
          <w:rFonts w:ascii="Times New Roman" w:eastAsia="Times New Roman" w:hAnsi="Times New Roman" w:cs="Times New Roman"/>
          <w:sz w:val="24"/>
          <w:szCs w:val="24"/>
          <w:lang w:eastAsia="sk-SK"/>
        </w:rPr>
        <w:t>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DDD0B7A" w14:textId="77777777" w:rsidR="003C1AA9" w:rsidRDefault="003C1AA9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knihy, časopisy                            1 264,78 €</w:t>
      </w:r>
    </w:p>
    <w:p w14:paraId="340E3039" w14:textId="77777777" w:rsidR="003C1AA9" w:rsidRDefault="003C1AA9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Zákonné sociálne náklady                          1 704,36 €</w:t>
      </w:r>
    </w:p>
    <w:p w14:paraId="1F5CB993" w14:textId="77777777" w:rsidR="003C1AA9" w:rsidRDefault="003C1AA9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Bankové poplatky                                       2 243,30 €</w:t>
      </w:r>
    </w:p>
    <w:p w14:paraId="4347FF17" w14:textId="77777777" w:rsidR="003C1AA9" w:rsidRDefault="003C1AA9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náklady                                          1 858,58 €</w:t>
      </w:r>
    </w:p>
    <w:p w14:paraId="3C11E228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51DF95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                                                  4</w:t>
      </w:r>
      <w:r w:rsidR="003C1A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3C1A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3C1A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39F34C28" w14:textId="77777777" w:rsidR="00D1542A" w:rsidRDefault="00D1542A" w:rsidP="00D1542A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5BD744C" w14:textId="77777777" w:rsidR="00D1542A" w:rsidRDefault="00D1542A" w:rsidP="00D1542A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INFORMÁCIE K ÚDAJOM  O DANIACH Z PRÍJMOV</w:t>
      </w:r>
    </w:p>
    <w:p w14:paraId="10235251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202</w:t>
      </w:r>
      <w:r w:rsidR="00C95F5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nevykázala </w:t>
      </w:r>
    </w:p>
    <w:p w14:paraId="3619A493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- 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951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 (strata) a bol upravený pripočítateľnými položkami vo výške 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001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</w:t>
      </w:r>
      <w:r w:rsidR="001D739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o výšku odpisov luxusných motorových vozidiel vo výške 14 608,33 €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 Základ dane po úprave bol vo výške</w:t>
      </w:r>
    </w:p>
    <w:p w14:paraId="10CB6942" w14:textId="6C20D155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– 30 3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(strata). Daňový pre</w:t>
      </w:r>
      <w:r w:rsidR="00922E4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latok je vo výške zaplatených preddavkov dane z príjmu 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8446B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€.</w:t>
      </w:r>
    </w:p>
    <w:p w14:paraId="6691B1E3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62320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1826D55F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24D45D4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0B3660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0331C297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2702D9CD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6A47C3" w14:textId="77777777" w:rsidR="00D1542A" w:rsidRDefault="00D1542A" w:rsidP="00D1542A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0F4FE22E" w14:textId="77777777" w:rsidR="00D1542A" w:rsidRDefault="00D1542A" w:rsidP="00D1542A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06A4A62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14:paraId="7585E1EE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394C2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2D2BC5E5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0353A57B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001781" w14:textId="77777777" w:rsidR="00D1542A" w:rsidRDefault="00D1542A" w:rsidP="00D154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0D929612" w14:textId="77777777" w:rsidR="00D1542A" w:rsidRDefault="00D1542A" w:rsidP="00D154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202</w:t>
      </w:r>
      <w:r w:rsidR="00C95F5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31.12.202</w:t>
      </w:r>
      <w:r w:rsidR="00C95F5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14:paraId="4B93F1BA" w14:textId="77777777" w:rsidR="00D1542A" w:rsidRDefault="00D1542A" w:rsidP="00D1542A"/>
    <w:p w14:paraId="05AD4776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39B3A01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50D24C9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449067D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08AD096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870E8FA" w14:textId="77777777" w:rsidR="00D1542A" w:rsidRDefault="00D1542A" w:rsidP="00D154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EA69A87" w14:textId="77777777" w:rsidR="00D1542A" w:rsidRDefault="00D1542A" w:rsidP="00D1542A"/>
    <w:p w14:paraId="588339D5" w14:textId="77777777" w:rsidR="00D1542A" w:rsidRDefault="00D1542A" w:rsidP="00D1542A"/>
    <w:p w14:paraId="3D4E85E8" w14:textId="77777777" w:rsidR="00D1542A" w:rsidRDefault="00D1542A" w:rsidP="00D1542A"/>
    <w:p w14:paraId="0873F3D8" w14:textId="77777777" w:rsidR="00D1542A" w:rsidRDefault="00D1542A" w:rsidP="00D1542A"/>
    <w:p w14:paraId="635E61C9" w14:textId="77777777" w:rsidR="00D1542A" w:rsidRDefault="00D1542A" w:rsidP="00D1542A"/>
    <w:p w14:paraId="36DA3E54" w14:textId="77777777" w:rsidR="00D1542A" w:rsidRDefault="00D1542A" w:rsidP="00D1542A"/>
    <w:p w14:paraId="6D95DBFA" w14:textId="77777777" w:rsidR="00D1542A" w:rsidRDefault="00D1542A" w:rsidP="00D1542A"/>
    <w:p w14:paraId="29250041" w14:textId="77777777"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42A"/>
    <w:rsid w:val="001C11CF"/>
    <w:rsid w:val="001D7396"/>
    <w:rsid w:val="00340288"/>
    <w:rsid w:val="003C1AA9"/>
    <w:rsid w:val="00464599"/>
    <w:rsid w:val="004F128E"/>
    <w:rsid w:val="00606613"/>
    <w:rsid w:val="006A649F"/>
    <w:rsid w:val="008446BB"/>
    <w:rsid w:val="00922E4B"/>
    <w:rsid w:val="00967016"/>
    <w:rsid w:val="00A671EB"/>
    <w:rsid w:val="00AA1559"/>
    <w:rsid w:val="00AA329E"/>
    <w:rsid w:val="00B83E97"/>
    <w:rsid w:val="00C95F57"/>
    <w:rsid w:val="00D1542A"/>
    <w:rsid w:val="00F000DD"/>
    <w:rsid w:val="00F9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A9BBE"/>
  <w15:docId w15:val="{A2B72C64-4571-45AC-9784-EEB5CF041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542A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154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1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1419</Words>
  <Characters>8091</Characters>
  <Application>Microsoft Office Word</Application>
  <DocSecurity>0</DocSecurity>
  <Lines>67</Lines>
  <Paragraphs>18</Paragraphs>
  <ScaleCrop>false</ScaleCrop>
  <Company/>
  <LinksUpToDate>false</LinksUpToDate>
  <CharactersWithSpaces>9492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2</cp:revision>
  <dcterms:created xsi:type="dcterms:W3CDTF">2022-03-09T07:22:00Z</dcterms:created>
  <dcterms:modified xsi:type="dcterms:W3CDTF">2022-03-09T07:22:00Z</dcterms:modified>
</cp:coreProperties>
</file>