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CONSULTING &amp; RESIDENCE II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Curie Sklodowskej 1512/13, Bratislava</w:t>
            </w:r>
          </w:p>
        </w:tc>
      </w:tr>
      <w:tr w:rsidR="004534D4" w:rsidRPr="003E7910" w:rsidTr="00EE4BE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EE4BE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50275488          DIČ:  2120257986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E4BE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21.03.2016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E4BE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13.04.2016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EE4BE3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E4BE3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E4BE3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EE4BE3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EE4BE3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E4BE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E4BE3" w:rsidP="00EE4B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E4BE3" w:rsidP="00EE4B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EE4BE3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E4BE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E4BE3" w:rsidP="00EE4B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E4BE3" w:rsidP="00EE4B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EE4BE3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E4BE3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E4BE3" w:rsidP="00EE4BE3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E4BE3" w:rsidP="00EE4B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E4BE3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Mgr.Ľubomír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Smetana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E4BE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EE4BE3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E4BE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E4BE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E4BE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E4BE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E4BE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E4BE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E4B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E4B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E4B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E4B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E4B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E4B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E4BE3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E4BE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E4BE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E4BE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E4BE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E4BE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E4BE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E4BE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816DD5">
      <w:r w:rsidRPr="003E7910">
        <w:t xml:space="preserve">d) </w:t>
      </w:r>
      <w:r w:rsidRPr="003E7910">
        <w:rPr>
          <w:u w:val="single"/>
        </w:rPr>
        <w:t>Tvorba odpisového plánu</w:t>
      </w:r>
      <w:r w:rsidRPr="003E7910"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bookmarkStart w:id="0" w:name="_GoBack"/>
            <w:bookmarkEnd w:id="0"/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977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977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977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977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977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977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D4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12834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D4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12834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D4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D4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D4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D4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D4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D4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8228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8228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8228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8228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03C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03C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03C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03C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03C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9334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03C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9334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03C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03C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03C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03C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12834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4249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4666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4249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4666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4249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4249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1166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620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2820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4402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95CD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1074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5506</w:t>
            </w:r>
          </w:p>
        </w:tc>
        <w:tc>
          <w:tcPr>
            <w:tcW w:w="2405" w:type="dxa"/>
            <w:vAlign w:val="center"/>
          </w:tcPr>
          <w:p w:rsidR="0003344F" w:rsidRPr="003F477D" w:rsidRDefault="00995CD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1441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9908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95CD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2515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995CD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44F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8622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44F1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8622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44F1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8622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97B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4B4F7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7762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B4F7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7535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4B4F7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7762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4B4F7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7535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C481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C481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B4F7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A474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A474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AA47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16088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AA47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6137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A474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4812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2268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-8622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A1CB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A474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2268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2268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A1CB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A1CB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A1CB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2268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2268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2268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2268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DA1CBD">
              <w:rPr>
                <w:szCs w:val="22"/>
              </w:rPr>
              <w:t>302</w:t>
            </w:r>
            <w:r>
              <w:rPr>
                <w:szCs w:val="22"/>
              </w:rPr>
              <w:t>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2268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DA1CBD">
              <w:rPr>
                <w:szCs w:val="22"/>
              </w:rPr>
              <w:t>454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A1CB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2268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1925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2268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2268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1215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-8433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1215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1215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1215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1215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1215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1215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1215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D55F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D55F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042A">
              <w:rPr>
                <w:szCs w:val="22"/>
              </w:rPr>
              <w:t>104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042A">
              <w:rPr>
                <w:szCs w:val="22"/>
              </w:rPr>
              <w:t>107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042A">
              <w:rPr>
                <w:szCs w:val="22"/>
              </w:rPr>
              <w:t>211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042A">
              <w:rPr>
                <w:szCs w:val="22"/>
              </w:rPr>
              <w:t>1972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042A">
              <w:rPr>
                <w:szCs w:val="22"/>
              </w:rPr>
              <w:t>2029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042A">
              <w:rPr>
                <w:szCs w:val="22"/>
              </w:rPr>
              <w:t>4001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6C64">
              <w:rPr>
                <w:szCs w:val="22"/>
              </w:rPr>
              <w:t>3147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6C64">
              <w:rPr>
                <w:szCs w:val="22"/>
              </w:rPr>
              <w:t>3147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6C64">
              <w:rPr>
                <w:szCs w:val="22"/>
              </w:rPr>
              <w:t>2135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6C64">
              <w:rPr>
                <w:szCs w:val="22"/>
              </w:rPr>
              <w:t>-8622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6C64">
              <w:rPr>
                <w:szCs w:val="22"/>
              </w:rPr>
              <w:t>2135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6C64">
              <w:rPr>
                <w:szCs w:val="22"/>
              </w:rPr>
              <w:t>-8622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2173" w:rsidRDefault="00722173" w:rsidP="00107589">
      <w:pPr>
        <w:spacing w:after="0" w:line="240" w:lineRule="auto"/>
      </w:pPr>
      <w:r>
        <w:separator/>
      </w:r>
    </w:p>
  </w:endnote>
  <w:endnote w:type="continuationSeparator" w:id="0">
    <w:p w:rsidR="00722173" w:rsidRDefault="0072217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4BE3" w:rsidRPr="00981468" w:rsidRDefault="00EE4BE3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2173" w:rsidRDefault="00722173" w:rsidP="00107589">
      <w:pPr>
        <w:spacing w:after="0" w:line="240" w:lineRule="auto"/>
      </w:pPr>
      <w:r>
        <w:separator/>
      </w:r>
    </w:p>
  </w:footnote>
  <w:footnote w:type="continuationSeparator" w:id="0">
    <w:p w:rsidR="00722173" w:rsidRDefault="0072217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EE4BE3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E4BE3" w:rsidRPr="003F477D" w:rsidRDefault="00EE4BE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E4BE3" w:rsidRPr="003F477D" w:rsidRDefault="00EE4BE3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50275488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2120257986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EE4BE3" w:rsidRPr="004268D2" w:rsidRDefault="00EE4BE3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4BE3" w:rsidRPr="004268D2" w:rsidRDefault="00EE4BE3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7EB2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97B6F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44F1"/>
    <w:rsid w:val="00326AA0"/>
    <w:rsid w:val="003325F7"/>
    <w:rsid w:val="003370E8"/>
    <w:rsid w:val="00337A53"/>
    <w:rsid w:val="00344DB4"/>
    <w:rsid w:val="00363F47"/>
    <w:rsid w:val="0037431D"/>
    <w:rsid w:val="003829EF"/>
    <w:rsid w:val="00390CFF"/>
    <w:rsid w:val="00395E72"/>
    <w:rsid w:val="003A0628"/>
    <w:rsid w:val="003A5846"/>
    <w:rsid w:val="003C4816"/>
    <w:rsid w:val="003C6761"/>
    <w:rsid w:val="003C72A7"/>
    <w:rsid w:val="003D38D7"/>
    <w:rsid w:val="003D5FCE"/>
    <w:rsid w:val="003E7910"/>
    <w:rsid w:val="003F13FB"/>
    <w:rsid w:val="003F477D"/>
    <w:rsid w:val="003F5EB5"/>
    <w:rsid w:val="003F6C64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B4F71"/>
    <w:rsid w:val="004C0A56"/>
    <w:rsid w:val="004C6614"/>
    <w:rsid w:val="00503C18"/>
    <w:rsid w:val="00504647"/>
    <w:rsid w:val="00512E8A"/>
    <w:rsid w:val="0053242E"/>
    <w:rsid w:val="005328D8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97711"/>
    <w:rsid w:val="005A3934"/>
    <w:rsid w:val="005A765F"/>
    <w:rsid w:val="005C4DA9"/>
    <w:rsid w:val="005D2F62"/>
    <w:rsid w:val="005D6688"/>
    <w:rsid w:val="005D7209"/>
    <w:rsid w:val="005E3B59"/>
    <w:rsid w:val="0060042A"/>
    <w:rsid w:val="00600751"/>
    <w:rsid w:val="00613360"/>
    <w:rsid w:val="00642496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1215D"/>
    <w:rsid w:val="00722173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4F33"/>
    <w:rsid w:val="007D57BF"/>
    <w:rsid w:val="007E22E8"/>
    <w:rsid w:val="007E52A9"/>
    <w:rsid w:val="007F351A"/>
    <w:rsid w:val="00805654"/>
    <w:rsid w:val="00811F01"/>
    <w:rsid w:val="00816DD5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0EF"/>
    <w:rsid w:val="00912D01"/>
    <w:rsid w:val="00934878"/>
    <w:rsid w:val="009463F6"/>
    <w:rsid w:val="009507A1"/>
    <w:rsid w:val="009640CE"/>
    <w:rsid w:val="009731CC"/>
    <w:rsid w:val="00981468"/>
    <w:rsid w:val="00984260"/>
    <w:rsid w:val="00986D08"/>
    <w:rsid w:val="00991612"/>
    <w:rsid w:val="00991D9F"/>
    <w:rsid w:val="00995CDF"/>
    <w:rsid w:val="009A1BB7"/>
    <w:rsid w:val="009B1FE4"/>
    <w:rsid w:val="009B2195"/>
    <w:rsid w:val="009B3A55"/>
    <w:rsid w:val="009B6CD9"/>
    <w:rsid w:val="009C21AB"/>
    <w:rsid w:val="009D03E7"/>
    <w:rsid w:val="009D55F5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A474F"/>
    <w:rsid w:val="00AB03FB"/>
    <w:rsid w:val="00AC0C1C"/>
    <w:rsid w:val="00AC1918"/>
    <w:rsid w:val="00B206F8"/>
    <w:rsid w:val="00B22684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A1CB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8228D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4BE3"/>
    <w:rsid w:val="00EE7DA7"/>
    <w:rsid w:val="00EF276E"/>
    <w:rsid w:val="00EF5677"/>
    <w:rsid w:val="00EF63EA"/>
    <w:rsid w:val="00F007D1"/>
    <w:rsid w:val="00F15121"/>
    <w:rsid w:val="00F15201"/>
    <w:rsid w:val="00F16363"/>
    <w:rsid w:val="00F33FF2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3C37FB6"/>
  <w15:docId w15:val="{F82695E1-2A28-4641-A531-72EAAFF0C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8179CE-526E-48CF-B1C0-E67E494F6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4661</Words>
  <Characters>26568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 Profesional Consulting</cp:lastModifiedBy>
  <cp:revision>2</cp:revision>
  <cp:lastPrinted>2022-03-09T13:30:00Z</cp:lastPrinted>
  <dcterms:created xsi:type="dcterms:W3CDTF">2022-03-09T13:33:00Z</dcterms:created>
  <dcterms:modified xsi:type="dcterms:W3CDTF">2022-03-09T13:33:00Z</dcterms:modified>
</cp:coreProperties>
</file>