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7F9D" w:rsidRDefault="005070AC" w:rsidP="007813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</w:t>
      </w:r>
    </w:p>
    <w:p w:rsidR="00F36A91" w:rsidRDefault="00B817FD" w:rsidP="00F36A9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</w:t>
      </w:r>
      <w:r w:rsidR="00F36A91">
        <w:rPr>
          <w:b/>
          <w:sz w:val="24"/>
          <w:szCs w:val="24"/>
        </w:rPr>
        <w:t>l. I</w:t>
      </w:r>
    </w:p>
    <w:p w:rsidR="00F36A91" w:rsidRDefault="00F36A91" w:rsidP="00F36A9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B705AF" w:rsidRDefault="00B705AF" w:rsidP="00F36A91">
      <w:pPr>
        <w:jc w:val="center"/>
        <w:rPr>
          <w:b/>
          <w:sz w:val="24"/>
          <w:szCs w:val="24"/>
        </w:rPr>
      </w:pPr>
    </w:p>
    <w:p w:rsidR="00F36A91" w:rsidRDefault="00F36A91" w:rsidP="00F36A91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F36A91" w:rsidRDefault="00F36A91" w:rsidP="00F36A91">
      <w:pPr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25"/>
      </w:tblGrid>
      <w:tr w:rsidR="00F36A91" w:rsidTr="005B56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A91" w:rsidRDefault="00F36A91">
            <w:pPr>
              <w:rPr>
                <w:sz w:val="24"/>
                <w:szCs w:val="24"/>
              </w:rPr>
            </w:pPr>
          </w:p>
        </w:tc>
      </w:tr>
      <w:tr w:rsidR="00F36A91" w:rsidTr="005B56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564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podnik Zborov nad Bystricou, s.r.o.</w:t>
            </w:r>
          </w:p>
        </w:tc>
      </w:tr>
      <w:tr w:rsidR="00F36A91" w:rsidTr="005B56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564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Zborov nad Bystricou č.223, 023 03</w:t>
            </w:r>
          </w:p>
        </w:tc>
      </w:tr>
      <w:tr w:rsidR="00F36A91" w:rsidTr="005B56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A91" w:rsidRDefault="00A6603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založenia </w:t>
            </w:r>
            <w:r w:rsidR="00F36A91">
              <w:rPr>
                <w:sz w:val="24"/>
                <w:szCs w:val="24"/>
              </w:rPr>
              <w:t xml:space="preserve"> </w:t>
            </w:r>
          </w:p>
        </w:tc>
        <w:tc>
          <w:tcPr>
            <w:tcW w:w="5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A6603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1. 7. 2020</w:t>
            </w:r>
            <w:r w:rsidR="00F36A91">
              <w:rPr>
                <w:sz w:val="24"/>
                <w:szCs w:val="24"/>
              </w:rPr>
              <w:t xml:space="preserve"> </w:t>
            </w:r>
          </w:p>
        </w:tc>
      </w:tr>
      <w:tr w:rsidR="00F36A91" w:rsidTr="005B56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A91" w:rsidRDefault="00A6603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založenia</w:t>
            </w:r>
          </w:p>
        </w:tc>
        <w:tc>
          <w:tcPr>
            <w:tcW w:w="5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 w:rsidP="00A6603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Zakladateľská </w:t>
            </w:r>
            <w:r w:rsidR="00A6603C">
              <w:rPr>
                <w:sz w:val="24"/>
                <w:szCs w:val="24"/>
              </w:rPr>
              <w:t xml:space="preserve">listina o založení s. s r. o.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F36A91" w:rsidTr="005B56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A91" w:rsidRDefault="00F36A91" w:rsidP="00A6603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Názov </w:t>
            </w:r>
            <w:r w:rsidR="00A6603C">
              <w:rPr>
                <w:sz w:val="24"/>
                <w:szCs w:val="24"/>
              </w:rPr>
              <w:t>zakladateľa</w:t>
            </w:r>
          </w:p>
        </w:tc>
        <w:tc>
          <w:tcPr>
            <w:tcW w:w="5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A91" w:rsidRDefault="00A6603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Zborov nad Bystricou</w:t>
            </w:r>
          </w:p>
        </w:tc>
      </w:tr>
      <w:tr w:rsidR="00F36A91" w:rsidTr="005B56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A91" w:rsidRDefault="00A6603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Zborov nad Bystricou č. 223, 023 03</w:t>
            </w:r>
          </w:p>
        </w:tc>
      </w:tr>
      <w:tr w:rsidR="00F36A91" w:rsidTr="005B56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C27E5">
              <w:rPr>
                <w:rFonts w:cs="Tahoma"/>
                <w:b/>
                <w:bCs/>
                <w:sz w:val="24"/>
                <w:szCs w:val="24"/>
              </w:rPr>
            </w:r>
            <w:r w:rsidR="007C27E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C27E5">
              <w:rPr>
                <w:rFonts w:cs="Tahoma"/>
                <w:b/>
                <w:bCs/>
                <w:sz w:val="24"/>
                <w:szCs w:val="24"/>
              </w:rPr>
            </w:r>
            <w:r w:rsidR="007C27E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F36A91" w:rsidTr="005B56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E305A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C27E5">
              <w:rPr>
                <w:rFonts w:cs="Tahoma"/>
                <w:b/>
                <w:bCs/>
                <w:sz w:val="24"/>
                <w:szCs w:val="24"/>
              </w:rPr>
            </w:r>
            <w:r w:rsidR="007C27E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36A91">
              <w:rPr>
                <w:b/>
                <w:sz w:val="24"/>
                <w:szCs w:val="24"/>
              </w:rPr>
              <w:t xml:space="preserve">    </w:t>
            </w:r>
            <w:r w:rsidR="00F36A91">
              <w:rPr>
                <w:sz w:val="24"/>
                <w:szCs w:val="24"/>
              </w:rPr>
              <w:t>áno</w:t>
            </w:r>
          </w:p>
          <w:p w:rsidR="00F36A91" w:rsidRDefault="00E305A1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C27E5">
              <w:rPr>
                <w:rFonts w:cs="Tahoma"/>
                <w:b/>
                <w:bCs/>
                <w:sz w:val="24"/>
                <w:szCs w:val="24"/>
              </w:rPr>
            </w:r>
            <w:r w:rsidR="007C27E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36A91">
              <w:rPr>
                <w:sz w:val="24"/>
                <w:szCs w:val="24"/>
              </w:rPr>
              <w:t xml:space="preserve">    nie</w:t>
            </w:r>
          </w:p>
        </w:tc>
      </w:tr>
    </w:tbl>
    <w:p w:rsidR="00F36A91" w:rsidRDefault="00F36A91" w:rsidP="00F36A91">
      <w:pPr>
        <w:jc w:val="center"/>
        <w:rPr>
          <w:b/>
          <w:sz w:val="24"/>
          <w:szCs w:val="24"/>
        </w:rPr>
      </w:pPr>
    </w:p>
    <w:p w:rsidR="00F36A91" w:rsidRDefault="00F36A91" w:rsidP="00F36A91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F36A91" w:rsidRDefault="00F36A91" w:rsidP="00F36A9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36A91" w:rsidTr="00F36A9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465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shd w:val="clear" w:color="auto" w:fill="FFFFFF"/>
              </w:rPr>
              <w:t>Zemné práce</w:t>
            </w:r>
          </w:p>
        </w:tc>
      </w:tr>
    </w:tbl>
    <w:p w:rsidR="00F36A91" w:rsidRDefault="00F36A91" w:rsidP="00F36A91">
      <w:pPr>
        <w:rPr>
          <w:b/>
          <w:sz w:val="24"/>
          <w:szCs w:val="24"/>
        </w:rPr>
      </w:pPr>
    </w:p>
    <w:p w:rsidR="00F36A91" w:rsidRDefault="00F36A91" w:rsidP="00F36A91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F36A91" w:rsidRDefault="00F36A91" w:rsidP="00F36A9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36A91" w:rsidTr="00F36A9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B77E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Marcel </w:t>
            </w:r>
            <w:proofErr w:type="spellStart"/>
            <w:r>
              <w:rPr>
                <w:sz w:val="24"/>
                <w:szCs w:val="24"/>
              </w:rPr>
              <w:t>Kormanec</w:t>
            </w:r>
            <w:proofErr w:type="spellEnd"/>
          </w:p>
          <w:p w:rsidR="00B77E07" w:rsidRDefault="00B77E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konateľ</w:t>
            </w:r>
          </w:p>
        </w:tc>
      </w:tr>
      <w:tr w:rsidR="00F36A91" w:rsidTr="00F36A9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7E07" w:rsidRDefault="00B77E07">
            <w:pPr>
              <w:rPr>
                <w:sz w:val="24"/>
                <w:szCs w:val="24"/>
              </w:rPr>
            </w:pPr>
          </w:p>
          <w:p w:rsidR="00F36A91" w:rsidRDefault="00B77E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  <w:tr w:rsidR="00F36A91" w:rsidTr="00F36A9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A91" w:rsidRDefault="00F36A91" w:rsidP="00B77E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7E07" w:rsidRDefault="00B77E07">
            <w:pPr>
              <w:rPr>
                <w:sz w:val="24"/>
                <w:szCs w:val="24"/>
              </w:rPr>
            </w:pPr>
          </w:p>
          <w:p w:rsidR="00F36A91" w:rsidRDefault="00B77E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</w:tbl>
    <w:p w:rsidR="00F36A91" w:rsidRDefault="00F36A91" w:rsidP="00F36A91">
      <w:pPr>
        <w:jc w:val="center"/>
        <w:rPr>
          <w:b/>
          <w:sz w:val="24"/>
          <w:szCs w:val="24"/>
        </w:rPr>
      </w:pPr>
    </w:p>
    <w:p w:rsidR="00F36A91" w:rsidRDefault="00F36A91" w:rsidP="00F36A91">
      <w:pPr>
        <w:jc w:val="center"/>
        <w:rPr>
          <w:b/>
          <w:sz w:val="24"/>
          <w:szCs w:val="24"/>
        </w:rPr>
      </w:pPr>
    </w:p>
    <w:p w:rsidR="00F36A91" w:rsidRDefault="00F36A91" w:rsidP="00F36A91">
      <w:pPr>
        <w:jc w:val="center"/>
        <w:rPr>
          <w:b/>
          <w:sz w:val="24"/>
          <w:szCs w:val="24"/>
        </w:rPr>
      </w:pPr>
    </w:p>
    <w:p w:rsidR="00F36A91" w:rsidRDefault="00F36A91" w:rsidP="00F36A9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F36A91" w:rsidRDefault="00F36A91" w:rsidP="00F36A9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F36A91" w:rsidRDefault="00F36A91" w:rsidP="00F36A91">
      <w:pPr>
        <w:rPr>
          <w:sz w:val="24"/>
          <w:szCs w:val="24"/>
        </w:rPr>
      </w:pPr>
    </w:p>
    <w:p w:rsidR="00F36A91" w:rsidRDefault="00F36A91" w:rsidP="00F36A91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</w:t>
      </w:r>
      <w:r w:rsidR="005B5664">
        <w:rPr>
          <w:rFonts w:cs="Tahoma"/>
          <w:b/>
          <w:bCs/>
          <w:sz w:val="22"/>
          <w:szCs w:val="22"/>
        </w:rPr>
        <w:t xml:space="preserve">      </w:t>
      </w: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C27E5">
        <w:rPr>
          <w:rFonts w:cs="Tahoma"/>
          <w:b/>
          <w:bCs/>
          <w:sz w:val="22"/>
          <w:szCs w:val="22"/>
        </w:rPr>
      </w:r>
      <w:r w:rsidR="007C27E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C27E5">
        <w:rPr>
          <w:rFonts w:cs="Tahoma"/>
          <w:b/>
          <w:bCs/>
          <w:sz w:val="22"/>
          <w:szCs w:val="22"/>
        </w:rPr>
      </w:r>
      <w:r w:rsidR="007C27E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F36A91" w:rsidRDefault="00F36A91" w:rsidP="00F36A91">
      <w:pPr>
        <w:spacing w:line="360" w:lineRule="auto"/>
        <w:jc w:val="both"/>
        <w:rPr>
          <w:sz w:val="24"/>
          <w:szCs w:val="24"/>
        </w:rPr>
      </w:pPr>
    </w:p>
    <w:p w:rsidR="00F36A91" w:rsidRDefault="00F36A91" w:rsidP="00F36A91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F36A91" w:rsidRDefault="00F36A91" w:rsidP="00F36A91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</w:t>
      </w:r>
      <w:r w:rsidR="005A141B">
        <w:rPr>
          <w:sz w:val="24"/>
          <w:szCs w:val="24"/>
        </w:rPr>
        <w:t xml:space="preserve">         </w:t>
      </w:r>
      <w:r>
        <w:rPr>
          <w:sz w:val="24"/>
          <w:szCs w:val="24"/>
        </w:rPr>
        <w:t xml:space="preserve">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C27E5">
        <w:rPr>
          <w:rFonts w:cs="Tahoma"/>
          <w:b/>
          <w:bCs/>
          <w:sz w:val="22"/>
          <w:szCs w:val="22"/>
        </w:rPr>
      </w:r>
      <w:r w:rsidR="007C27E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C27E5">
        <w:rPr>
          <w:rFonts w:cs="Tahoma"/>
          <w:b/>
          <w:bCs/>
          <w:sz w:val="22"/>
          <w:szCs w:val="22"/>
        </w:rPr>
      </w:r>
      <w:r w:rsidR="007C27E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E03BE" w:rsidRDefault="008E03BE" w:rsidP="00F36A91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F36A91" w:rsidRDefault="00F36A91" w:rsidP="00F36A91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F36A91" w:rsidTr="00F36A91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36A91" w:rsidRDefault="00F36A91">
            <w:pPr>
              <w:jc w:val="center"/>
              <w:rPr>
                <w:b/>
              </w:rPr>
            </w:pPr>
          </w:p>
          <w:p w:rsidR="00F36A91" w:rsidRDefault="00F36A91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36A91" w:rsidRDefault="00F36A91">
            <w:pPr>
              <w:jc w:val="center"/>
              <w:rPr>
                <w:b/>
              </w:rPr>
            </w:pPr>
          </w:p>
          <w:p w:rsidR="00F36A91" w:rsidRDefault="00F36A91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A91" w:rsidRDefault="00F36A91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36A91" w:rsidRDefault="00F36A91">
            <w:pPr>
              <w:jc w:val="center"/>
              <w:rPr>
                <w:b/>
              </w:rPr>
            </w:pPr>
          </w:p>
          <w:p w:rsidR="00F36A91" w:rsidRDefault="00F36A91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:rsidR="00F36A91" w:rsidRDefault="00F36A91">
            <w:pPr>
              <w:jc w:val="center"/>
              <w:rPr>
                <w:b/>
              </w:rPr>
            </w:pPr>
          </w:p>
        </w:tc>
      </w:tr>
      <w:tr w:rsidR="00F36A91" w:rsidTr="00F36A91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A91" w:rsidRDefault="0013114D" w:rsidP="0013114D">
            <w:pPr>
              <w:jc w:val="center"/>
            </w:pPr>
            <w:r>
              <w:t>-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A91" w:rsidRDefault="0013114D" w:rsidP="0013114D">
            <w:pPr>
              <w:jc w:val="center"/>
            </w:pPr>
            <w:r>
              <w:t>-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A91" w:rsidRDefault="0013114D" w:rsidP="0013114D">
            <w:pPr>
              <w:jc w:val="center"/>
            </w:pPr>
            <w:r>
              <w:t>-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A91" w:rsidRDefault="0013114D" w:rsidP="0013114D">
            <w:pPr>
              <w:jc w:val="center"/>
            </w:pPr>
            <w:r>
              <w:t>-</w:t>
            </w:r>
          </w:p>
        </w:tc>
      </w:tr>
      <w:tr w:rsidR="00F36A91" w:rsidTr="00F36A91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A91" w:rsidRDefault="00F36A91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A91" w:rsidRDefault="00F36A91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A91" w:rsidRDefault="00F36A91">
            <w:pPr>
              <w:jc w:val="right"/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A91" w:rsidRDefault="00F36A91">
            <w:pPr>
              <w:jc w:val="right"/>
            </w:pPr>
          </w:p>
        </w:tc>
      </w:tr>
    </w:tbl>
    <w:p w:rsidR="00F36A91" w:rsidRDefault="00F36A91" w:rsidP="00F36A91">
      <w:pPr>
        <w:ind w:left="284"/>
        <w:jc w:val="both"/>
        <w:rPr>
          <w:b/>
          <w:sz w:val="24"/>
          <w:szCs w:val="24"/>
        </w:rPr>
      </w:pPr>
    </w:p>
    <w:p w:rsidR="005B5664" w:rsidRDefault="005B5664" w:rsidP="00F36A91">
      <w:pPr>
        <w:ind w:left="284"/>
        <w:jc w:val="both"/>
        <w:rPr>
          <w:b/>
          <w:sz w:val="24"/>
          <w:szCs w:val="24"/>
        </w:rPr>
      </w:pPr>
    </w:p>
    <w:p w:rsidR="00F36A91" w:rsidRDefault="00F36A91" w:rsidP="00F36A91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Spôsob ocenenia jednotlivých položiek</w:t>
      </w:r>
    </w:p>
    <w:p w:rsidR="00F36A91" w:rsidRDefault="00F36A91" w:rsidP="00F36A91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F36A91" w:rsidTr="00F36A9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A91" w:rsidRDefault="00F36A9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A91" w:rsidRDefault="00F36A9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F36A91" w:rsidTr="00F36A9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 w:rsidP="00122B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36A91" w:rsidTr="00F36A9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 w:rsidP="00122B9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F36A91" w:rsidTr="00F36A9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 w:rsidP="00122B9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36A91" w:rsidTr="00F36A9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 w:rsidP="00122B9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36A91" w:rsidTr="00F36A9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 w:rsidP="00122B9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36A91" w:rsidTr="00F36A9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 w:rsidP="00122B9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36A91" w:rsidTr="00F36A9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 w:rsidP="00122B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36A91" w:rsidTr="00F36A9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 w:rsidP="00122B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36A91" w:rsidTr="00F36A9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 w:rsidP="00122B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36A91" w:rsidTr="00F36A9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 w:rsidP="00122B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F36A91" w:rsidTr="00F36A9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 w:rsidP="00122B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F36A91" w:rsidTr="00F36A9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 w:rsidP="00122B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F36A91" w:rsidTr="00F36A9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 w:rsidP="00122B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F36A91" w:rsidTr="00F36A9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 w:rsidP="00122B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F36A91" w:rsidTr="00F36A9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 w:rsidP="00122B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F36A91" w:rsidTr="00F36A9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 w:rsidP="00122B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F36A91" w:rsidRDefault="00F36A91" w:rsidP="00F36A91">
      <w:pPr>
        <w:ind w:left="284"/>
        <w:jc w:val="both"/>
        <w:rPr>
          <w:rFonts w:cs="Tahoma"/>
          <w:bCs/>
          <w:sz w:val="22"/>
          <w:szCs w:val="22"/>
        </w:rPr>
      </w:pPr>
    </w:p>
    <w:p w:rsidR="00F36A91" w:rsidRDefault="00F36A91" w:rsidP="00F36A91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36A91" w:rsidRDefault="00F36A91" w:rsidP="00F36A91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 xml:space="preserve">dňa jeho zaradenia do používania. </w:t>
      </w:r>
    </w:p>
    <w:p w:rsidR="00122B9A" w:rsidRDefault="00122B9A" w:rsidP="00122B9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dve desatinné miesta matematicky. </w:t>
      </w:r>
    </w:p>
    <w:p w:rsidR="00122B9A" w:rsidRDefault="00122B9A" w:rsidP="00122B9A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- 6</w:t>
      </w:r>
      <w:r>
        <w:rPr>
          <w:color w:val="FF0000"/>
          <w:sz w:val="24"/>
          <w:szCs w:val="24"/>
        </w:rPr>
        <w:t>.</w:t>
      </w:r>
      <w:r>
        <w:rPr>
          <w:sz w:val="24"/>
          <w:szCs w:val="24"/>
        </w:rPr>
        <w:t xml:space="preserve">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122B9A" w:rsidRDefault="00122B9A" w:rsidP="00122B9A">
      <w:pPr>
        <w:pStyle w:val="Zkladntext"/>
        <w:ind w:left="0"/>
        <w:rPr>
          <w:sz w:val="24"/>
          <w:szCs w:val="24"/>
        </w:rPr>
      </w:pPr>
    </w:p>
    <w:p w:rsidR="00E14413" w:rsidRPr="008E03BE" w:rsidRDefault="00E14413" w:rsidP="00E14413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8E03BE">
        <w:rPr>
          <w:rFonts w:ascii="Times New Roman" w:hAnsi="Times New Roman" w:cs="Times New Roman"/>
          <w:b/>
          <w:sz w:val="24"/>
          <w:szCs w:val="24"/>
        </w:rPr>
        <w:t>Dlhodobý nehmotný majetok</w:t>
      </w:r>
    </w:p>
    <w:p w:rsidR="00E14413" w:rsidRPr="008E03BE" w:rsidRDefault="00E14413" w:rsidP="000541C1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8E03BE">
        <w:rPr>
          <w:rFonts w:ascii="Times New Roman" w:hAnsi="Times New Roman" w:cs="Times New Roman"/>
          <w:sz w:val="24"/>
          <w:szCs w:val="24"/>
        </w:rPr>
        <w:t>1. Dlhodobý nehmotný majetok, ktorého obstarávacia cena je vyššia ako 2 400,00 Eur</w:t>
      </w:r>
      <w:r w:rsidR="005B5664">
        <w:rPr>
          <w:rFonts w:ascii="Times New Roman" w:hAnsi="Times New Roman" w:cs="Times New Roman"/>
          <w:sz w:val="24"/>
          <w:szCs w:val="24"/>
        </w:rPr>
        <w:t xml:space="preserve"> </w:t>
      </w:r>
      <w:r w:rsidRPr="008E03BE">
        <w:rPr>
          <w:rFonts w:ascii="Times New Roman" w:hAnsi="Times New Roman" w:cs="Times New Roman"/>
          <w:sz w:val="24"/>
          <w:szCs w:val="24"/>
        </w:rPr>
        <w:t>a prevádzkovo- technické funkcie sú dlhšie ako 1 rok, sa účtuje v účtovnej skupine 01.</w:t>
      </w:r>
    </w:p>
    <w:p w:rsidR="00E14413" w:rsidRPr="008E03BE" w:rsidRDefault="00E14413" w:rsidP="000541C1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8E03BE">
        <w:rPr>
          <w:rFonts w:ascii="Times New Roman" w:hAnsi="Times New Roman" w:cs="Times New Roman"/>
          <w:sz w:val="24"/>
          <w:szCs w:val="24"/>
        </w:rPr>
        <w:t>2. Drobný dlhodobý nehmotný majetok, ktorého obstarávacia cena je do 2 400,00 Eur</w:t>
      </w:r>
      <w:r w:rsidR="005B5664">
        <w:rPr>
          <w:rFonts w:ascii="Times New Roman" w:hAnsi="Times New Roman" w:cs="Times New Roman"/>
          <w:sz w:val="24"/>
          <w:szCs w:val="24"/>
        </w:rPr>
        <w:t xml:space="preserve"> </w:t>
      </w:r>
      <w:r w:rsidRPr="008E03BE">
        <w:rPr>
          <w:rFonts w:ascii="Times New Roman" w:hAnsi="Times New Roman" w:cs="Times New Roman"/>
          <w:sz w:val="24"/>
          <w:szCs w:val="24"/>
        </w:rPr>
        <w:t>vrátane a prevádzkovo-technické funkcie sú dlhšie ako 1 rok, sa účtuje:</w:t>
      </w:r>
    </w:p>
    <w:p w:rsidR="00E14413" w:rsidRPr="008E03BE" w:rsidRDefault="00E14413" w:rsidP="000541C1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8E03BE">
        <w:rPr>
          <w:rFonts w:ascii="Times New Roman" w:hAnsi="Times New Roman" w:cs="Times New Roman"/>
          <w:sz w:val="24"/>
          <w:szCs w:val="24"/>
        </w:rPr>
        <w:t xml:space="preserve">    - obstarávacia cena do 500,00 Eur priamo do spotreby na účet</w:t>
      </w:r>
      <w:r w:rsidR="00603A68">
        <w:rPr>
          <w:rFonts w:ascii="Times New Roman" w:hAnsi="Times New Roman" w:cs="Times New Roman"/>
          <w:sz w:val="24"/>
          <w:szCs w:val="24"/>
        </w:rPr>
        <w:t xml:space="preserve"> </w:t>
      </w:r>
      <w:r w:rsidRPr="008E03BE">
        <w:rPr>
          <w:rFonts w:ascii="Times New Roman" w:hAnsi="Times New Roman" w:cs="Times New Roman"/>
          <w:sz w:val="24"/>
          <w:szCs w:val="24"/>
        </w:rPr>
        <w:t>518 – Ostatné služby,</w:t>
      </w:r>
    </w:p>
    <w:p w:rsidR="00603A68" w:rsidRDefault="00E14413" w:rsidP="00603A68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8E03BE">
        <w:rPr>
          <w:rFonts w:ascii="Times New Roman" w:hAnsi="Times New Roman" w:cs="Times New Roman"/>
          <w:sz w:val="24"/>
          <w:szCs w:val="24"/>
        </w:rPr>
        <w:t xml:space="preserve">  </w:t>
      </w:r>
      <w:r w:rsidR="00603A68">
        <w:rPr>
          <w:rFonts w:ascii="Times New Roman" w:hAnsi="Times New Roman" w:cs="Times New Roman"/>
          <w:sz w:val="24"/>
          <w:szCs w:val="24"/>
        </w:rPr>
        <w:t xml:space="preserve"> </w:t>
      </w:r>
      <w:r w:rsidRPr="008E03BE">
        <w:rPr>
          <w:rFonts w:ascii="Times New Roman" w:hAnsi="Times New Roman" w:cs="Times New Roman"/>
          <w:sz w:val="24"/>
          <w:szCs w:val="24"/>
        </w:rPr>
        <w:t xml:space="preserve"> - </w:t>
      </w:r>
      <w:r w:rsidR="00603A68">
        <w:rPr>
          <w:rFonts w:ascii="Times New Roman" w:hAnsi="Times New Roman" w:cs="Times New Roman"/>
          <w:sz w:val="24"/>
          <w:szCs w:val="24"/>
        </w:rPr>
        <w:t>obstarávacia cena</w:t>
      </w:r>
      <w:r w:rsidRPr="008E03BE">
        <w:rPr>
          <w:rFonts w:ascii="Times New Roman" w:hAnsi="Times New Roman" w:cs="Times New Roman"/>
          <w:sz w:val="24"/>
          <w:szCs w:val="24"/>
        </w:rPr>
        <w:t xml:space="preserve"> od </w:t>
      </w:r>
      <w:r w:rsidR="00603A68">
        <w:rPr>
          <w:rFonts w:ascii="Times New Roman" w:hAnsi="Times New Roman" w:cs="Times New Roman"/>
          <w:sz w:val="24"/>
          <w:szCs w:val="24"/>
        </w:rPr>
        <w:t xml:space="preserve"> </w:t>
      </w:r>
      <w:r w:rsidRPr="008E03BE">
        <w:rPr>
          <w:rFonts w:ascii="Times New Roman" w:hAnsi="Times New Roman" w:cs="Times New Roman"/>
          <w:sz w:val="24"/>
          <w:szCs w:val="24"/>
        </w:rPr>
        <w:t>501,00</w:t>
      </w:r>
      <w:r w:rsidR="00603A68">
        <w:rPr>
          <w:rFonts w:ascii="Times New Roman" w:hAnsi="Times New Roman" w:cs="Times New Roman"/>
          <w:sz w:val="24"/>
          <w:szCs w:val="24"/>
        </w:rPr>
        <w:t xml:space="preserve"> </w:t>
      </w:r>
      <w:r w:rsidRPr="008E03BE">
        <w:rPr>
          <w:rFonts w:ascii="Times New Roman" w:hAnsi="Times New Roman" w:cs="Times New Roman"/>
          <w:sz w:val="24"/>
          <w:szCs w:val="24"/>
        </w:rPr>
        <w:t xml:space="preserve">Eur do 2 400,00 Eur na účet 518 – Ostatné služby </w:t>
      </w:r>
      <w:r w:rsidR="00603A68">
        <w:rPr>
          <w:rFonts w:ascii="Times New Roman" w:hAnsi="Times New Roman" w:cs="Times New Roman"/>
          <w:sz w:val="24"/>
          <w:szCs w:val="24"/>
        </w:rPr>
        <w:t xml:space="preserve">               </w:t>
      </w:r>
    </w:p>
    <w:p w:rsidR="00E14413" w:rsidRPr="008E03BE" w:rsidRDefault="00E14413" w:rsidP="000541C1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8E03BE">
        <w:rPr>
          <w:rFonts w:ascii="Times New Roman" w:hAnsi="Times New Roman" w:cs="Times New Roman"/>
          <w:sz w:val="24"/>
          <w:szCs w:val="24"/>
        </w:rPr>
        <w:t>a eviduje sa  v programe ako drobný nehmotný majetok a zároveň na podsúvahovom účte</w:t>
      </w:r>
    </w:p>
    <w:p w:rsidR="00E14413" w:rsidRPr="008E03BE" w:rsidRDefault="00E14413" w:rsidP="000541C1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8E03BE">
        <w:rPr>
          <w:rFonts w:ascii="Times New Roman" w:hAnsi="Times New Roman" w:cs="Times New Roman"/>
          <w:sz w:val="24"/>
          <w:szCs w:val="24"/>
        </w:rPr>
        <w:t xml:space="preserve">      771 – Drobný nehmotný majetok.</w:t>
      </w:r>
    </w:p>
    <w:p w:rsidR="00E14413" w:rsidRDefault="00E14413" w:rsidP="000541C1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020CCD" w:rsidRPr="008E03BE" w:rsidRDefault="00020CCD" w:rsidP="000541C1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E14413" w:rsidRPr="008E03BE" w:rsidRDefault="00E14413" w:rsidP="000541C1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E03BE">
        <w:rPr>
          <w:rFonts w:ascii="Times New Roman" w:hAnsi="Times New Roman" w:cs="Times New Roman"/>
          <w:b/>
          <w:sz w:val="24"/>
          <w:szCs w:val="24"/>
        </w:rPr>
        <w:lastRenderedPageBreak/>
        <w:t>Dlhodobý hmotný majetok</w:t>
      </w:r>
    </w:p>
    <w:p w:rsidR="00E14413" w:rsidRPr="008E03BE" w:rsidRDefault="00E14413" w:rsidP="000541C1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8E03BE">
        <w:rPr>
          <w:rFonts w:ascii="Times New Roman" w:hAnsi="Times New Roman" w:cs="Times New Roman"/>
          <w:sz w:val="24"/>
          <w:szCs w:val="24"/>
        </w:rPr>
        <w:t xml:space="preserve">1. Dlhodobý hmotný majetok, ktorého </w:t>
      </w:r>
      <w:r w:rsidR="00603A68">
        <w:rPr>
          <w:rFonts w:ascii="Times New Roman" w:hAnsi="Times New Roman" w:cs="Times New Roman"/>
          <w:sz w:val="24"/>
          <w:szCs w:val="24"/>
        </w:rPr>
        <w:t>obstarávacia cena</w:t>
      </w:r>
      <w:r w:rsidRPr="008E03BE">
        <w:rPr>
          <w:rFonts w:ascii="Times New Roman" w:hAnsi="Times New Roman" w:cs="Times New Roman"/>
          <w:sz w:val="24"/>
          <w:szCs w:val="24"/>
        </w:rPr>
        <w:t xml:space="preserve"> je vyššia ako 1 700,00 Eur a</w:t>
      </w:r>
      <w:r w:rsidR="00603A68">
        <w:rPr>
          <w:rFonts w:ascii="Times New Roman" w:hAnsi="Times New Roman" w:cs="Times New Roman"/>
          <w:sz w:val="24"/>
          <w:szCs w:val="24"/>
        </w:rPr>
        <w:t> </w:t>
      </w:r>
      <w:r w:rsidRPr="008E03BE">
        <w:rPr>
          <w:rFonts w:ascii="Times New Roman" w:hAnsi="Times New Roman" w:cs="Times New Roman"/>
          <w:sz w:val="24"/>
          <w:szCs w:val="24"/>
        </w:rPr>
        <w:t>prevádzkovo</w:t>
      </w:r>
      <w:r w:rsidR="00603A68">
        <w:rPr>
          <w:rFonts w:ascii="Times New Roman" w:hAnsi="Times New Roman" w:cs="Times New Roman"/>
          <w:sz w:val="24"/>
          <w:szCs w:val="24"/>
        </w:rPr>
        <w:t>-</w:t>
      </w:r>
      <w:r w:rsidRPr="008E03BE">
        <w:rPr>
          <w:rFonts w:ascii="Times New Roman" w:hAnsi="Times New Roman" w:cs="Times New Roman"/>
          <w:sz w:val="24"/>
          <w:szCs w:val="24"/>
        </w:rPr>
        <w:t xml:space="preserve"> technické funkcie sú dlhšie ako 1 rok, sa účtuje v účtovnej skupine 02 a 03 podľa charakteru majetku.</w:t>
      </w:r>
    </w:p>
    <w:p w:rsidR="00E14413" w:rsidRPr="008E03BE" w:rsidRDefault="00E14413" w:rsidP="00603A68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8E03BE">
        <w:rPr>
          <w:rFonts w:ascii="Times New Roman" w:hAnsi="Times New Roman" w:cs="Times New Roman"/>
          <w:sz w:val="24"/>
          <w:szCs w:val="24"/>
        </w:rPr>
        <w:t xml:space="preserve">2. Drobný dlhodobý hmotný majetok,  ktorého </w:t>
      </w:r>
      <w:r w:rsidR="00603A68">
        <w:rPr>
          <w:rFonts w:ascii="Times New Roman" w:hAnsi="Times New Roman" w:cs="Times New Roman"/>
          <w:sz w:val="24"/>
          <w:szCs w:val="24"/>
        </w:rPr>
        <w:t>obstarávacia cena</w:t>
      </w:r>
      <w:r w:rsidRPr="008E03BE">
        <w:rPr>
          <w:rFonts w:ascii="Times New Roman" w:hAnsi="Times New Roman" w:cs="Times New Roman"/>
          <w:sz w:val="24"/>
          <w:szCs w:val="24"/>
        </w:rPr>
        <w:t xml:space="preserve"> je do 1 700,00 Eur vrátane</w:t>
      </w:r>
      <w:r w:rsidR="00603A68">
        <w:rPr>
          <w:rFonts w:ascii="Times New Roman" w:hAnsi="Times New Roman" w:cs="Times New Roman"/>
          <w:sz w:val="24"/>
          <w:szCs w:val="24"/>
        </w:rPr>
        <w:t xml:space="preserve"> </w:t>
      </w:r>
      <w:r w:rsidRPr="008E03BE">
        <w:rPr>
          <w:rFonts w:ascii="Times New Roman" w:hAnsi="Times New Roman" w:cs="Times New Roman"/>
          <w:sz w:val="24"/>
          <w:szCs w:val="24"/>
        </w:rPr>
        <w:t>a prevádzkovo-technické funkcie sú dlhšie ako 1 rok, sa účtuje:</w:t>
      </w:r>
    </w:p>
    <w:p w:rsidR="00E14413" w:rsidRPr="008E03BE" w:rsidRDefault="00E14413" w:rsidP="00603A68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8E03BE">
        <w:rPr>
          <w:rFonts w:ascii="Times New Roman" w:hAnsi="Times New Roman" w:cs="Times New Roman"/>
          <w:sz w:val="24"/>
          <w:szCs w:val="24"/>
        </w:rPr>
        <w:t xml:space="preserve">    - </w:t>
      </w:r>
      <w:r w:rsidR="00603A68">
        <w:rPr>
          <w:rFonts w:ascii="Times New Roman" w:hAnsi="Times New Roman" w:cs="Times New Roman"/>
          <w:sz w:val="24"/>
          <w:szCs w:val="24"/>
        </w:rPr>
        <w:t>obstarávacia cena</w:t>
      </w:r>
      <w:r w:rsidRPr="008E03BE">
        <w:rPr>
          <w:rFonts w:ascii="Times New Roman" w:hAnsi="Times New Roman" w:cs="Times New Roman"/>
          <w:sz w:val="24"/>
          <w:szCs w:val="24"/>
        </w:rPr>
        <w:t xml:space="preserve"> do 200,00 Eur priamo do spotreby ako náklad na účet 501 – Spotreba materiálu,</w:t>
      </w:r>
    </w:p>
    <w:p w:rsidR="00603A68" w:rsidRDefault="00E14413" w:rsidP="00603A68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8E03BE">
        <w:rPr>
          <w:rFonts w:ascii="Times New Roman" w:hAnsi="Times New Roman" w:cs="Times New Roman"/>
          <w:sz w:val="24"/>
          <w:szCs w:val="24"/>
        </w:rPr>
        <w:t xml:space="preserve"> </w:t>
      </w:r>
      <w:r w:rsidR="00603A68">
        <w:rPr>
          <w:rFonts w:ascii="Times New Roman" w:hAnsi="Times New Roman" w:cs="Times New Roman"/>
          <w:sz w:val="24"/>
          <w:szCs w:val="24"/>
        </w:rPr>
        <w:t xml:space="preserve">  </w:t>
      </w:r>
      <w:r w:rsidRPr="008E03BE">
        <w:rPr>
          <w:rFonts w:ascii="Times New Roman" w:hAnsi="Times New Roman" w:cs="Times New Roman"/>
          <w:sz w:val="24"/>
          <w:szCs w:val="24"/>
        </w:rPr>
        <w:t xml:space="preserve">- </w:t>
      </w:r>
      <w:r w:rsidR="00603A68">
        <w:rPr>
          <w:rFonts w:ascii="Times New Roman" w:hAnsi="Times New Roman" w:cs="Times New Roman"/>
          <w:sz w:val="24"/>
          <w:szCs w:val="24"/>
        </w:rPr>
        <w:t>obstarávacia cena</w:t>
      </w:r>
      <w:r w:rsidRPr="008E03BE">
        <w:rPr>
          <w:rFonts w:ascii="Times New Roman" w:hAnsi="Times New Roman" w:cs="Times New Roman"/>
          <w:sz w:val="24"/>
          <w:szCs w:val="24"/>
        </w:rPr>
        <w:t xml:space="preserve"> od 201,00 Eur do 1 700,00 Eur ako náklad na účet 501 – Spotreba materiálu,</w:t>
      </w:r>
    </w:p>
    <w:p w:rsidR="00E14413" w:rsidRPr="008E03BE" w:rsidRDefault="00E14413" w:rsidP="000541C1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8E03BE">
        <w:rPr>
          <w:rFonts w:ascii="Times New Roman" w:hAnsi="Times New Roman" w:cs="Times New Roman"/>
          <w:sz w:val="24"/>
          <w:szCs w:val="24"/>
        </w:rPr>
        <w:t xml:space="preserve"> tento majetok sa eviduje ako drobný hmotný majetok a zároveň na podsúvahovom účte</w:t>
      </w:r>
    </w:p>
    <w:p w:rsidR="00E14413" w:rsidRPr="008E03BE" w:rsidRDefault="00E14413" w:rsidP="000541C1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8E03BE">
        <w:rPr>
          <w:rFonts w:ascii="Times New Roman" w:hAnsi="Times New Roman" w:cs="Times New Roman"/>
          <w:sz w:val="24"/>
          <w:szCs w:val="24"/>
        </w:rPr>
        <w:t xml:space="preserve">     772 – Drobný hmotný majetok.</w:t>
      </w:r>
    </w:p>
    <w:p w:rsidR="00E14413" w:rsidRPr="008E03BE" w:rsidRDefault="0013114D" w:rsidP="0013114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Prenajatý dlhodobý hmotný majetok sa účtuje na podsúvahovom účte 773 – Prenajatý </w:t>
      </w:r>
      <w:r w:rsidR="00BD4FA0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majetok.</w:t>
      </w:r>
    </w:p>
    <w:p w:rsidR="00122B9A" w:rsidRPr="008E03BE" w:rsidRDefault="00122B9A" w:rsidP="00122B9A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122B9A" w:rsidRPr="008E03BE" w:rsidRDefault="00122B9A" w:rsidP="00122B9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E03BE">
        <w:rPr>
          <w:b/>
          <w:sz w:val="24"/>
          <w:szCs w:val="24"/>
        </w:rPr>
        <w:t>Zásady pre zohľadnenie zníženia hodnoty majetku.</w:t>
      </w:r>
    </w:p>
    <w:p w:rsidR="00122B9A" w:rsidRPr="008E03BE" w:rsidRDefault="00122B9A" w:rsidP="00122B9A">
      <w:pPr>
        <w:jc w:val="both"/>
        <w:rPr>
          <w:sz w:val="24"/>
          <w:szCs w:val="24"/>
        </w:rPr>
      </w:pPr>
      <w:r w:rsidRPr="008E03BE">
        <w:rPr>
          <w:sz w:val="24"/>
          <w:szCs w:val="24"/>
        </w:rPr>
        <w:t xml:space="preserve">Prechodné zníženie hodnoty majetku sa vyjadruje </w:t>
      </w:r>
      <w:r w:rsidRPr="008E03BE">
        <w:rPr>
          <w:sz w:val="24"/>
          <w:szCs w:val="24"/>
          <w:u w:val="single"/>
        </w:rPr>
        <w:t>opravnou položkou</w:t>
      </w:r>
      <w:r w:rsidRPr="008E03BE">
        <w:rPr>
          <w:sz w:val="24"/>
          <w:szCs w:val="24"/>
        </w:rPr>
        <w:t xml:space="preserve">. </w:t>
      </w:r>
    </w:p>
    <w:p w:rsidR="00122B9A" w:rsidRPr="008E03BE" w:rsidRDefault="00122B9A" w:rsidP="00122B9A">
      <w:pPr>
        <w:jc w:val="both"/>
        <w:rPr>
          <w:sz w:val="24"/>
          <w:szCs w:val="24"/>
        </w:rPr>
      </w:pPr>
      <w:r w:rsidRPr="008E03BE">
        <w:rPr>
          <w:sz w:val="24"/>
          <w:szCs w:val="24"/>
        </w:rPr>
        <w:t xml:space="preserve">Účtovná jednotka tvorila opravné položky k </w:t>
      </w:r>
    </w:p>
    <w:p w:rsidR="00122B9A" w:rsidRPr="008E03BE" w:rsidRDefault="00122B9A" w:rsidP="00122B9A">
      <w:pPr>
        <w:numPr>
          <w:ilvl w:val="0"/>
          <w:numId w:val="2"/>
        </w:numPr>
        <w:rPr>
          <w:b/>
          <w:sz w:val="24"/>
          <w:szCs w:val="24"/>
        </w:rPr>
      </w:pPr>
      <w:r w:rsidRPr="008E03BE">
        <w:rPr>
          <w:sz w:val="24"/>
          <w:szCs w:val="24"/>
        </w:rPr>
        <w:t>odpisovanému dlhodobému majetku</w:t>
      </w:r>
      <w:r w:rsidRPr="008E03BE">
        <w:rPr>
          <w:b/>
          <w:bCs/>
          <w:sz w:val="24"/>
          <w:szCs w:val="24"/>
        </w:rPr>
        <w:t xml:space="preserve">                                           </w:t>
      </w:r>
      <w:r w:rsidR="00DE71D2">
        <w:rPr>
          <w:b/>
          <w:bCs/>
          <w:sz w:val="24"/>
          <w:szCs w:val="24"/>
        </w:rPr>
        <w:t xml:space="preserve">  </w:t>
      </w:r>
      <w:r w:rsidRPr="008E03BE">
        <w:rPr>
          <w:b/>
          <w:bCs/>
          <w:sz w:val="24"/>
          <w:szCs w:val="24"/>
        </w:rPr>
        <w:t xml:space="preserve">     </w:t>
      </w:r>
      <w:r w:rsidRPr="008E03BE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E03BE">
        <w:rPr>
          <w:b/>
          <w:bCs/>
          <w:sz w:val="24"/>
          <w:szCs w:val="24"/>
        </w:rPr>
        <w:instrText xml:space="preserve"> FORMCHECKBOX </w:instrText>
      </w:r>
      <w:r w:rsidR="007C27E5">
        <w:rPr>
          <w:b/>
          <w:bCs/>
          <w:sz w:val="24"/>
          <w:szCs w:val="24"/>
        </w:rPr>
      </w:r>
      <w:r w:rsidR="007C27E5">
        <w:rPr>
          <w:b/>
          <w:bCs/>
          <w:sz w:val="24"/>
          <w:szCs w:val="24"/>
        </w:rPr>
        <w:fldChar w:fldCharType="separate"/>
      </w:r>
      <w:r w:rsidRPr="008E03BE">
        <w:rPr>
          <w:b/>
          <w:bCs/>
          <w:sz w:val="24"/>
          <w:szCs w:val="24"/>
        </w:rPr>
        <w:fldChar w:fldCharType="end"/>
      </w:r>
      <w:r w:rsidRPr="008E03BE">
        <w:rPr>
          <w:b/>
          <w:bCs/>
          <w:sz w:val="24"/>
          <w:szCs w:val="24"/>
        </w:rPr>
        <w:t xml:space="preserve">  áno            </w:t>
      </w:r>
      <w:r w:rsidRPr="008E03BE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E03BE">
        <w:rPr>
          <w:b/>
          <w:bCs/>
          <w:sz w:val="24"/>
          <w:szCs w:val="24"/>
        </w:rPr>
        <w:instrText xml:space="preserve"> FORMCHECKBOX </w:instrText>
      </w:r>
      <w:r w:rsidR="007C27E5">
        <w:rPr>
          <w:b/>
          <w:bCs/>
          <w:sz w:val="24"/>
          <w:szCs w:val="24"/>
        </w:rPr>
      </w:r>
      <w:r w:rsidR="007C27E5">
        <w:rPr>
          <w:b/>
          <w:bCs/>
          <w:sz w:val="24"/>
          <w:szCs w:val="24"/>
        </w:rPr>
        <w:fldChar w:fldCharType="separate"/>
      </w:r>
      <w:r w:rsidRPr="008E03BE">
        <w:rPr>
          <w:b/>
          <w:bCs/>
          <w:sz w:val="24"/>
          <w:szCs w:val="24"/>
        </w:rPr>
        <w:fldChar w:fldCharType="end"/>
      </w:r>
      <w:r w:rsidRPr="008E03BE">
        <w:rPr>
          <w:b/>
          <w:bCs/>
          <w:sz w:val="24"/>
          <w:szCs w:val="24"/>
        </w:rPr>
        <w:t xml:space="preserve">  nie</w:t>
      </w:r>
    </w:p>
    <w:p w:rsidR="00122B9A" w:rsidRPr="008E03BE" w:rsidRDefault="00122B9A" w:rsidP="00122B9A">
      <w:pPr>
        <w:numPr>
          <w:ilvl w:val="0"/>
          <w:numId w:val="2"/>
        </w:numPr>
        <w:rPr>
          <w:b/>
          <w:sz w:val="24"/>
          <w:szCs w:val="24"/>
        </w:rPr>
      </w:pPr>
      <w:r w:rsidRPr="008E03BE">
        <w:rPr>
          <w:sz w:val="24"/>
          <w:szCs w:val="24"/>
        </w:rPr>
        <w:t>neodpisovanému dlhodobému majetku</w:t>
      </w:r>
      <w:r w:rsidRPr="008E03BE">
        <w:rPr>
          <w:b/>
          <w:bCs/>
          <w:sz w:val="24"/>
          <w:szCs w:val="24"/>
        </w:rPr>
        <w:t xml:space="preserve">                                              </w:t>
      </w:r>
      <w:r w:rsidRPr="008E03BE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E03BE">
        <w:rPr>
          <w:b/>
          <w:bCs/>
          <w:sz w:val="24"/>
          <w:szCs w:val="24"/>
        </w:rPr>
        <w:instrText xml:space="preserve"> FORMCHECKBOX </w:instrText>
      </w:r>
      <w:r w:rsidR="007C27E5">
        <w:rPr>
          <w:b/>
          <w:bCs/>
          <w:sz w:val="24"/>
          <w:szCs w:val="24"/>
        </w:rPr>
      </w:r>
      <w:r w:rsidR="007C27E5">
        <w:rPr>
          <w:b/>
          <w:bCs/>
          <w:sz w:val="24"/>
          <w:szCs w:val="24"/>
        </w:rPr>
        <w:fldChar w:fldCharType="separate"/>
      </w:r>
      <w:r w:rsidRPr="008E03BE">
        <w:rPr>
          <w:b/>
          <w:bCs/>
          <w:sz w:val="24"/>
          <w:szCs w:val="24"/>
        </w:rPr>
        <w:fldChar w:fldCharType="end"/>
      </w:r>
      <w:r w:rsidRPr="008E03BE">
        <w:rPr>
          <w:b/>
          <w:bCs/>
          <w:sz w:val="24"/>
          <w:szCs w:val="24"/>
        </w:rPr>
        <w:t xml:space="preserve">  áno            </w:t>
      </w:r>
      <w:r w:rsidRPr="008E03BE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E03BE">
        <w:rPr>
          <w:b/>
          <w:bCs/>
          <w:sz w:val="24"/>
          <w:szCs w:val="24"/>
        </w:rPr>
        <w:instrText xml:space="preserve"> FORMCHECKBOX </w:instrText>
      </w:r>
      <w:r w:rsidR="007C27E5">
        <w:rPr>
          <w:b/>
          <w:bCs/>
          <w:sz w:val="24"/>
          <w:szCs w:val="24"/>
        </w:rPr>
      </w:r>
      <w:r w:rsidR="007C27E5">
        <w:rPr>
          <w:b/>
          <w:bCs/>
          <w:sz w:val="24"/>
          <w:szCs w:val="24"/>
        </w:rPr>
        <w:fldChar w:fldCharType="separate"/>
      </w:r>
      <w:r w:rsidRPr="008E03BE">
        <w:rPr>
          <w:b/>
          <w:bCs/>
          <w:sz w:val="24"/>
          <w:szCs w:val="24"/>
        </w:rPr>
        <w:fldChar w:fldCharType="end"/>
      </w:r>
      <w:r w:rsidRPr="008E03BE">
        <w:rPr>
          <w:b/>
          <w:bCs/>
          <w:sz w:val="24"/>
          <w:szCs w:val="24"/>
        </w:rPr>
        <w:t xml:space="preserve">  nie</w:t>
      </w:r>
    </w:p>
    <w:p w:rsidR="00DE71D2" w:rsidRPr="00DE71D2" w:rsidRDefault="00122B9A" w:rsidP="00122B9A">
      <w:pPr>
        <w:numPr>
          <w:ilvl w:val="0"/>
          <w:numId w:val="2"/>
        </w:numPr>
        <w:rPr>
          <w:b/>
          <w:sz w:val="24"/>
          <w:szCs w:val="24"/>
        </w:rPr>
      </w:pPr>
      <w:r w:rsidRPr="00DE71D2">
        <w:rPr>
          <w:bCs/>
          <w:sz w:val="24"/>
          <w:szCs w:val="24"/>
        </w:rPr>
        <w:t>nedokončeným investíciám</w:t>
      </w:r>
      <w:r w:rsidRPr="00DE71D2">
        <w:rPr>
          <w:b/>
          <w:bCs/>
          <w:sz w:val="24"/>
          <w:szCs w:val="24"/>
        </w:rPr>
        <w:t xml:space="preserve">  </w:t>
      </w:r>
      <w:r w:rsidRPr="00DE71D2">
        <w:rPr>
          <w:b/>
          <w:bCs/>
          <w:sz w:val="24"/>
          <w:szCs w:val="24"/>
        </w:rPr>
        <w:tab/>
      </w:r>
      <w:r w:rsidRPr="00DE71D2">
        <w:rPr>
          <w:b/>
          <w:bCs/>
          <w:sz w:val="24"/>
          <w:szCs w:val="24"/>
        </w:rPr>
        <w:tab/>
      </w:r>
      <w:r w:rsidRPr="00DE71D2">
        <w:rPr>
          <w:b/>
          <w:bCs/>
          <w:sz w:val="24"/>
          <w:szCs w:val="24"/>
        </w:rPr>
        <w:tab/>
      </w:r>
      <w:r w:rsidRPr="00DE71D2">
        <w:rPr>
          <w:b/>
          <w:bCs/>
          <w:sz w:val="24"/>
          <w:szCs w:val="24"/>
        </w:rPr>
        <w:tab/>
        <w:t xml:space="preserve">   </w:t>
      </w:r>
      <w:r w:rsidR="0078304B">
        <w:rPr>
          <w:b/>
          <w:bCs/>
          <w:sz w:val="24"/>
          <w:szCs w:val="24"/>
        </w:rPr>
        <w:t xml:space="preserve">       </w:t>
      </w:r>
      <w:r w:rsidRPr="00DE71D2">
        <w:rPr>
          <w:b/>
          <w:bCs/>
          <w:sz w:val="24"/>
          <w:szCs w:val="24"/>
        </w:rPr>
        <w:t xml:space="preserve">          </w:t>
      </w:r>
      <w:r w:rsidR="0078304B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8304B">
        <w:rPr>
          <w:b/>
          <w:bCs/>
          <w:sz w:val="24"/>
          <w:szCs w:val="24"/>
        </w:rPr>
        <w:instrText xml:space="preserve"> FORMCHECKBOX </w:instrText>
      </w:r>
      <w:r w:rsidR="007C27E5">
        <w:rPr>
          <w:b/>
          <w:bCs/>
          <w:sz w:val="24"/>
          <w:szCs w:val="24"/>
        </w:rPr>
      </w:r>
      <w:r w:rsidR="007C27E5">
        <w:rPr>
          <w:b/>
          <w:bCs/>
          <w:sz w:val="24"/>
          <w:szCs w:val="24"/>
        </w:rPr>
        <w:fldChar w:fldCharType="separate"/>
      </w:r>
      <w:r w:rsidR="0078304B">
        <w:rPr>
          <w:b/>
          <w:bCs/>
          <w:sz w:val="24"/>
          <w:szCs w:val="24"/>
        </w:rPr>
        <w:fldChar w:fldCharType="end"/>
      </w:r>
      <w:r w:rsidR="0078304B">
        <w:rPr>
          <w:b/>
          <w:bCs/>
          <w:sz w:val="24"/>
          <w:szCs w:val="24"/>
        </w:rPr>
        <w:t xml:space="preserve">  áno            </w:t>
      </w:r>
      <w:r w:rsidR="0078304B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8304B">
        <w:rPr>
          <w:b/>
          <w:bCs/>
          <w:sz w:val="24"/>
          <w:szCs w:val="24"/>
        </w:rPr>
        <w:instrText xml:space="preserve"> FORMCHECKBOX </w:instrText>
      </w:r>
      <w:r w:rsidR="007C27E5">
        <w:rPr>
          <w:b/>
          <w:bCs/>
          <w:sz w:val="24"/>
          <w:szCs w:val="24"/>
        </w:rPr>
      </w:r>
      <w:r w:rsidR="007C27E5">
        <w:rPr>
          <w:b/>
          <w:bCs/>
          <w:sz w:val="24"/>
          <w:szCs w:val="24"/>
        </w:rPr>
        <w:fldChar w:fldCharType="separate"/>
      </w:r>
      <w:r w:rsidR="0078304B">
        <w:rPr>
          <w:b/>
          <w:bCs/>
          <w:sz w:val="24"/>
          <w:szCs w:val="24"/>
        </w:rPr>
        <w:fldChar w:fldCharType="end"/>
      </w:r>
      <w:r w:rsidR="0078304B">
        <w:rPr>
          <w:b/>
          <w:bCs/>
          <w:sz w:val="24"/>
          <w:szCs w:val="24"/>
        </w:rPr>
        <w:t xml:space="preserve">  nie</w:t>
      </w:r>
    </w:p>
    <w:p w:rsidR="00122B9A" w:rsidRPr="00DE71D2" w:rsidRDefault="00DE71D2" w:rsidP="00122B9A">
      <w:pPr>
        <w:numPr>
          <w:ilvl w:val="0"/>
          <w:numId w:val="2"/>
        </w:numPr>
        <w:rPr>
          <w:b/>
          <w:sz w:val="24"/>
          <w:szCs w:val="24"/>
        </w:rPr>
      </w:pPr>
      <w:r w:rsidRPr="00DE71D2">
        <w:rPr>
          <w:bCs/>
          <w:sz w:val="24"/>
          <w:szCs w:val="24"/>
        </w:rPr>
        <w:t>d</w:t>
      </w:r>
      <w:r w:rsidR="00122B9A" w:rsidRPr="00DE71D2">
        <w:rPr>
          <w:bCs/>
          <w:sz w:val="24"/>
          <w:szCs w:val="24"/>
        </w:rPr>
        <w:t xml:space="preserve">lhodobému finančnému majetku   </w:t>
      </w:r>
      <w:r w:rsidR="00122B9A" w:rsidRPr="00DE71D2">
        <w:rPr>
          <w:bCs/>
          <w:sz w:val="24"/>
          <w:szCs w:val="24"/>
        </w:rPr>
        <w:tab/>
      </w:r>
      <w:r w:rsidR="00122B9A" w:rsidRPr="00DE71D2">
        <w:rPr>
          <w:b/>
          <w:bCs/>
          <w:sz w:val="24"/>
          <w:szCs w:val="24"/>
        </w:rPr>
        <w:tab/>
        <w:t xml:space="preserve">                                </w:t>
      </w:r>
      <w:r w:rsidR="00122B9A" w:rsidRPr="00DE71D2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22B9A" w:rsidRPr="00DE71D2">
        <w:rPr>
          <w:b/>
          <w:bCs/>
          <w:sz w:val="24"/>
          <w:szCs w:val="24"/>
        </w:rPr>
        <w:instrText xml:space="preserve"> FORMCHECKBOX </w:instrText>
      </w:r>
      <w:r w:rsidR="007C27E5">
        <w:rPr>
          <w:b/>
          <w:bCs/>
          <w:sz w:val="24"/>
          <w:szCs w:val="24"/>
        </w:rPr>
      </w:r>
      <w:r w:rsidR="007C27E5">
        <w:rPr>
          <w:b/>
          <w:bCs/>
          <w:sz w:val="24"/>
          <w:szCs w:val="24"/>
        </w:rPr>
        <w:fldChar w:fldCharType="separate"/>
      </w:r>
      <w:r w:rsidR="00122B9A" w:rsidRPr="00DE71D2">
        <w:rPr>
          <w:b/>
          <w:bCs/>
          <w:sz w:val="24"/>
          <w:szCs w:val="24"/>
        </w:rPr>
        <w:fldChar w:fldCharType="end"/>
      </w:r>
      <w:r w:rsidR="00122B9A" w:rsidRPr="00DE71D2">
        <w:rPr>
          <w:b/>
          <w:bCs/>
          <w:sz w:val="24"/>
          <w:szCs w:val="24"/>
        </w:rPr>
        <w:t xml:space="preserve">  áno            </w:t>
      </w:r>
      <w:r w:rsidR="00122B9A" w:rsidRPr="00DE71D2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B9A" w:rsidRPr="00DE71D2">
        <w:rPr>
          <w:b/>
          <w:bCs/>
          <w:sz w:val="24"/>
          <w:szCs w:val="24"/>
        </w:rPr>
        <w:instrText xml:space="preserve"> FORMCHECKBOX </w:instrText>
      </w:r>
      <w:r w:rsidR="007C27E5">
        <w:rPr>
          <w:b/>
          <w:bCs/>
          <w:sz w:val="24"/>
          <w:szCs w:val="24"/>
        </w:rPr>
      </w:r>
      <w:r w:rsidR="007C27E5">
        <w:rPr>
          <w:b/>
          <w:bCs/>
          <w:sz w:val="24"/>
          <w:szCs w:val="24"/>
        </w:rPr>
        <w:fldChar w:fldCharType="separate"/>
      </w:r>
      <w:r w:rsidR="00122B9A" w:rsidRPr="00DE71D2">
        <w:rPr>
          <w:b/>
          <w:bCs/>
          <w:sz w:val="24"/>
          <w:szCs w:val="24"/>
        </w:rPr>
        <w:fldChar w:fldCharType="end"/>
      </w:r>
      <w:r w:rsidR="00122B9A" w:rsidRPr="00DE71D2">
        <w:rPr>
          <w:b/>
          <w:bCs/>
          <w:sz w:val="24"/>
          <w:szCs w:val="24"/>
        </w:rPr>
        <w:t xml:space="preserve">  nie</w:t>
      </w:r>
    </w:p>
    <w:p w:rsidR="00122B9A" w:rsidRPr="00DE71D2" w:rsidRDefault="00122B9A" w:rsidP="00122B9A">
      <w:pPr>
        <w:numPr>
          <w:ilvl w:val="0"/>
          <w:numId w:val="2"/>
        </w:numPr>
        <w:rPr>
          <w:b/>
          <w:sz w:val="24"/>
          <w:szCs w:val="24"/>
        </w:rPr>
      </w:pPr>
      <w:r w:rsidRPr="008E03BE">
        <w:rPr>
          <w:bCs/>
          <w:sz w:val="24"/>
          <w:szCs w:val="24"/>
        </w:rPr>
        <w:t xml:space="preserve">zásobám                                     </w:t>
      </w:r>
      <w:r w:rsidRPr="008E03BE">
        <w:rPr>
          <w:bCs/>
          <w:sz w:val="24"/>
          <w:szCs w:val="24"/>
        </w:rPr>
        <w:tab/>
      </w:r>
      <w:r w:rsidRPr="008E03BE">
        <w:rPr>
          <w:b/>
          <w:bCs/>
          <w:sz w:val="24"/>
          <w:szCs w:val="24"/>
        </w:rPr>
        <w:tab/>
      </w:r>
      <w:r w:rsidRPr="008E03BE">
        <w:rPr>
          <w:b/>
          <w:bCs/>
          <w:sz w:val="24"/>
          <w:szCs w:val="24"/>
        </w:rPr>
        <w:tab/>
        <w:t xml:space="preserve">                                </w:t>
      </w:r>
      <w:r w:rsidRPr="008E03BE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E03BE">
        <w:rPr>
          <w:b/>
          <w:bCs/>
          <w:sz w:val="24"/>
          <w:szCs w:val="24"/>
        </w:rPr>
        <w:instrText xml:space="preserve"> FORMCHECKBOX </w:instrText>
      </w:r>
      <w:r w:rsidR="007C27E5">
        <w:rPr>
          <w:b/>
          <w:bCs/>
          <w:sz w:val="24"/>
          <w:szCs w:val="24"/>
        </w:rPr>
      </w:r>
      <w:r w:rsidR="007C27E5">
        <w:rPr>
          <w:b/>
          <w:bCs/>
          <w:sz w:val="24"/>
          <w:szCs w:val="24"/>
        </w:rPr>
        <w:fldChar w:fldCharType="separate"/>
      </w:r>
      <w:r w:rsidRPr="008E03BE">
        <w:rPr>
          <w:b/>
          <w:bCs/>
          <w:sz w:val="24"/>
          <w:szCs w:val="24"/>
        </w:rPr>
        <w:fldChar w:fldCharType="end"/>
      </w:r>
      <w:r w:rsidRPr="008E03BE">
        <w:rPr>
          <w:b/>
          <w:bCs/>
          <w:sz w:val="24"/>
          <w:szCs w:val="24"/>
        </w:rPr>
        <w:t xml:space="preserve">  áno            </w:t>
      </w:r>
      <w:r w:rsidRPr="008E03BE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E03BE">
        <w:rPr>
          <w:b/>
          <w:bCs/>
          <w:sz w:val="24"/>
          <w:szCs w:val="24"/>
        </w:rPr>
        <w:instrText xml:space="preserve"> FORMCHECKBOX </w:instrText>
      </w:r>
      <w:r w:rsidR="007C27E5">
        <w:rPr>
          <w:b/>
          <w:bCs/>
          <w:sz w:val="24"/>
          <w:szCs w:val="24"/>
        </w:rPr>
      </w:r>
      <w:r w:rsidR="007C27E5">
        <w:rPr>
          <w:b/>
          <w:bCs/>
          <w:sz w:val="24"/>
          <w:szCs w:val="24"/>
        </w:rPr>
        <w:fldChar w:fldCharType="separate"/>
      </w:r>
      <w:r w:rsidRPr="008E03BE">
        <w:rPr>
          <w:b/>
          <w:bCs/>
          <w:sz w:val="24"/>
          <w:szCs w:val="24"/>
        </w:rPr>
        <w:fldChar w:fldCharType="end"/>
      </w:r>
      <w:r w:rsidRPr="008E03BE">
        <w:rPr>
          <w:b/>
          <w:bCs/>
          <w:sz w:val="24"/>
          <w:szCs w:val="24"/>
        </w:rPr>
        <w:t xml:space="preserve">  nie</w:t>
      </w:r>
    </w:p>
    <w:p w:rsidR="007E7154" w:rsidRDefault="00DE71D2" w:rsidP="00DE71D2">
      <w:pPr>
        <w:ind w:left="-360"/>
        <w:rPr>
          <w:b/>
          <w:bCs/>
          <w:sz w:val="24"/>
          <w:szCs w:val="24"/>
        </w:rPr>
      </w:pPr>
      <w:r>
        <w:rPr>
          <w:bCs/>
          <w:sz w:val="24"/>
          <w:szCs w:val="24"/>
        </w:rPr>
        <w:t xml:space="preserve">      -     </w:t>
      </w:r>
      <w:r w:rsidR="00122B9A" w:rsidRPr="00DE71D2">
        <w:rPr>
          <w:bCs/>
          <w:sz w:val="24"/>
          <w:szCs w:val="24"/>
        </w:rPr>
        <w:t xml:space="preserve">pohľadávkam                                     </w:t>
      </w:r>
      <w:r w:rsidR="00122B9A" w:rsidRPr="00DE71D2">
        <w:rPr>
          <w:bCs/>
          <w:sz w:val="24"/>
          <w:szCs w:val="24"/>
        </w:rPr>
        <w:tab/>
      </w:r>
      <w:r w:rsidR="00122B9A" w:rsidRPr="00DE71D2">
        <w:rPr>
          <w:b/>
          <w:bCs/>
          <w:sz w:val="24"/>
          <w:szCs w:val="24"/>
        </w:rPr>
        <w:tab/>
      </w:r>
      <w:r w:rsidR="00122B9A" w:rsidRPr="00DE71D2">
        <w:rPr>
          <w:b/>
          <w:bCs/>
          <w:sz w:val="24"/>
          <w:szCs w:val="24"/>
        </w:rPr>
        <w:tab/>
        <w:t xml:space="preserve">                    </w:t>
      </w:r>
      <w:r w:rsidR="00122B9A" w:rsidRPr="00DE71D2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22B9A" w:rsidRPr="00DE71D2">
        <w:rPr>
          <w:b/>
          <w:bCs/>
          <w:sz w:val="24"/>
          <w:szCs w:val="24"/>
        </w:rPr>
        <w:instrText xml:space="preserve"> FORMCHECKBOX </w:instrText>
      </w:r>
      <w:r w:rsidR="007C27E5">
        <w:rPr>
          <w:b/>
          <w:bCs/>
          <w:sz w:val="24"/>
          <w:szCs w:val="24"/>
        </w:rPr>
      </w:r>
      <w:r w:rsidR="007C27E5">
        <w:rPr>
          <w:b/>
          <w:bCs/>
          <w:sz w:val="24"/>
          <w:szCs w:val="24"/>
        </w:rPr>
        <w:fldChar w:fldCharType="separate"/>
      </w:r>
      <w:r w:rsidR="00122B9A" w:rsidRPr="00DE71D2">
        <w:rPr>
          <w:b/>
          <w:bCs/>
          <w:sz w:val="24"/>
          <w:szCs w:val="24"/>
        </w:rPr>
        <w:fldChar w:fldCharType="end"/>
      </w:r>
      <w:r w:rsidR="00122B9A" w:rsidRPr="00DE71D2">
        <w:rPr>
          <w:b/>
          <w:bCs/>
          <w:sz w:val="24"/>
          <w:szCs w:val="24"/>
        </w:rPr>
        <w:t xml:space="preserve">  áno            </w:t>
      </w:r>
      <w:r w:rsidR="00122B9A" w:rsidRPr="00DE71D2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B9A" w:rsidRPr="00DE71D2">
        <w:rPr>
          <w:b/>
          <w:bCs/>
          <w:sz w:val="24"/>
          <w:szCs w:val="24"/>
        </w:rPr>
        <w:instrText xml:space="preserve"> FORMCHECKBOX </w:instrText>
      </w:r>
      <w:r w:rsidR="007C27E5">
        <w:rPr>
          <w:b/>
          <w:bCs/>
          <w:sz w:val="24"/>
          <w:szCs w:val="24"/>
        </w:rPr>
      </w:r>
      <w:r w:rsidR="007C27E5">
        <w:rPr>
          <w:b/>
          <w:bCs/>
          <w:sz w:val="24"/>
          <w:szCs w:val="24"/>
        </w:rPr>
        <w:fldChar w:fldCharType="separate"/>
      </w:r>
      <w:r w:rsidR="00122B9A" w:rsidRPr="00DE71D2">
        <w:rPr>
          <w:b/>
          <w:bCs/>
          <w:sz w:val="24"/>
          <w:szCs w:val="24"/>
        </w:rPr>
        <w:fldChar w:fldCharType="end"/>
      </w:r>
      <w:r w:rsidR="00122B9A" w:rsidRPr="00DE71D2">
        <w:rPr>
          <w:b/>
          <w:bCs/>
          <w:sz w:val="24"/>
          <w:szCs w:val="24"/>
        </w:rPr>
        <w:t xml:space="preserve">  nie</w:t>
      </w:r>
      <w:r>
        <w:rPr>
          <w:b/>
          <w:bCs/>
          <w:sz w:val="24"/>
          <w:szCs w:val="24"/>
        </w:rPr>
        <w:t xml:space="preserve"> </w:t>
      </w:r>
    </w:p>
    <w:p w:rsidR="007E7154" w:rsidRDefault="007E7154" w:rsidP="00DE71D2">
      <w:pPr>
        <w:ind w:left="-360"/>
        <w:rPr>
          <w:b/>
          <w:bCs/>
          <w:sz w:val="24"/>
          <w:szCs w:val="24"/>
        </w:rPr>
      </w:pPr>
    </w:p>
    <w:p w:rsidR="00037951" w:rsidRPr="00DE71D2" w:rsidRDefault="005B365C" w:rsidP="00DE71D2">
      <w:pPr>
        <w:ind w:left="-360"/>
        <w:rPr>
          <w:color w:val="FF0000"/>
          <w:sz w:val="24"/>
          <w:szCs w:val="24"/>
        </w:rPr>
      </w:pPr>
      <w:r>
        <w:rPr>
          <w:bCs/>
          <w:sz w:val="24"/>
          <w:szCs w:val="24"/>
        </w:rPr>
        <w:t>Ú</w:t>
      </w:r>
      <w:r w:rsidR="00122B9A" w:rsidRPr="00DE71D2">
        <w:rPr>
          <w:color w:val="000000"/>
          <w:sz w:val="24"/>
          <w:szCs w:val="24"/>
        </w:rPr>
        <w:t xml:space="preserve">čtovná jednotka  </w:t>
      </w:r>
      <w:r w:rsidR="00122B9A" w:rsidRPr="00DE71D2">
        <w:rPr>
          <w:color w:val="000000"/>
          <w:sz w:val="24"/>
          <w:szCs w:val="24"/>
          <w:u w:val="single"/>
        </w:rPr>
        <w:t>netvorila opravné položky k pohľadávkam v rámci hlavnej činnosti,</w:t>
      </w:r>
      <w:r w:rsidR="00122B9A" w:rsidRPr="00DE71D2">
        <w:rPr>
          <w:color w:val="000000"/>
          <w:sz w:val="24"/>
          <w:szCs w:val="24"/>
        </w:rPr>
        <w:t xml:space="preserve"> pri ktorých je riziko, že ich dlžník úplne </w:t>
      </w:r>
      <w:r w:rsidR="00122B9A" w:rsidRPr="00DE71D2">
        <w:rPr>
          <w:sz w:val="24"/>
          <w:szCs w:val="24"/>
        </w:rPr>
        <w:t>alebo</w:t>
      </w:r>
      <w:r w:rsidR="00122B9A" w:rsidRPr="00DE71D2">
        <w:rPr>
          <w:color w:val="000000"/>
          <w:sz w:val="24"/>
          <w:szCs w:val="24"/>
        </w:rPr>
        <w:t xml:space="preserve"> čiastočne nezaplatí, ak od splatnosti pohľadávky uplynula doba dlhšia ako:  </w:t>
      </w:r>
    </w:p>
    <w:p w:rsidR="00122B9A" w:rsidRPr="008E03BE" w:rsidRDefault="00122B9A" w:rsidP="00037951">
      <w:pPr>
        <w:pStyle w:val="Zkladntext"/>
        <w:ind w:left="0"/>
        <w:rPr>
          <w:bCs/>
          <w:color w:val="FF0000"/>
          <w:sz w:val="24"/>
          <w:szCs w:val="24"/>
        </w:rPr>
      </w:pPr>
      <w:r w:rsidRPr="008E03BE"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122B9A" w:rsidRPr="008E03BE" w:rsidTr="00122B9A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Pr="008E03BE" w:rsidRDefault="00122B9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B9A" w:rsidRPr="008E03BE" w:rsidRDefault="00122B9A">
            <w:pPr>
              <w:rPr>
                <w:sz w:val="24"/>
                <w:szCs w:val="24"/>
              </w:rPr>
            </w:pPr>
            <w:r w:rsidRPr="008E03BE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122B9A" w:rsidRPr="008E03BE" w:rsidTr="00122B9A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Pr="008E03BE" w:rsidRDefault="00122B9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B9A" w:rsidRPr="008E03BE" w:rsidRDefault="00122B9A">
            <w:pPr>
              <w:rPr>
                <w:sz w:val="24"/>
                <w:szCs w:val="24"/>
              </w:rPr>
            </w:pPr>
            <w:r w:rsidRPr="008E03BE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122B9A" w:rsidRPr="008E03BE" w:rsidTr="00122B9A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Pr="008E03BE" w:rsidRDefault="00122B9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B9A" w:rsidRPr="008E03BE" w:rsidRDefault="00122B9A">
            <w:pPr>
              <w:rPr>
                <w:sz w:val="24"/>
                <w:szCs w:val="24"/>
              </w:rPr>
            </w:pPr>
            <w:r w:rsidRPr="008E03BE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122B9A" w:rsidRPr="008E03BE" w:rsidRDefault="00122B9A" w:rsidP="00122B9A">
      <w:pPr>
        <w:pStyle w:val="Zkladntext"/>
        <w:ind w:left="0"/>
        <w:rPr>
          <w:sz w:val="24"/>
          <w:szCs w:val="24"/>
          <w:u w:val="single"/>
        </w:rPr>
      </w:pPr>
    </w:p>
    <w:p w:rsidR="000B2555" w:rsidRDefault="000B2555" w:rsidP="00122B9A">
      <w:pPr>
        <w:pStyle w:val="Zkladntext"/>
        <w:ind w:left="0"/>
        <w:rPr>
          <w:color w:val="000000"/>
          <w:sz w:val="24"/>
          <w:szCs w:val="24"/>
        </w:rPr>
      </w:pPr>
    </w:p>
    <w:p w:rsidR="00122B9A" w:rsidRPr="008E03BE" w:rsidRDefault="00122B9A" w:rsidP="00122B9A">
      <w:pPr>
        <w:pStyle w:val="Zkladntext"/>
        <w:ind w:left="0"/>
        <w:rPr>
          <w:color w:val="000000"/>
          <w:sz w:val="24"/>
          <w:szCs w:val="24"/>
        </w:rPr>
      </w:pPr>
      <w:r w:rsidRPr="008E03BE">
        <w:rPr>
          <w:color w:val="000000"/>
          <w:sz w:val="24"/>
          <w:szCs w:val="24"/>
        </w:rPr>
        <w:t xml:space="preserve">Účtovná jednotka </w:t>
      </w:r>
      <w:r w:rsidRPr="005B365C">
        <w:rPr>
          <w:color w:val="000000"/>
          <w:sz w:val="24"/>
          <w:szCs w:val="24"/>
          <w:u w:val="single"/>
        </w:rPr>
        <w:t>net</w:t>
      </w:r>
      <w:r w:rsidRPr="008E03BE">
        <w:rPr>
          <w:color w:val="000000"/>
          <w:sz w:val="24"/>
          <w:szCs w:val="24"/>
          <w:u w:val="single"/>
        </w:rPr>
        <w:t>vorila opravné položky k pohľadávkam v rámci podnikateľskej činnosti</w:t>
      </w:r>
      <w:r w:rsidRPr="008E03BE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8E03BE">
        <w:rPr>
          <w:color w:val="000000"/>
          <w:sz w:val="24"/>
          <w:szCs w:val="24"/>
        </w:rPr>
        <w:t>Z.z</w:t>
      </w:r>
      <w:proofErr w:type="spellEnd"/>
      <w:r w:rsidRPr="008E03BE">
        <w:rPr>
          <w:color w:val="000000"/>
          <w:sz w:val="24"/>
          <w:szCs w:val="24"/>
        </w:rPr>
        <w:t>. o dani z príjmov v </w:t>
      </w:r>
      <w:proofErr w:type="spellStart"/>
      <w:r w:rsidRPr="008E03BE">
        <w:rPr>
          <w:color w:val="000000"/>
          <w:sz w:val="24"/>
          <w:szCs w:val="24"/>
        </w:rPr>
        <w:t>z.n.p</w:t>
      </w:r>
      <w:proofErr w:type="spellEnd"/>
      <w:r w:rsidRPr="008E03BE">
        <w:rPr>
          <w:color w:val="000000"/>
          <w:sz w:val="24"/>
          <w:szCs w:val="24"/>
        </w:rPr>
        <w:t xml:space="preserve">.. </w:t>
      </w:r>
    </w:p>
    <w:p w:rsidR="00EB4AFA" w:rsidRDefault="00EB4AFA" w:rsidP="00122B9A">
      <w:pPr>
        <w:pStyle w:val="Zkladntext"/>
        <w:ind w:left="0"/>
        <w:rPr>
          <w:sz w:val="24"/>
          <w:szCs w:val="24"/>
          <w:u w:val="single"/>
        </w:rPr>
      </w:pPr>
    </w:p>
    <w:p w:rsidR="00122B9A" w:rsidRDefault="00122B9A" w:rsidP="00122B9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122B9A" w:rsidRDefault="00122B9A" w:rsidP="00122B9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22B9A" w:rsidRDefault="00122B9A" w:rsidP="00122B9A">
      <w:pPr>
        <w:jc w:val="both"/>
        <w:rPr>
          <w:b/>
          <w:sz w:val="24"/>
          <w:szCs w:val="24"/>
        </w:rPr>
      </w:pPr>
    </w:p>
    <w:p w:rsidR="00122B9A" w:rsidRDefault="00122B9A" w:rsidP="00122B9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122B9A" w:rsidRDefault="00122B9A" w:rsidP="00122B9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122B9A" w:rsidRPr="00EB4AFA" w:rsidRDefault="00122B9A" w:rsidP="00122B9A">
      <w:pPr>
        <w:numPr>
          <w:ilvl w:val="0"/>
          <w:numId w:val="2"/>
        </w:numPr>
        <w:jc w:val="both"/>
        <w:rPr>
          <w:sz w:val="24"/>
          <w:szCs w:val="24"/>
        </w:rPr>
      </w:pPr>
      <w:r w:rsidRPr="00EB4AFA">
        <w:rPr>
          <w:sz w:val="24"/>
          <w:szCs w:val="24"/>
        </w:rPr>
        <w:t xml:space="preserve">prijatý od </w:t>
      </w:r>
      <w:r w:rsidRPr="00EB4AFA">
        <w:rPr>
          <w:sz w:val="24"/>
          <w:szCs w:val="24"/>
          <w:u w:val="single"/>
        </w:rPr>
        <w:t>zriaďovateľa</w:t>
      </w:r>
      <w:r w:rsidRPr="00EB4AFA">
        <w:rPr>
          <w:sz w:val="24"/>
          <w:szCs w:val="24"/>
        </w:rPr>
        <w:t xml:space="preserve"> - sa  zúčtuje do výnosov  vo vecnej a časovej súvislosti s výdavkami</w:t>
      </w:r>
    </w:p>
    <w:p w:rsidR="00122B9A" w:rsidRDefault="00122B9A" w:rsidP="00122B9A">
      <w:pPr>
        <w:jc w:val="both"/>
        <w:rPr>
          <w:b/>
          <w:sz w:val="24"/>
          <w:szCs w:val="24"/>
        </w:rPr>
      </w:pPr>
    </w:p>
    <w:p w:rsidR="00122B9A" w:rsidRDefault="00122B9A" w:rsidP="00122B9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122B9A" w:rsidRDefault="00122B9A" w:rsidP="00122B9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7E7154" w:rsidRDefault="00122B9A" w:rsidP="00122B9A">
      <w:pPr>
        <w:numPr>
          <w:ilvl w:val="0"/>
          <w:numId w:val="2"/>
        </w:numPr>
        <w:jc w:val="both"/>
        <w:rPr>
          <w:sz w:val="24"/>
          <w:szCs w:val="24"/>
        </w:rPr>
      </w:pPr>
      <w:r w:rsidRPr="00EB4AFA">
        <w:rPr>
          <w:sz w:val="24"/>
          <w:szCs w:val="24"/>
        </w:rPr>
        <w:t xml:space="preserve">prijatý od </w:t>
      </w:r>
      <w:r w:rsidRPr="00EB4AFA">
        <w:rPr>
          <w:sz w:val="24"/>
          <w:szCs w:val="24"/>
          <w:u w:val="single"/>
        </w:rPr>
        <w:t>zriaďovateľa</w:t>
      </w:r>
      <w:r w:rsidRPr="00EB4AFA">
        <w:rPr>
          <w:sz w:val="24"/>
          <w:szCs w:val="24"/>
        </w:rPr>
        <w:t xml:space="preserve"> - sa  zúčtuje do výnosov  vo vecnej a časovej súvislosti s nákladmi (napr. </w:t>
      </w:r>
    </w:p>
    <w:p w:rsidR="00122B9A" w:rsidRPr="00EB4AFA" w:rsidRDefault="007E7154" w:rsidP="007E715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122B9A" w:rsidRPr="00EB4AFA">
        <w:rPr>
          <w:sz w:val="24"/>
          <w:szCs w:val="24"/>
        </w:rPr>
        <w:t xml:space="preserve">s odpismi, s opravnou položkou, so zostatkovou hodnotou vyradeného dlhodobého majetku). </w:t>
      </w:r>
    </w:p>
    <w:p w:rsidR="00122B9A" w:rsidRDefault="00122B9A" w:rsidP="00122B9A">
      <w:pPr>
        <w:jc w:val="both"/>
        <w:rPr>
          <w:b/>
          <w:sz w:val="24"/>
          <w:szCs w:val="24"/>
        </w:rPr>
      </w:pPr>
    </w:p>
    <w:p w:rsidR="00122B9A" w:rsidRDefault="00122B9A" w:rsidP="00122B9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122B9A" w:rsidRDefault="00122B9A" w:rsidP="00122B9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0B2555" w:rsidRDefault="00122B9A" w:rsidP="00122B9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>Na ocenenie prírastku cudzej meny nakúpenej za euro sa použije kurz, za ktorý bola táto cudzia mena nakúpená.</w:t>
      </w:r>
    </w:p>
    <w:p w:rsidR="00122B9A" w:rsidRDefault="00122B9A" w:rsidP="00122B9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22B9A" w:rsidRDefault="00122B9A" w:rsidP="00122B9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22B9A" w:rsidRDefault="00122B9A" w:rsidP="00122B9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22B9A" w:rsidRDefault="00122B9A" w:rsidP="00122B9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122B9A" w:rsidRDefault="00122B9A" w:rsidP="00122B9A">
      <w:pPr>
        <w:rPr>
          <w:b/>
          <w:sz w:val="24"/>
          <w:szCs w:val="24"/>
        </w:rPr>
      </w:pPr>
    </w:p>
    <w:p w:rsidR="00122B9A" w:rsidRDefault="00122B9A" w:rsidP="00122B9A">
      <w:pPr>
        <w:jc w:val="center"/>
        <w:rPr>
          <w:b/>
          <w:sz w:val="24"/>
          <w:szCs w:val="24"/>
        </w:rPr>
      </w:pPr>
    </w:p>
    <w:p w:rsidR="00EB4AFA" w:rsidRDefault="00EB4AFA" w:rsidP="00122B9A">
      <w:pPr>
        <w:jc w:val="center"/>
        <w:rPr>
          <w:b/>
          <w:sz w:val="24"/>
          <w:szCs w:val="24"/>
        </w:rPr>
      </w:pPr>
    </w:p>
    <w:p w:rsidR="00122B9A" w:rsidRDefault="00122B9A" w:rsidP="00122B9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122B9A" w:rsidRDefault="00122B9A" w:rsidP="008A0427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7E3F09" w:rsidRDefault="007E3F09" w:rsidP="00122B9A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122B9A" w:rsidRDefault="00122B9A" w:rsidP="00122B9A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0C5B0F" w:rsidRDefault="000C5B0F" w:rsidP="00122B9A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122B9A" w:rsidRDefault="00122B9A" w:rsidP="00122B9A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122B9A" w:rsidRDefault="00122B9A" w:rsidP="00122B9A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22B9A" w:rsidTr="00122B9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B9A" w:rsidRDefault="00122B9A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122B9A" w:rsidRDefault="00122B9A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B9A" w:rsidRDefault="00122B9A">
            <w:pPr>
              <w:jc w:val="center"/>
              <w:rPr>
                <w:b/>
              </w:rPr>
            </w:pPr>
            <w:r>
              <w:rPr>
                <w:b/>
              </w:rPr>
              <w:t>Suma</w:t>
            </w:r>
            <w:r w:rsidR="00251B0D">
              <w:rPr>
                <w:b/>
              </w:rPr>
              <w:t xml:space="preserve"> v Eur</w:t>
            </w:r>
            <w:r>
              <w:rPr>
                <w:b/>
              </w:rPr>
              <w:t xml:space="preserve"> </w:t>
            </w:r>
          </w:p>
        </w:tc>
      </w:tr>
      <w:tr w:rsidR="00122B9A" w:rsidTr="00122B9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B9A" w:rsidRDefault="00122B9A">
            <w:pPr>
              <w:rPr>
                <w:b/>
              </w:rPr>
            </w:pPr>
            <w:r>
              <w:rPr>
                <w:b/>
              </w:rPr>
              <w:t>Dlhodobý nehmotný majetok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Default="00813391" w:rsidP="00813391">
            <w:pPr>
              <w:jc w:val="center"/>
            </w:pPr>
            <w:r>
              <w:t>-</w:t>
            </w:r>
          </w:p>
        </w:tc>
      </w:tr>
      <w:tr w:rsidR="00122B9A" w:rsidTr="0081339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Default="00122B9A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B9A" w:rsidRDefault="00122B9A">
            <w:pPr>
              <w:jc w:val="right"/>
            </w:pPr>
          </w:p>
        </w:tc>
      </w:tr>
      <w:tr w:rsidR="00122B9A" w:rsidTr="00122B9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Default="00122B9A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Default="00122B9A">
            <w:pPr>
              <w:jc w:val="right"/>
            </w:pPr>
          </w:p>
        </w:tc>
      </w:tr>
      <w:tr w:rsidR="00122B9A" w:rsidTr="00122B9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B9A" w:rsidRDefault="00122B9A">
            <w:pPr>
              <w:rPr>
                <w:b/>
              </w:rPr>
            </w:pPr>
            <w:r>
              <w:rPr>
                <w:b/>
              </w:rPr>
              <w:t>Dlhodobý hmotný majetok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Default="00813391" w:rsidP="00813391">
            <w:pPr>
              <w:jc w:val="center"/>
            </w:pPr>
            <w:r>
              <w:t>-</w:t>
            </w:r>
          </w:p>
        </w:tc>
      </w:tr>
      <w:tr w:rsidR="00122B9A" w:rsidTr="0081339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Default="00122B9A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B9A" w:rsidRDefault="00122B9A">
            <w:pPr>
              <w:jc w:val="right"/>
            </w:pPr>
          </w:p>
        </w:tc>
      </w:tr>
      <w:tr w:rsidR="00122B9A" w:rsidTr="0081339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Default="00122B9A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Default="00122B9A">
            <w:pPr>
              <w:jc w:val="right"/>
            </w:pPr>
          </w:p>
        </w:tc>
      </w:tr>
      <w:tr w:rsidR="00122B9A" w:rsidTr="00122B9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Default="00122B9A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Default="00122B9A">
            <w:pPr>
              <w:jc w:val="right"/>
            </w:pPr>
          </w:p>
        </w:tc>
      </w:tr>
      <w:tr w:rsidR="00122B9A" w:rsidTr="00122B9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Default="00122B9A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Default="00122B9A">
            <w:pPr>
              <w:jc w:val="right"/>
            </w:pPr>
          </w:p>
        </w:tc>
      </w:tr>
    </w:tbl>
    <w:p w:rsidR="00122B9A" w:rsidRDefault="00122B9A" w:rsidP="00122B9A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7E3F09" w:rsidRDefault="007E3F09" w:rsidP="00122B9A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122B9A" w:rsidRDefault="00122B9A" w:rsidP="00122B9A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22B9A" w:rsidTr="00122B9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B9A" w:rsidRDefault="00122B9A">
            <w:pPr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:rsidR="00122B9A" w:rsidRDefault="00122B9A">
            <w:pPr>
              <w:jc w:val="center"/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B9A" w:rsidRDefault="00122B9A">
            <w:pPr>
              <w:jc w:val="center"/>
              <w:rPr>
                <w:b/>
              </w:rPr>
            </w:pPr>
            <w:r>
              <w:rPr>
                <w:b/>
              </w:rPr>
              <w:t>Suma</w:t>
            </w:r>
            <w:r w:rsidR="00251B0D">
              <w:rPr>
                <w:b/>
              </w:rPr>
              <w:t xml:space="preserve"> v Eur</w:t>
            </w:r>
            <w:r>
              <w:rPr>
                <w:b/>
              </w:rPr>
              <w:t xml:space="preserve"> </w:t>
            </w:r>
          </w:p>
        </w:tc>
      </w:tr>
      <w:tr w:rsidR="00122B9A" w:rsidTr="00122B9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Default="00122B9A">
            <w:r>
              <w:t>Majetok, ktorý využíva účtovná jednotka na základe zmluvy</w:t>
            </w:r>
          </w:p>
          <w:p w:rsidR="00122B9A" w:rsidRDefault="00122B9A" w:rsidP="00813391">
            <w:pPr>
              <w:rPr>
                <w:color w:val="FF0000"/>
              </w:rPr>
            </w:pPr>
            <w:r>
              <w:t xml:space="preserve"> o</w:t>
            </w:r>
            <w:r w:rsidR="00813391">
              <w:t> </w:t>
            </w:r>
            <w:r>
              <w:t>výpožičke</w:t>
            </w:r>
            <w:r w:rsidR="00813391">
              <w:t>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Default="00122B9A">
            <w:pPr>
              <w:jc w:val="right"/>
            </w:pPr>
          </w:p>
          <w:p w:rsidR="00122B9A" w:rsidRDefault="00122B9A">
            <w:pPr>
              <w:jc w:val="right"/>
              <w:rPr>
                <w:color w:val="FF0000"/>
              </w:rPr>
            </w:pPr>
          </w:p>
        </w:tc>
      </w:tr>
      <w:tr w:rsidR="00251B0D" w:rsidRPr="00251B0D" w:rsidTr="00122B9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Default="009F7569" w:rsidP="00251B0D">
            <w:pPr>
              <w:numPr>
                <w:ilvl w:val="0"/>
                <w:numId w:val="2"/>
              </w:numPr>
              <w:ind w:left="176" w:hanging="176"/>
            </w:pPr>
            <w:r>
              <w:t>Traktor kolesový JOHN DEERE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Pr="00251B0D" w:rsidRDefault="00251B0D" w:rsidP="003C39D9">
            <w:pPr>
              <w:jc w:val="right"/>
            </w:pPr>
            <w:r w:rsidRPr="00251B0D">
              <w:t>88 679,</w:t>
            </w:r>
            <w:r>
              <w:t>22</w:t>
            </w:r>
          </w:p>
        </w:tc>
      </w:tr>
      <w:tr w:rsidR="00122B9A" w:rsidRPr="00251B0D" w:rsidTr="00122B9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Default="009F7569">
            <w:r>
              <w:t>-</w:t>
            </w:r>
            <w:r w:rsidR="00251B0D">
              <w:t xml:space="preserve">  Pracovný stroj samohybný LADOG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Pr="00251B0D" w:rsidRDefault="00251B0D" w:rsidP="003C39D9">
            <w:pPr>
              <w:jc w:val="right"/>
            </w:pPr>
            <w:r>
              <w:t>138 490,00</w:t>
            </w:r>
          </w:p>
        </w:tc>
      </w:tr>
      <w:tr w:rsidR="009F7569" w:rsidTr="00122B9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7569" w:rsidRDefault="009F7569">
            <w:r>
              <w:t>-</w:t>
            </w:r>
            <w:r w:rsidR="00251B0D">
              <w:t xml:space="preserve">  Pracovný stroj nakladač BOBCAT S510C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7569" w:rsidRDefault="00251B0D" w:rsidP="003C39D9">
            <w:pPr>
              <w:jc w:val="right"/>
            </w:pPr>
            <w:r>
              <w:t>47 124,00</w:t>
            </w:r>
          </w:p>
        </w:tc>
      </w:tr>
      <w:tr w:rsidR="009F7569" w:rsidTr="00122B9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7569" w:rsidRDefault="009F7569" w:rsidP="00251B0D">
            <w:r>
              <w:t>-</w:t>
            </w:r>
            <w:r w:rsidR="00251B0D">
              <w:t xml:space="preserve">  Osobné vozidlo PEUGEOT </w:t>
            </w:r>
            <w:r w:rsidR="009E6DF9">
              <w:t>PARTNER 1.6 1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7569" w:rsidRDefault="009E6DF9" w:rsidP="003C39D9">
            <w:pPr>
              <w:jc w:val="right"/>
            </w:pPr>
            <w:r>
              <w:t>1 560,00</w:t>
            </w:r>
          </w:p>
        </w:tc>
      </w:tr>
      <w:tr w:rsidR="00B334D6" w:rsidTr="00122B9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4D6" w:rsidRDefault="00B334D6" w:rsidP="00251B0D">
            <w:r>
              <w:t xml:space="preserve">- STIHL </w:t>
            </w:r>
            <w:proofErr w:type="spellStart"/>
            <w:r>
              <w:t>krovinorez</w:t>
            </w:r>
            <w:proofErr w:type="spellEnd"/>
            <w:r>
              <w:t xml:space="preserve"> FS360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4D6" w:rsidRDefault="00B334D6" w:rsidP="003C39D9">
            <w:pPr>
              <w:jc w:val="right"/>
            </w:pPr>
            <w:r>
              <w:t>769,00</w:t>
            </w:r>
          </w:p>
        </w:tc>
      </w:tr>
      <w:tr w:rsidR="003C39D9" w:rsidTr="00122B9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39D9" w:rsidRPr="003C39D9" w:rsidRDefault="003C39D9" w:rsidP="00251B0D">
            <w:pPr>
              <w:rPr>
                <w:b/>
              </w:rPr>
            </w:pPr>
            <w:r w:rsidRPr="003C39D9">
              <w:rPr>
                <w:b/>
              </w:rPr>
              <w:t>Spolu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39D9" w:rsidRPr="003C39D9" w:rsidRDefault="003C39D9" w:rsidP="00B334D6">
            <w:pPr>
              <w:jc w:val="right"/>
              <w:rPr>
                <w:b/>
              </w:rPr>
            </w:pPr>
            <w:r>
              <w:rPr>
                <w:b/>
              </w:rPr>
              <w:t>27</w:t>
            </w:r>
            <w:r w:rsidR="00B334D6">
              <w:rPr>
                <w:b/>
              </w:rPr>
              <w:t>6</w:t>
            </w:r>
            <w:r>
              <w:rPr>
                <w:b/>
              </w:rPr>
              <w:t> </w:t>
            </w:r>
            <w:r w:rsidR="00B334D6">
              <w:rPr>
                <w:b/>
              </w:rPr>
              <w:t>622</w:t>
            </w:r>
            <w:r>
              <w:rPr>
                <w:b/>
              </w:rPr>
              <w:t>,22</w:t>
            </w:r>
          </w:p>
        </w:tc>
      </w:tr>
    </w:tbl>
    <w:p w:rsidR="00122B9A" w:rsidRDefault="00122B9A" w:rsidP="00122B9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0C5B0F" w:rsidRDefault="000C5B0F" w:rsidP="00122B9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0B2555" w:rsidRDefault="000B2555" w:rsidP="00122B9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0B2555" w:rsidRDefault="000B2555" w:rsidP="00122B9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0B2555" w:rsidRDefault="000B2555" w:rsidP="00122B9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7E3F09" w:rsidRDefault="007E3F09" w:rsidP="00122B9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0B2555" w:rsidRDefault="000B2555" w:rsidP="000B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22B9A" w:rsidRDefault="00122B9A" w:rsidP="00122B9A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22B9A" w:rsidTr="00122B9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B9A" w:rsidRDefault="00122B9A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B9A" w:rsidRDefault="00122B9A">
            <w:pPr>
              <w:jc w:val="center"/>
              <w:rPr>
                <w:b/>
              </w:rPr>
            </w:pPr>
            <w:r>
              <w:rPr>
                <w:b/>
              </w:rPr>
              <w:t>Suma OP</w:t>
            </w:r>
            <w:r w:rsidR="000C5B0F">
              <w:rPr>
                <w:b/>
              </w:rPr>
              <w:t xml:space="preserve"> v Eur</w:t>
            </w:r>
            <w:r>
              <w:rPr>
                <w:b/>
              </w:rPr>
              <w:t xml:space="preserve">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B9A" w:rsidRDefault="00122B9A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122B9A" w:rsidTr="00122B9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Pr="00354677" w:rsidRDefault="00354677" w:rsidP="00354677">
            <w:pPr>
              <w:jc w:val="center"/>
            </w:pPr>
            <w:r w:rsidRPr="00354677">
              <w:t>-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Pr="00354677" w:rsidRDefault="00354677" w:rsidP="00354677">
            <w:pPr>
              <w:jc w:val="center"/>
            </w:pPr>
            <w:r w:rsidRPr="00354677">
              <w:t>-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Pr="00354677" w:rsidRDefault="00354677" w:rsidP="00354677">
            <w:pPr>
              <w:jc w:val="center"/>
            </w:pPr>
            <w:r w:rsidRPr="00354677">
              <w:t>-</w:t>
            </w:r>
          </w:p>
        </w:tc>
      </w:tr>
      <w:tr w:rsidR="00122B9A" w:rsidTr="00122B9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Default="00122B9A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Default="00122B9A">
            <w:pPr>
              <w:jc w:val="right"/>
              <w:rPr>
                <w:color w:val="FF0000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Default="00122B9A">
            <w:pPr>
              <w:rPr>
                <w:color w:val="FF0000"/>
              </w:rPr>
            </w:pPr>
          </w:p>
        </w:tc>
      </w:tr>
      <w:tr w:rsidR="00122B9A" w:rsidTr="00122B9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Default="00122B9A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Default="00122B9A">
            <w:pPr>
              <w:jc w:val="right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Default="00122B9A"/>
        </w:tc>
      </w:tr>
      <w:tr w:rsidR="007E3F09" w:rsidTr="00122B9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F09" w:rsidRDefault="007E3F09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F09" w:rsidRDefault="007E3F09">
            <w:pPr>
              <w:jc w:val="right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F09" w:rsidRDefault="007E3F09"/>
        </w:tc>
      </w:tr>
      <w:tr w:rsidR="007E3F09" w:rsidTr="00122B9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F09" w:rsidRDefault="007E3F09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F09" w:rsidRDefault="007E3F09">
            <w:pPr>
              <w:jc w:val="right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F09" w:rsidRDefault="007E3F09"/>
        </w:tc>
      </w:tr>
    </w:tbl>
    <w:p w:rsidR="007333AE" w:rsidRDefault="007333AE" w:rsidP="00122B9A">
      <w:pPr>
        <w:jc w:val="both"/>
        <w:rPr>
          <w:b/>
        </w:rPr>
      </w:pPr>
    </w:p>
    <w:p w:rsidR="007333AE" w:rsidRDefault="007333AE" w:rsidP="00122B9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333AE" w:rsidRDefault="00122B9A" w:rsidP="00122B9A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207CB7" w:rsidRDefault="00207CB7" w:rsidP="00122B9A">
      <w:pPr>
        <w:ind w:left="2520" w:hanging="2520"/>
        <w:rPr>
          <w:b/>
          <w:sz w:val="24"/>
          <w:szCs w:val="24"/>
        </w:rPr>
      </w:pPr>
    </w:p>
    <w:p w:rsidR="00693EAF" w:rsidRDefault="007333AE" w:rsidP="00122B9A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>1. Zásoby</w:t>
      </w:r>
    </w:p>
    <w:p w:rsidR="007333AE" w:rsidRDefault="007333AE" w:rsidP="007333AE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a) Prehľad o pohybe zásob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88"/>
        <w:gridCol w:w="1701"/>
        <w:gridCol w:w="1701"/>
        <w:gridCol w:w="1701"/>
        <w:gridCol w:w="1701"/>
        <w:gridCol w:w="1984"/>
      </w:tblGrid>
      <w:tr w:rsidR="007333AE" w:rsidTr="00207CB7"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33AE" w:rsidRDefault="007333AE">
            <w:pPr>
              <w:spacing w:line="276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en-US"/>
              </w:rPr>
              <w:t>Druh zásob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33AE" w:rsidRDefault="007333AE">
            <w:pPr>
              <w:spacing w:line="276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en-US"/>
              </w:rPr>
              <w:t>Stav na začiatku bežného účtovného obdobia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33AE" w:rsidRDefault="008717EE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Prírastok</w:t>
            </w:r>
          </w:p>
          <w:p w:rsidR="008717EE" w:rsidRDefault="008717EE">
            <w:pPr>
              <w:spacing w:line="276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en-US"/>
              </w:rPr>
              <w:t>materiálu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33AE" w:rsidRDefault="008717EE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Úbytok </w:t>
            </w:r>
          </w:p>
          <w:p w:rsidR="008717EE" w:rsidRDefault="008717EE">
            <w:pPr>
              <w:spacing w:line="276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en-US"/>
              </w:rPr>
              <w:t>materiálu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33AE" w:rsidRDefault="007333AE">
            <w:pPr>
              <w:spacing w:line="276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en-US"/>
              </w:rPr>
              <w:t>Zúčtovanie  opravnej položky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33AE" w:rsidRDefault="007333AE">
            <w:pPr>
              <w:spacing w:line="276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en-US"/>
              </w:rPr>
              <w:t>Stav na konci bežného účtovného obdobia</w:t>
            </w:r>
          </w:p>
        </w:tc>
      </w:tr>
      <w:tr w:rsidR="007333AE" w:rsidTr="00207CB7">
        <w:trPr>
          <w:trHeight w:val="477"/>
        </w:trPr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33AE" w:rsidRDefault="007333AE">
            <w:pPr>
              <w:spacing w:line="276" w:lineRule="auto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en-US"/>
              </w:rPr>
              <w:t>Materiál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Pr="003C39D9" w:rsidRDefault="007333AE" w:rsidP="008717EE">
            <w:pPr>
              <w:spacing w:line="276" w:lineRule="auto"/>
              <w:jc w:val="center"/>
              <w:rPr>
                <w:sz w:val="22"/>
                <w:szCs w:val="22"/>
                <w:lang w:eastAsia="cs-CZ"/>
              </w:rPr>
            </w:pPr>
          </w:p>
          <w:p w:rsidR="008717EE" w:rsidRPr="003C39D9" w:rsidRDefault="008717EE" w:rsidP="008717EE">
            <w:pPr>
              <w:spacing w:line="276" w:lineRule="auto"/>
              <w:jc w:val="center"/>
              <w:rPr>
                <w:sz w:val="22"/>
                <w:szCs w:val="22"/>
                <w:lang w:eastAsia="cs-CZ"/>
              </w:rPr>
            </w:pPr>
            <w:r w:rsidRPr="003C39D9">
              <w:rPr>
                <w:sz w:val="22"/>
                <w:szCs w:val="22"/>
                <w:lang w:eastAsia="cs-CZ"/>
              </w:rPr>
              <w:t>0</w:t>
            </w:r>
            <w:r w:rsidR="003C39D9">
              <w:rPr>
                <w:sz w:val="22"/>
                <w:szCs w:val="22"/>
                <w:lang w:eastAsia="cs-CZ"/>
              </w:rPr>
              <w:t>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Pr="003C39D9" w:rsidRDefault="007333AE" w:rsidP="008717EE">
            <w:pPr>
              <w:spacing w:line="276" w:lineRule="auto"/>
              <w:jc w:val="center"/>
              <w:rPr>
                <w:sz w:val="22"/>
                <w:szCs w:val="22"/>
                <w:lang w:eastAsia="cs-CZ"/>
              </w:rPr>
            </w:pPr>
          </w:p>
          <w:p w:rsidR="008717EE" w:rsidRPr="003C39D9" w:rsidRDefault="00291F50" w:rsidP="008717EE">
            <w:pPr>
              <w:spacing w:line="276" w:lineRule="auto"/>
              <w:jc w:val="center"/>
              <w:rPr>
                <w:sz w:val="22"/>
                <w:szCs w:val="22"/>
                <w:lang w:eastAsia="cs-CZ"/>
              </w:rPr>
            </w:pPr>
            <w:r w:rsidRPr="003C39D9">
              <w:rPr>
                <w:sz w:val="22"/>
                <w:szCs w:val="22"/>
                <w:lang w:eastAsia="cs-CZ"/>
              </w:rPr>
              <w:t>1 075,53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Pr="003C39D9" w:rsidRDefault="007333AE">
            <w:pPr>
              <w:spacing w:line="276" w:lineRule="auto"/>
              <w:jc w:val="both"/>
              <w:rPr>
                <w:sz w:val="22"/>
                <w:szCs w:val="22"/>
                <w:lang w:eastAsia="cs-CZ"/>
              </w:rPr>
            </w:pPr>
          </w:p>
          <w:p w:rsidR="008717EE" w:rsidRPr="003C39D9" w:rsidRDefault="008717EE" w:rsidP="008717EE">
            <w:pPr>
              <w:spacing w:line="276" w:lineRule="auto"/>
              <w:jc w:val="center"/>
              <w:rPr>
                <w:sz w:val="22"/>
                <w:szCs w:val="22"/>
                <w:lang w:eastAsia="cs-CZ"/>
              </w:rPr>
            </w:pPr>
            <w:r w:rsidRPr="003C39D9"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Pr="003C39D9" w:rsidRDefault="007333AE">
            <w:pPr>
              <w:spacing w:line="276" w:lineRule="auto"/>
              <w:jc w:val="both"/>
              <w:rPr>
                <w:sz w:val="22"/>
                <w:szCs w:val="22"/>
                <w:lang w:eastAsia="cs-CZ"/>
              </w:rPr>
            </w:pPr>
          </w:p>
          <w:p w:rsidR="008717EE" w:rsidRPr="003C39D9" w:rsidRDefault="008717EE" w:rsidP="008717EE">
            <w:pPr>
              <w:spacing w:line="276" w:lineRule="auto"/>
              <w:jc w:val="center"/>
              <w:rPr>
                <w:sz w:val="22"/>
                <w:szCs w:val="22"/>
                <w:lang w:eastAsia="cs-CZ"/>
              </w:rPr>
            </w:pPr>
            <w:r w:rsidRPr="003C39D9"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Pr="003C39D9" w:rsidRDefault="007333AE">
            <w:pPr>
              <w:spacing w:line="276" w:lineRule="auto"/>
              <w:jc w:val="both"/>
              <w:rPr>
                <w:sz w:val="22"/>
                <w:szCs w:val="22"/>
                <w:lang w:eastAsia="cs-CZ"/>
              </w:rPr>
            </w:pPr>
          </w:p>
          <w:p w:rsidR="008717EE" w:rsidRPr="003C39D9" w:rsidRDefault="008717EE" w:rsidP="00291F50">
            <w:pPr>
              <w:spacing w:line="276" w:lineRule="auto"/>
              <w:jc w:val="center"/>
              <w:rPr>
                <w:sz w:val="22"/>
                <w:szCs w:val="22"/>
                <w:lang w:eastAsia="cs-CZ"/>
              </w:rPr>
            </w:pPr>
            <w:r w:rsidRPr="003C39D9">
              <w:rPr>
                <w:sz w:val="22"/>
                <w:szCs w:val="22"/>
                <w:lang w:eastAsia="cs-CZ"/>
              </w:rPr>
              <w:t>1</w:t>
            </w:r>
            <w:r w:rsidR="00291F50" w:rsidRPr="003C39D9">
              <w:rPr>
                <w:sz w:val="22"/>
                <w:szCs w:val="22"/>
                <w:lang w:eastAsia="cs-CZ"/>
              </w:rPr>
              <w:t> 075,53</w:t>
            </w:r>
          </w:p>
        </w:tc>
      </w:tr>
      <w:tr w:rsidR="007333AE" w:rsidTr="00207CB7"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33AE" w:rsidRDefault="007333AE">
            <w:pPr>
              <w:spacing w:line="276" w:lineRule="auto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en-US"/>
              </w:rPr>
              <w:t>Nedokončená výroba  a polotovary vlastnej výroby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>
            <w:pPr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>
            <w:pPr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>
            <w:pPr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>
            <w:pPr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>
            <w:pPr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>
            <w:pPr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>
            <w:pPr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>
            <w:pPr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>
            <w:pPr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>
            <w:pPr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>
            <w:pPr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>
            <w:pPr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</w:tr>
      <w:tr w:rsidR="007333AE" w:rsidTr="00207CB7">
        <w:trPr>
          <w:trHeight w:val="499"/>
        </w:trPr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33AE" w:rsidRDefault="007333AE">
            <w:pPr>
              <w:spacing w:line="276" w:lineRule="auto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en-US"/>
              </w:rPr>
              <w:t xml:space="preserve">Výrobky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</w:tr>
      <w:tr w:rsidR="007333AE" w:rsidTr="00207CB7">
        <w:trPr>
          <w:trHeight w:val="499"/>
        </w:trPr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33AE" w:rsidRDefault="007333AE">
            <w:pPr>
              <w:spacing w:line="276" w:lineRule="auto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en-US"/>
              </w:rPr>
              <w:t>Zvieratá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7EE" w:rsidRDefault="008717EE" w:rsidP="00DF4E7D">
            <w:pPr>
              <w:pStyle w:val="Bezriadkovania"/>
              <w:jc w:val="center"/>
            </w:pPr>
          </w:p>
          <w:p w:rsidR="00DF4E7D" w:rsidRDefault="00DF4E7D" w:rsidP="00DF4E7D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DF4E7D" w:rsidRDefault="00DF4E7D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DF4E7D" w:rsidRDefault="00DF4E7D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DF4E7D" w:rsidRDefault="00DF4E7D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DF4E7D" w:rsidRDefault="00DF4E7D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</w:tr>
      <w:tr w:rsidR="007333AE" w:rsidTr="00207CB7">
        <w:trPr>
          <w:trHeight w:val="499"/>
        </w:trPr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33AE" w:rsidRDefault="007333AE">
            <w:pPr>
              <w:spacing w:line="276" w:lineRule="auto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en-US"/>
              </w:rPr>
              <w:t>Tovar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DF4E7D" w:rsidRDefault="00DF4E7D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DF4E7D" w:rsidRDefault="00DF4E7D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DF4E7D" w:rsidRDefault="00DF4E7D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DF4E7D" w:rsidRDefault="00DF4E7D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DF4E7D" w:rsidRDefault="00DF4E7D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</w:tr>
      <w:tr w:rsidR="007333AE" w:rsidTr="00207CB7">
        <w:trPr>
          <w:trHeight w:val="499"/>
        </w:trPr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33AE" w:rsidRDefault="007333AE">
            <w:pPr>
              <w:spacing w:line="276" w:lineRule="auto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en-US"/>
              </w:rPr>
              <w:t>Poskytnutý preddavok na zásoby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DF4E7D" w:rsidRDefault="00DF4E7D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DF4E7D" w:rsidRDefault="00DF4E7D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DF4E7D" w:rsidRDefault="00DF4E7D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DF4E7D" w:rsidRDefault="00DF4E7D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DF4E7D" w:rsidRDefault="00DF4E7D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DF4E7D" w:rsidRDefault="00DF4E7D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DF4E7D" w:rsidRDefault="00DF4E7D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DF4E7D" w:rsidRDefault="00DF4E7D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DF4E7D" w:rsidRDefault="00DF4E7D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DF4E7D" w:rsidRDefault="00DF4E7D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</w:tr>
      <w:tr w:rsidR="007333AE" w:rsidTr="00207CB7">
        <w:trPr>
          <w:trHeight w:val="512"/>
        </w:trPr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33AE" w:rsidRDefault="007333AE">
            <w:pPr>
              <w:spacing w:line="276" w:lineRule="auto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en-US"/>
              </w:rPr>
              <w:t>Zásoby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Pr="003C39D9" w:rsidRDefault="007333AE">
            <w:pPr>
              <w:spacing w:line="276" w:lineRule="auto"/>
              <w:jc w:val="center"/>
              <w:rPr>
                <w:b/>
                <w:sz w:val="22"/>
                <w:szCs w:val="22"/>
                <w:lang w:eastAsia="cs-CZ"/>
              </w:rPr>
            </w:pPr>
          </w:p>
          <w:p w:rsidR="007333AE" w:rsidRPr="003C39D9" w:rsidRDefault="007333AE">
            <w:pPr>
              <w:spacing w:line="276" w:lineRule="auto"/>
              <w:jc w:val="center"/>
              <w:rPr>
                <w:b/>
                <w:sz w:val="22"/>
                <w:szCs w:val="22"/>
                <w:lang w:eastAsia="cs-CZ"/>
              </w:rPr>
            </w:pPr>
          </w:p>
          <w:p w:rsidR="00DF4E7D" w:rsidRPr="003C39D9" w:rsidRDefault="00DF4E7D">
            <w:pPr>
              <w:spacing w:line="276" w:lineRule="auto"/>
              <w:jc w:val="center"/>
              <w:rPr>
                <w:b/>
                <w:sz w:val="22"/>
                <w:szCs w:val="22"/>
                <w:lang w:eastAsia="cs-CZ"/>
              </w:rPr>
            </w:pPr>
            <w:r w:rsidRPr="003C39D9">
              <w:rPr>
                <w:b/>
                <w:sz w:val="22"/>
                <w:szCs w:val="22"/>
                <w:lang w:eastAsia="cs-CZ"/>
              </w:rPr>
              <w:t>0</w:t>
            </w:r>
            <w:r w:rsidR="003C39D9">
              <w:rPr>
                <w:b/>
                <w:sz w:val="22"/>
                <w:szCs w:val="22"/>
                <w:lang w:eastAsia="cs-CZ"/>
              </w:rPr>
              <w:t>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Pr="003C39D9" w:rsidRDefault="007333AE">
            <w:pPr>
              <w:spacing w:line="276" w:lineRule="auto"/>
              <w:jc w:val="center"/>
              <w:rPr>
                <w:b/>
                <w:sz w:val="22"/>
                <w:szCs w:val="22"/>
                <w:lang w:eastAsia="cs-CZ"/>
              </w:rPr>
            </w:pPr>
          </w:p>
          <w:p w:rsidR="007333AE" w:rsidRPr="003C39D9" w:rsidRDefault="007333AE">
            <w:pPr>
              <w:spacing w:line="276" w:lineRule="auto"/>
              <w:jc w:val="center"/>
              <w:rPr>
                <w:b/>
                <w:sz w:val="22"/>
                <w:szCs w:val="22"/>
                <w:lang w:eastAsia="cs-CZ"/>
              </w:rPr>
            </w:pPr>
          </w:p>
          <w:p w:rsidR="007333AE" w:rsidRPr="003C39D9" w:rsidRDefault="00DF4E7D" w:rsidP="00291F50">
            <w:pPr>
              <w:spacing w:line="276" w:lineRule="auto"/>
              <w:jc w:val="center"/>
              <w:rPr>
                <w:b/>
                <w:sz w:val="22"/>
                <w:szCs w:val="22"/>
                <w:lang w:eastAsia="cs-CZ"/>
              </w:rPr>
            </w:pPr>
            <w:r w:rsidRPr="003C39D9">
              <w:rPr>
                <w:b/>
                <w:sz w:val="22"/>
                <w:szCs w:val="22"/>
                <w:lang w:eastAsia="cs-CZ"/>
              </w:rPr>
              <w:t>1</w:t>
            </w:r>
            <w:r w:rsidR="00291F50" w:rsidRPr="003C39D9">
              <w:rPr>
                <w:b/>
                <w:sz w:val="22"/>
                <w:szCs w:val="22"/>
                <w:lang w:eastAsia="cs-CZ"/>
              </w:rPr>
              <w:t> 075,53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Pr="003C39D9" w:rsidRDefault="007333AE">
            <w:pPr>
              <w:spacing w:line="276" w:lineRule="auto"/>
              <w:jc w:val="center"/>
              <w:rPr>
                <w:b/>
                <w:sz w:val="22"/>
                <w:szCs w:val="22"/>
                <w:lang w:eastAsia="cs-CZ"/>
              </w:rPr>
            </w:pPr>
          </w:p>
          <w:p w:rsidR="007333AE" w:rsidRPr="003C39D9" w:rsidRDefault="007333AE">
            <w:pPr>
              <w:spacing w:line="276" w:lineRule="auto"/>
              <w:jc w:val="center"/>
              <w:rPr>
                <w:b/>
                <w:sz w:val="22"/>
                <w:szCs w:val="22"/>
                <w:lang w:eastAsia="cs-CZ"/>
              </w:rPr>
            </w:pPr>
          </w:p>
          <w:p w:rsidR="00DF4E7D" w:rsidRPr="003C39D9" w:rsidRDefault="00DF4E7D">
            <w:pPr>
              <w:spacing w:line="276" w:lineRule="auto"/>
              <w:jc w:val="center"/>
              <w:rPr>
                <w:b/>
                <w:sz w:val="22"/>
                <w:szCs w:val="22"/>
                <w:lang w:eastAsia="cs-CZ"/>
              </w:rPr>
            </w:pPr>
            <w:r w:rsidRPr="003C39D9">
              <w:rPr>
                <w:b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Pr="003C39D9" w:rsidRDefault="007333AE">
            <w:pPr>
              <w:spacing w:line="276" w:lineRule="auto"/>
              <w:jc w:val="center"/>
              <w:rPr>
                <w:b/>
                <w:sz w:val="22"/>
                <w:szCs w:val="22"/>
                <w:lang w:eastAsia="cs-CZ"/>
              </w:rPr>
            </w:pPr>
          </w:p>
          <w:p w:rsidR="007333AE" w:rsidRPr="003C39D9" w:rsidRDefault="007333AE">
            <w:pPr>
              <w:spacing w:line="276" w:lineRule="auto"/>
              <w:jc w:val="center"/>
              <w:rPr>
                <w:b/>
                <w:sz w:val="22"/>
                <w:szCs w:val="22"/>
                <w:lang w:eastAsia="cs-CZ"/>
              </w:rPr>
            </w:pPr>
          </w:p>
          <w:p w:rsidR="00DF4E7D" w:rsidRPr="003C39D9" w:rsidRDefault="00DF4E7D">
            <w:pPr>
              <w:spacing w:line="276" w:lineRule="auto"/>
              <w:jc w:val="center"/>
              <w:rPr>
                <w:b/>
                <w:sz w:val="22"/>
                <w:szCs w:val="22"/>
                <w:lang w:eastAsia="cs-CZ"/>
              </w:rPr>
            </w:pPr>
            <w:r w:rsidRPr="003C39D9">
              <w:rPr>
                <w:b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Pr="003C39D9" w:rsidRDefault="007333AE">
            <w:pPr>
              <w:spacing w:line="276" w:lineRule="auto"/>
              <w:jc w:val="center"/>
              <w:rPr>
                <w:b/>
                <w:sz w:val="22"/>
                <w:szCs w:val="22"/>
                <w:lang w:eastAsia="cs-CZ"/>
              </w:rPr>
            </w:pPr>
          </w:p>
          <w:p w:rsidR="007333AE" w:rsidRPr="003C39D9" w:rsidRDefault="007333AE">
            <w:pPr>
              <w:spacing w:line="276" w:lineRule="auto"/>
              <w:jc w:val="center"/>
              <w:rPr>
                <w:b/>
                <w:sz w:val="22"/>
                <w:szCs w:val="22"/>
                <w:lang w:eastAsia="cs-CZ"/>
              </w:rPr>
            </w:pPr>
          </w:p>
          <w:p w:rsidR="00DF4E7D" w:rsidRPr="003C39D9" w:rsidRDefault="00DF4E7D" w:rsidP="00291F50">
            <w:pPr>
              <w:spacing w:line="276" w:lineRule="auto"/>
              <w:jc w:val="center"/>
              <w:rPr>
                <w:b/>
                <w:sz w:val="22"/>
                <w:szCs w:val="22"/>
                <w:lang w:eastAsia="cs-CZ"/>
              </w:rPr>
            </w:pPr>
            <w:r w:rsidRPr="003C39D9">
              <w:rPr>
                <w:b/>
                <w:sz w:val="22"/>
                <w:szCs w:val="22"/>
                <w:lang w:eastAsia="cs-CZ"/>
              </w:rPr>
              <w:t>1</w:t>
            </w:r>
            <w:r w:rsidR="00291F50" w:rsidRPr="003C39D9">
              <w:rPr>
                <w:b/>
                <w:sz w:val="22"/>
                <w:szCs w:val="22"/>
                <w:lang w:eastAsia="cs-CZ"/>
              </w:rPr>
              <w:t> 075,53</w:t>
            </w:r>
          </w:p>
        </w:tc>
      </w:tr>
    </w:tbl>
    <w:p w:rsidR="007333AE" w:rsidRDefault="007333AE" w:rsidP="007333AE">
      <w:pPr>
        <w:rPr>
          <w:b/>
          <w:sz w:val="24"/>
          <w:szCs w:val="24"/>
        </w:rPr>
      </w:pPr>
    </w:p>
    <w:p w:rsidR="00D85752" w:rsidRDefault="00EF236C" w:rsidP="003B309D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2. </w:t>
      </w:r>
      <w:r w:rsidR="00D361C4">
        <w:rPr>
          <w:b/>
          <w:sz w:val="24"/>
          <w:szCs w:val="24"/>
        </w:rPr>
        <w:t>Pohľadávky</w:t>
      </w:r>
    </w:p>
    <w:p w:rsidR="00D85752" w:rsidRDefault="003B309D" w:rsidP="00D85752">
      <w:pPr>
        <w:pStyle w:val="Pismenka"/>
        <w:tabs>
          <w:tab w:val="clear" w:pos="426"/>
          <w:tab w:val="left" w:pos="708"/>
        </w:tabs>
        <w:ind w:left="0" w:firstLine="0"/>
        <w:rPr>
          <w:sz w:val="22"/>
          <w:szCs w:val="22"/>
        </w:rPr>
      </w:pPr>
      <w:r>
        <w:rPr>
          <w:sz w:val="24"/>
          <w:szCs w:val="24"/>
        </w:rPr>
        <w:t>Stav</w:t>
      </w:r>
      <w:r w:rsidR="00D8575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D85752">
        <w:rPr>
          <w:sz w:val="24"/>
          <w:szCs w:val="24"/>
        </w:rPr>
        <w:t xml:space="preserve">k podľa doby splatnosti 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5"/>
        <w:gridCol w:w="3476"/>
        <w:gridCol w:w="3685"/>
      </w:tblGrid>
      <w:tr w:rsidR="00D85752" w:rsidTr="00207CB7">
        <w:trPr>
          <w:trHeight w:val="397"/>
        </w:trPr>
        <w:tc>
          <w:tcPr>
            <w:tcW w:w="31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5752" w:rsidRDefault="00D85752">
            <w:pPr>
              <w:spacing w:after="120" w:line="276" w:lineRule="auto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71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5752" w:rsidRDefault="00D85752">
            <w:pPr>
              <w:spacing w:after="120" w:line="276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en-US"/>
              </w:rPr>
              <w:t>Stav na konci</w:t>
            </w:r>
          </w:p>
        </w:tc>
      </w:tr>
      <w:tr w:rsidR="00D85752" w:rsidTr="00207CB7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5752" w:rsidRDefault="00D85752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3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5752" w:rsidRDefault="00D85752">
            <w:pPr>
              <w:spacing w:after="120" w:line="276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bežného účtovného obdobia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5752" w:rsidRDefault="00D85752">
            <w:pPr>
              <w:spacing w:after="120" w:line="276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bezprostredne predchádzajúceho účtovného obdobia</w:t>
            </w:r>
          </w:p>
        </w:tc>
      </w:tr>
      <w:tr w:rsidR="00D85752" w:rsidTr="00BF25A1"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5752" w:rsidRDefault="00D85752">
            <w:pPr>
              <w:spacing w:after="120" w:line="276" w:lineRule="auto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en-US"/>
              </w:rPr>
              <w:t>Pohľadávky do lehoty splatnosti</w:t>
            </w:r>
          </w:p>
        </w:tc>
        <w:tc>
          <w:tcPr>
            <w:tcW w:w="3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25A1" w:rsidRPr="00697F0B" w:rsidRDefault="00BF25A1" w:rsidP="00BF25A1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 w:rsidRPr="00697F0B">
              <w:rPr>
                <w:rFonts w:ascii="Times New Roman" w:hAnsi="Times New Roman" w:cs="Times New Roman"/>
              </w:rPr>
              <w:t>10</w:t>
            </w:r>
            <w:r w:rsidR="00133C51" w:rsidRPr="00697F0B">
              <w:rPr>
                <w:rFonts w:ascii="Times New Roman" w:hAnsi="Times New Roman" w:cs="Times New Roman"/>
              </w:rPr>
              <w:t> </w:t>
            </w:r>
            <w:r w:rsidRPr="00697F0B">
              <w:rPr>
                <w:rFonts w:ascii="Times New Roman" w:hAnsi="Times New Roman" w:cs="Times New Roman"/>
              </w:rPr>
              <w:t>953</w:t>
            </w:r>
            <w:r w:rsidR="00133C51" w:rsidRPr="00697F0B">
              <w:rPr>
                <w:rFonts w:ascii="Times New Roman" w:hAnsi="Times New Roman" w:cs="Times New Roman"/>
              </w:rPr>
              <w:t>,32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5752" w:rsidRPr="00697F0B" w:rsidRDefault="00BF25A1" w:rsidP="00BF25A1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 w:rsidRPr="00697F0B">
              <w:rPr>
                <w:rFonts w:ascii="Times New Roman" w:hAnsi="Times New Roman" w:cs="Times New Roman"/>
              </w:rPr>
              <w:t>689</w:t>
            </w:r>
            <w:r w:rsidR="00133C51" w:rsidRPr="00697F0B">
              <w:rPr>
                <w:rFonts w:ascii="Times New Roman" w:hAnsi="Times New Roman" w:cs="Times New Roman"/>
              </w:rPr>
              <w:t>,08</w:t>
            </w:r>
          </w:p>
        </w:tc>
      </w:tr>
      <w:tr w:rsidR="00D85752" w:rsidTr="00207CB7"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5752" w:rsidRDefault="00D85752">
            <w:pPr>
              <w:spacing w:after="120" w:line="276" w:lineRule="auto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en-US"/>
              </w:rPr>
              <w:t>Pohľadávky po lehote splatnosti</w:t>
            </w:r>
          </w:p>
        </w:tc>
        <w:tc>
          <w:tcPr>
            <w:tcW w:w="3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5752" w:rsidRPr="00697F0B" w:rsidRDefault="00BF25A1" w:rsidP="00BF25A1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 w:rsidRPr="00697F0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5752" w:rsidRPr="00697F0B" w:rsidRDefault="00BF25A1" w:rsidP="00BF25A1">
            <w:pPr>
              <w:spacing w:after="120" w:line="276" w:lineRule="auto"/>
              <w:jc w:val="center"/>
              <w:rPr>
                <w:sz w:val="22"/>
                <w:szCs w:val="22"/>
                <w:lang w:eastAsia="cs-CZ"/>
              </w:rPr>
            </w:pPr>
            <w:r w:rsidRPr="00697F0B">
              <w:rPr>
                <w:sz w:val="22"/>
                <w:szCs w:val="22"/>
                <w:lang w:eastAsia="cs-CZ"/>
              </w:rPr>
              <w:t>-</w:t>
            </w:r>
          </w:p>
        </w:tc>
      </w:tr>
      <w:tr w:rsidR="00D85752" w:rsidTr="00207CB7"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5752" w:rsidRDefault="00D85752">
            <w:pPr>
              <w:spacing w:after="120" w:line="276" w:lineRule="auto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en-US"/>
              </w:rPr>
              <w:t>Pohľadávky spolu</w:t>
            </w:r>
          </w:p>
        </w:tc>
        <w:tc>
          <w:tcPr>
            <w:tcW w:w="3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5752" w:rsidRPr="00697F0B" w:rsidRDefault="00BF25A1" w:rsidP="00BF25A1">
            <w:pPr>
              <w:pStyle w:val="Bezriadkovania"/>
              <w:jc w:val="center"/>
              <w:rPr>
                <w:rFonts w:ascii="Times New Roman" w:hAnsi="Times New Roman" w:cs="Times New Roman"/>
                <w:b/>
              </w:rPr>
            </w:pPr>
            <w:r w:rsidRPr="00697F0B">
              <w:rPr>
                <w:rFonts w:ascii="Times New Roman" w:hAnsi="Times New Roman" w:cs="Times New Roman"/>
                <w:b/>
              </w:rPr>
              <w:t>10</w:t>
            </w:r>
            <w:r w:rsidR="00133C51" w:rsidRPr="00697F0B">
              <w:rPr>
                <w:rFonts w:ascii="Times New Roman" w:hAnsi="Times New Roman" w:cs="Times New Roman"/>
                <w:b/>
              </w:rPr>
              <w:t> </w:t>
            </w:r>
            <w:r w:rsidRPr="00697F0B">
              <w:rPr>
                <w:rFonts w:ascii="Times New Roman" w:hAnsi="Times New Roman" w:cs="Times New Roman"/>
                <w:b/>
              </w:rPr>
              <w:t>953</w:t>
            </w:r>
            <w:r w:rsidR="00133C51" w:rsidRPr="00697F0B">
              <w:rPr>
                <w:rFonts w:ascii="Times New Roman" w:hAnsi="Times New Roman" w:cs="Times New Roman"/>
                <w:b/>
              </w:rPr>
              <w:t>,32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5752" w:rsidRPr="00697F0B" w:rsidRDefault="00BF25A1" w:rsidP="00291F50">
            <w:pPr>
              <w:pStyle w:val="Bezriadkovania"/>
              <w:jc w:val="center"/>
              <w:rPr>
                <w:rFonts w:ascii="Times New Roman" w:hAnsi="Times New Roman" w:cs="Times New Roman"/>
                <w:b/>
              </w:rPr>
            </w:pPr>
            <w:r w:rsidRPr="00697F0B">
              <w:rPr>
                <w:rFonts w:ascii="Times New Roman" w:hAnsi="Times New Roman" w:cs="Times New Roman"/>
                <w:b/>
              </w:rPr>
              <w:t>689</w:t>
            </w:r>
            <w:r w:rsidR="00133C51" w:rsidRPr="00697F0B">
              <w:rPr>
                <w:rFonts w:ascii="Times New Roman" w:hAnsi="Times New Roman" w:cs="Times New Roman"/>
                <w:b/>
              </w:rPr>
              <w:t>,08</w:t>
            </w:r>
          </w:p>
        </w:tc>
      </w:tr>
    </w:tbl>
    <w:p w:rsidR="008A0427" w:rsidRDefault="008A0427" w:rsidP="00FC2513">
      <w:pPr>
        <w:rPr>
          <w:b/>
          <w:sz w:val="24"/>
          <w:szCs w:val="24"/>
        </w:rPr>
      </w:pPr>
    </w:p>
    <w:p w:rsidR="008A0427" w:rsidRDefault="008A0427" w:rsidP="00FC2513">
      <w:pPr>
        <w:rPr>
          <w:b/>
          <w:sz w:val="24"/>
          <w:szCs w:val="24"/>
        </w:rPr>
      </w:pPr>
    </w:p>
    <w:p w:rsidR="00D361C4" w:rsidRDefault="00FC2513" w:rsidP="00FC251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 </w:t>
      </w:r>
      <w:r w:rsidR="00D361C4">
        <w:rPr>
          <w:b/>
          <w:sz w:val="24"/>
          <w:szCs w:val="24"/>
        </w:rPr>
        <w:t xml:space="preserve">Finančný majetok </w:t>
      </w:r>
    </w:p>
    <w:p w:rsidR="00D361C4" w:rsidRDefault="00B20129" w:rsidP="00FC2513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Prehľad položiek</w:t>
      </w:r>
      <w:r w:rsidR="00D361C4">
        <w:rPr>
          <w:b w:val="0"/>
          <w:sz w:val="24"/>
          <w:szCs w:val="24"/>
        </w:rPr>
        <w:t xml:space="preserve"> </w:t>
      </w:r>
      <w:r w:rsidR="00D361C4">
        <w:rPr>
          <w:sz w:val="24"/>
          <w:szCs w:val="24"/>
        </w:rPr>
        <w:t>krátkodobého finančného majetku</w:t>
      </w:r>
      <w:r w:rsidR="00D361C4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7"/>
        <w:gridCol w:w="3544"/>
        <w:gridCol w:w="3685"/>
      </w:tblGrid>
      <w:tr w:rsidR="00207CB7" w:rsidTr="00207CB7">
        <w:trPr>
          <w:trHeight w:val="394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7CB7" w:rsidRPr="00207CB7" w:rsidRDefault="00207CB7">
            <w:pPr>
              <w:jc w:val="center"/>
              <w:rPr>
                <w:b/>
                <w:sz w:val="22"/>
                <w:szCs w:val="22"/>
              </w:rPr>
            </w:pPr>
            <w:r w:rsidRPr="00207CB7">
              <w:rPr>
                <w:b/>
                <w:sz w:val="22"/>
                <w:szCs w:val="22"/>
              </w:rPr>
              <w:t>Krátkodobý  finančný majetok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7CB7" w:rsidRPr="00207CB7" w:rsidRDefault="00207CB7">
            <w:pPr>
              <w:jc w:val="center"/>
              <w:rPr>
                <w:b/>
                <w:sz w:val="22"/>
                <w:szCs w:val="22"/>
              </w:rPr>
            </w:pPr>
            <w:r w:rsidRPr="00207CB7">
              <w:rPr>
                <w:b/>
                <w:sz w:val="22"/>
                <w:szCs w:val="22"/>
              </w:rPr>
              <w:t>Zostatok k 31.12.2021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07CB7" w:rsidRPr="00207CB7" w:rsidRDefault="00207CB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Zostatok k 31.12.2020</w:t>
            </w:r>
          </w:p>
        </w:tc>
      </w:tr>
      <w:tr w:rsidR="00207CB7" w:rsidTr="00207CB7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7CB7" w:rsidRDefault="00207CB7">
            <w:r>
              <w:t>Pokladnica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7CB7" w:rsidRDefault="00FE06A3" w:rsidP="00FE06A3">
            <w:pPr>
              <w:jc w:val="center"/>
            </w:pPr>
            <w:r>
              <w:t>216,40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CB7" w:rsidRDefault="00FE06A3" w:rsidP="00FE06A3">
            <w:pPr>
              <w:jc w:val="center"/>
            </w:pPr>
            <w:r>
              <w:t>576,89</w:t>
            </w:r>
          </w:p>
        </w:tc>
      </w:tr>
      <w:tr w:rsidR="00207CB7" w:rsidTr="00207CB7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7CB7" w:rsidRDefault="00291F50">
            <w:r>
              <w:t>Ceniny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7CB7" w:rsidRDefault="00FE06A3" w:rsidP="00FE06A3">
            <w:pPr>
              <w:jc w:val="center"/>
            </w:pPr>
            <w:r>
              <w:t>-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CB7" w:rsidRDefault="00FE06A3" w:rsidP="00FE06A3">
            <w:pPr>
              <w:jc w:val="center"/>
            </w:pPr>
            <w:r>
              <w:t>46,20</w:t>
            </w:r>
          </w:p>
        </w:tc>
      </w:tr>
      <w:tr w:rsidR="00291F50" w:rsidTr="00207CB7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1F50" w:rsidRDefault="00291F50">
            <w:r>
              <w:t>Bankové účty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1F50" w:rsidRDefault="00FE06A3" w:rsidP="00FE06A3">
            <w:pPr>
              <w:jc w:val="center"/>
            </w:pPr>
            <w:r>
              <w:t>8 163,42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1F50" w:rsidRDefault="00FE06A3" w:rsidP="00FE06A3">
            <w:pPr>
              <w:jc w:val="center"/>
            </w:pPr>
            <w:r>
              <w:t>5 480,89</w:t>
            </w:r>
          </w:p>
        </w:tc>
      </w:tr>
      <w:tr w:rsidR="00207CB7" w:rsidTr="00207CB7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CB7" w:rsidRPr="00A57F3A" w:rsidRDefault="00A57F3A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CB7" w:rsidRPr="00FE06A3" w:rsidRDefault="00FE06A3" w:rsidP="00FE06A3">
            <w:pPr>
              <w:jc w:val="center"/>
              <w:rPr>
                <w:b/>
              </w:rPr>
            </w:pPr>
            <w:r w:rsidRPr="00FE06A3">
              <w:rPr>
                <w:b/>
              </w:rPr>
              <w:t>8 379,82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CB7" w:rsidRPr="00FE06A3" w:rsidRDefault="00FE06A3" w:rsidP="00FE06A3">
            <w:pPr>
              <w:jc w:val="center"/>
              <w:rPr>
                <w:b/>
              </w:rPr>
            </w:pPr>
            <w:r w:rsidRPr="00FE06A3">
              <w:rPr>
                <w:b/>
              </w:rPr>
              <w:t>6 103,98</w:t>
            </w:r>
          </w:p>
        </w:tc>
      </w:tr>
    </w:tbl>
    <w:p w:rsidR="00207CB7" w:rsidRDefault="00207CB7" w:rsidP="00D361C4">
      <w:pPr>
        <w:jc w:val="center"/>
        <w:rPr>
          <w:b/>
          <w:sz w:val="24"/>
          <w:szCs w:val="24"/>
        </w:rPr>
      </w:pPr>
    </w:p>
    <w:p w:rsidR="00D361C4" w:rsidRDefault="00D361C4" w:rsidP="00D361C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D361C4" w:rsidRDefault="00D361C4" w:rsidP="00D361C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D361C4" w:rsidRDefault="00D361C4" w:rsidP="00D361C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361C4" w:rsidRDefault="00D361C4" w:rsidP="00D361C4">
      <w:pPr>
        <w:rPr>
          <w:b/>
          <w:sz w:val="24"/>
          <w:szCs w:val="24"/>
        </w:rPr>
      </w:pPr>
      <w:r>
        <w:rPr>
          <w:b/>
          <w:sz w:val="24"/>
          <w:szCs w:val="24"/>
        </w:rPr>
        <w:t>A  Vlastné imanie</w:t>
      </w:r>
    </w:p>
    <w:p w:rsidR="00693EAF" w:rsidRDefault="00693EAF" w:rsidP="00D361C4">
      <w:pPr>
        <w:rPr>
          <w:b/>
          <w:sz w:val="24"/>
          <w:szCs w:val="24"/>
        </w:rPr>
      </w:pPr>
    </w:p>
    <w:p w:rsidR="00D3570B" w:rsidRPr="00A26590" w:rsidRDefault="00D3570B" w:rsidP="00D3570B">
      <w:pPr>
        <w:rPr>
          <w:sz w:val="24"/>
          <w:szCs w:val="24"/>
        </w:rPr>
      </w:pPr>
      <w:r w:rsidRPr="00A26590">
        <w:rPr>
          <w:b/>
          <w:sz w:val="24"/>
          <w:szCs w:val="24"/>
        </w:rPr>
        <w:t>Prehľad o stave a zmenách vlastných zdrojov krytia neobežného majetku a obežného majetku</w:t>
      </w:r>
      <w:r w:rsidRPr="00A26590">
        <w:rPr>
          <w:sz w:val="24"/>
          <w:szCs w:val="24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01"/>
        <w:gridCol w:w="2006"/>
        <w:gridCol w:w="1511"/>
        <w:gridCol w:w="1379"/>
        <w:gridCol w:w="1444"/>
        <w:gridCol w:w="1941"/>
      </w:tblGrid>
      <w:tr w:rsidR="00D3570B" w:rsidTr="00D3570B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70B" w:rsidRDefault="00D3570B">
            <w:pP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570B" w:rsidRDefault="00D3570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570B" w:rsidRDefault="00D3570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  <w:p w:rsidR="00D3570B" w:rsidRDefault="00D3570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570B" w:rsidRDefault="00D3570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  <w:p w:rsidR="00D3570B" w:rsidRDefault="00D3570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570B" w:rsidRDefault="00D3570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Presuny</w:t>
            </w:r>
          </w:p>
          <w:p w:rsidR="00D3570B" w:rsidRDefault="00D3570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570B" w:rsidRDefault="00D3570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D3570B" w:rsidTr="00D3570B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570B" w:rsidRDefault="00D3570B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Imanie a fondy</w:t>
            </w:r>
          </w:p>
        </w:tc>
      </w:tr>
      <w:tr w:rsidR="00D3570B" w:rsidTr="00D3570B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570B" w:rsidRDefault="00D3570B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D87" w:rsidRPr="009403D4" w:rsidRDefault="003C39D9" w:rsidP="009403D4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 w:rsidRPr="009403D4">
              <w:rPr>
                <w:rFonts w:ascii="Times New Roman" w:hAnsi="Times New Roman" w:cs="Times New Roman"/>
              </w:rPr>
              <w:t>5 000,00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Pr="009403D4" w:rsidRDefault="003C39D9" w:rsidP="009403D4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  <w:r w:rsidRPr="009403D4">
              <w:rPr>
                <w:rFonts w:ascii="Times New Roman" w:hAnsi="Times New Roman" w:cs="Times New Roman"/>
                <w:lang w:eastAsia="cs-CZ"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Pr="009403D4" w:rsidRDefault="003C39D9" w:rsidP="009403D4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  <w:r w:rsidRPr="009403D4">
              <w:rPr>
                <w:rFonts w:ascii="Times New Roman" w:hAnsi="Times New Roman" w:cs="Times New Roman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Pr="009403D4" w:rsidRDefault="003C39D9" w:rsidP="009403D4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  <w:r w:rsidRPr="009403D4">
              <w:rPr>
                <w:rFonts w:ascii="Times New Roman" w:hAnsi="Times New Roman" w:cs="Times New Roman"/>
                <w:lang w:eastAsia="cs-CZ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Pr="009403D4" w:rsidRDefault="003C39D9" w:rsidP="009403D4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  <w:r w:rsidRPr="009403D4">
              <w:rPr>
                <w:rFonts w:ascii="Times New Roman" w:hAnsi="Times New Roman" w:cs="Times New Roman"/>
                <w:lang w:eastAsia="cs-CZ"/>
              </w:rPr>
              <w:t>5 000,00</w:t>
            </w:r>
          </w:p>
        </w:tc>
      </w:tr>
      <w:tr w:rsidR="00D3570B" w:rsidTr="00D3570B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570B" w:rsidRDefault="00D3570B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 xml:space="preserve">z toho: </w:t>
            </w:r>
          </w:p>
          <w:p w:rsidR="00D3570B" w:rsidRDefault="00D3570B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5A141B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5A141B" w:rsidRDefault="005A141B" w:rsidP="005A141B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5A141B" w:rsidRPr="009403D4" w:rsidRDefault="005A141B" w:rsidP="005A141B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5A141B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5A141B" w:rsidRDefault="005A141B" w:rsidP="005A141B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5A141B" w:rsidRPr="009403D4" w:rsidRDefault="005A141B" w:rsidP="005A141B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5A141B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5A141B" w:rsidRDefault="005A141B" w:rsidP="005A141B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5A141B" w:rsidRPr="009403D4" w:rsidRDefault="005A141B" w:rsidP="005A141B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5A141B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5A141B" w:rsidRDefault="005A141B" w:rsidP="005A141B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5A141B" w:rsidRPr="009403D4" w:rsidRDefault="005A141B" w:rsidP="005A141B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5A141B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5A141B" w:rsidRDefault="005A141B" w:rsidP="005A141B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5A141B" w:rsidRPr="009403D4" w:rsidRDefault="005A141B" w:rsidP="005A141B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</w:tr>
      <w:tr w:rsidR="00D3570B" w:rsidTr="00D3570B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570B" w:rsidRDefault="00D3570B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70B" w:rsidRPr="009403D4" w:rsidRDefault="000F5FF6" w:rsidP="000F5FF6">
            <w:pPr>
              <w:jc w:val="center"/>
              <w:rPr>
                <w:sz w:val="22"/>
                <w:szCs w:val="22"/>
                <w:lang w:eastAsia="cs-CZ"/>
              </w:rPr>
            </w:pPr>
            <w:r w:rsidRPr="009403D4">
              <w:rPr>
                <w:sz w:val="22"/>
                <w:szCs w:val="22"/>
                <w:lang w:eastAsia="cs-CZ"/>
              </w:rPr>
              <w:t>5 000,00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70B" w:rsidRPr="009403D4" w:rsidRDefault="000F5FF6" w:rsidP="000F5FF6">
            <w:pPr>
              <w:jc w:val="center"/>
              <w:rPr>
                <w:sz w:val="22"/>
                <w:szCs w:val="22"/>
                <w:lang w:eastAsia="cs-CZ"/>
              </w:rPr>
            </w:pPr>
            <w:r w:rsidRPr="009403D4"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70B" w:rsidRPr="009403D4" w:rsidRDefault="000F5FF6" w:rsidP="000F5FF6">
            <w:pPr>
              <w:jc w:val="center"/>
              <w:rPr>
                <w:sz w:val="22"/>
                <w:szCs w:val="22"/>
                <w:lang w:eastAsia="cs-CZ"/>
              </w:rPr>
            </w:pPr>
            <w:r w:rsidRPr="009403D4"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70B" w:rsidRPr="009403D4" w:rsidRDefault="000F5FF6" w:rsidP="000F5FF6">
            <w:pPr>
              <w:jc w:val="center"/>
              <w:rPr>
                <w:sz w:val="22"/>
                <w:szCs w:val="22"/>
                <w:lang w:eastAsia="cs-CZ"/>
              </w:rPr>
            </w:pPr>
            <w:r w:rsidRPr="009403D4"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70B" w:rsidRPr="009403D4" w:rsidRDefault="000F5FF6" w:rsidP="000F5FF6">
            <w:pPr>
              <w:jc w:val="center"/>
              <w:rPr>
                <w:sz w:val="22"/>
                <w:szCs w:val="22"/>
                <w:lang w:eastAsia="cs-CZ"/>
              </w:rPr>
            </w:pPr>
            <w:r w:rsidRPr="009403D4">
              <w:rPr>
                <w:sz w:val="22"/>
                <w:szCs w:val="22"/>
                <w:lang w:eastAsia="cs-CZ"/>
              </w:rPr>
              <w:t>5 000,00</w:t>
            </w:r>
          </w:p>
        </w:tc>
      </w:tr>
      <w:tr w:rsidR="00D3570B" w:rsidTr="00D3570B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570B" w:rsidRDefault="00D3570B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70B" w:rsidRPr="009403D4" w:rsidRDefault="005A141B" w:rsidP="005A141B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70B" w:rsidRPr="009403D4" w:rsidRDefault="005A141B" w:rsidP="005A141B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70B" w:rsidRPr="009403D4" w:rsidRDefault="005A141B" w:rsidP="005A141B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70B" w:rsidRPr="009403D4" w:rsidRDefault="005A141B" w:rsidP="005A141B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70B" w:rsidRPr="009403D4" w:rsidRDefault="005A141B" w:rsidP="005A141B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</w:tr>
      <w:tr w:rsidR="00D3570B" w:rsidTr="00D3570B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570B" w:rsidRDefault="00D3570B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DD2F18" w:rsidRPr="009403D4" w:rsidRDefault="00DD2F1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</w:tr>
      <w:tr w:rsidR="00D3570B" w:rsidTr="00D3570B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570B" w:rsidRDefault="00D3570B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7A8" w:rsidRPr="009403D4" w:rsidRDefault="009B07A8" w:rsidP="009B07A8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</w:tr>
      <w:tr w:rsidR="00D3570B" w:rsidTr="00D3570B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570B" w:rsidRDefault="00D3570B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</w:tr>
      <w:tr w:rsidR="00D3570B" w:rsidTr="00D3570B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570B" w:rsidRDefault="00D3570B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</w:tr>
      <w:tr w:rsidR="00D3570B" w:rsidTr="00D3570B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570B" w:rsidRPr="009403D4" w:rsidRDefault="00D3570B">
            <w:pPr>
              <w:jc w:val="both"/>
              <w:rPr>
                <w:sz w:val="22"/>
                <w:szCs w:val="22"/>
                <w:lang w:eastAsia="cs-CZ"/>
              </w:rPr>
            </w:pPr>
            <w:r w:rsidRPr="009403D4">
              <w:rPr>
                <w:b/>
                <w:sz w:val="22"/>
                <w:szCs w:val="22"/>
              </w:rPr>
              <w:t>Fondy zo zisku</w:t>
            </w:r>
          </w:p>
        </w:tc>
      </w:tr>
      <w:tr w:rsidR="00D3570B" w:rsidTr="00D3570B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570B" w:rsidRDefault="00D3570B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7A8" w:rsidRPr="009403D4" w:rsidRDefault="009B07A8" w:rsidP="009B07A8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</w:tr>
      <w:tr w:rsidR="00D3570B" w:rsidTr="00D3570B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570B" w:rsidRDefault="00D3570B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</w:tr>
      <w:tr w:rsidR="00D3570B" w:rsidTr="00D3570B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570B" w:rsidRDefault="00D3570B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Pr="009403D4" w:rsidRDefault="009B07A8" w:rsidP="009B07A8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Pr="009403D4" w:rsidRDefault="009B07A8" w:rsidP="009B07A8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Pr="009403D4" w:rsidRDefault="009B07A8" w:rsidP="009B07A8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Pr="009403D4" w:rsidRDefault="009B07A8" w:rsidP="009B07A8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Pr="009403D4" w:rsidRDefault="009B07A8" w:rsidP="009B07A8">
            <w:pPr>
              <w:pStyle w:val="Bezriadkovania"/>
              <w:jc w:val="center"/>
            </w:pPr>
            <w:r>
              <w:t>-</w:t>
            </w:r>
          </w:p>
        </w:tc>
      </w:tr>
      <w:tr w:rsidR="00D3570B" w:rsidTr="00D3570B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570B" w:rsidRDefault="00D3570B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proofErr w:type="spellStart"/>
            <w:r>
              <w:rPr>
                <w:sz w:val="22"/>
                <w:szCs w:val="22"/>
              </w:rPr>
              <w:t>Nevysporiadaný</w:t>
            </w:r>
            <w:proofErr w:type="spellEnd"/>
            <w:r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Pr="009403D4" w:rsidRDefault="00D3570B" w:rsidP="0046646D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403D4" w:rsidRPr="009403D4" w:rsidRDefault="009403D4" w:rsidP="0046646D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403D4" w:rsidRPr="009403D4" w:rsidRDefault="009403D4" w:rsidP="0046646D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403D4" w:rsidRPr="009403D4" w:rsidRDefault="009403D4" w:rsidP="0046646D">
            <w:pPr>
              <w:jc w:val="center"/>
              <w:rPr>
                <w:sz w:val="22"/>
                <w:szCs w:val="22"/>
                <w:lang w:eastAsia="cs-CZ"/>
              </w:rPr>
            </w:pPr>
            <w:r w:rsidRPr="009403D4">
              <w:rPr>
                <w:sz w:val="22"/>
                <w:szCs w:val="22"/>
                <w:lang w:eastAsia="cs-CZ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Pr="009403D4" w:rsidRDefault="00D3570B" w:rsidP="0046646D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46646D" w:rsidRPr="009403D4" w:rsidRDefault="0046646D" w:rsidP="0046646D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403D4" w:rsidRPr="009403D4" w:rsidRDefault="009403D4" w:rsidP="0046646D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46646D" w:rsidRPr="009403D4" w:rsidRDefault="0046646D" w:rsidP="0046646D">
            <w:pPr>
              <w:jc w:val="center"/>
              <w:rPr>
                <w:sz w:val="22"/>
                <w:szCs w:val="22"/>
                <w:lang w:eastAsia="cs-CZ"/>
              </w:rPr>
            </w:pPr>
            <w:r w:rsidRPr="009403D4">
              <w:rPr>
                <w:sz w:val="22"/>
                <w:szCs w:val="22"/>
                <w:lang w:eastAsia="cs-CZ"/>
              </w:rPr>
              <w:t>-</w:t>
            </w:r>
            <w:r w:rsidR="009403D4" w:rsidRPr="009403D4">
              <w:rPr>
                <w:sz w:val="22"/>
                <w:szCs w:val="22"/>
                <w:lang w:eastAsia="cs-CZ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Pr="009403D4" w:rsidRDefault="00D3570B" w:rsidP="0046646D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403D4" w:rsidRPr="009403D4" w:rsidRDefault="009403D4" w:rsidP="0046646D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403D4" w:rsidRPr="009403D4" w:rsidRDefault="009403D4" w:rsidP="0046646D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403D4" w:rsidRPr="009403D4" w:rsidRDefault="009403D4" w:rsidP="0046646D">
            <w:pPr>
              <w:jc w:val="center"/>
              <w:rPr>
                <w:sz w:val="22"/>
                <w:szCs w:val="22"/>
                <w:lang w:eastAsia="cs-CZ"/>
              </w:rPr>
            </w:pPr>
            <w:r w:rsidRPr="009403D4">
              <w:rPr>
                <w:sz w:val="22"/>
                <w:szCs w:val="22"/>
                <w:lang w:eastAsia="cs-CZ"/>
              </w:rPr>
              <w:t>3 497,86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46646D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Default="009B07A8" w:rsidP="0046646D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Default="009B07A8" w:rsidP="0046646D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Pr="009403D4" w:rsidRDefault="009B07A8" w:rsidP="0046646D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Pr="009403D4" w:rsidRDefault="00D3570B" w:rsidP="0046646D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</w:p>
          <w:p w:rsidR="000F5FF6" w:rsidRPr="009403D4" w:rsidRDefault="000F5FF6" w:rsidP="0046646D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</w:p>
          <w:p w:rsidR="009403D4" w:rsidRPr="009403D4" w:rsidRDefault="009403D4" w:rsidP="0046646D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</w:p>
          <w:p w:rsidR="000F5FF6" w:rsidRPr="009403D4" w:rsidRDefault="0046646D" w:rsidP="0046646D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 w:rsidRPr="009403D4">
              <w:rPr>
                <w:rFonts w:ascii="Times New Roman" w:hAnsi="Times New Roman" w:cs="Times New Roman"/>
              </w:rPr>
              <w:t>-3 497,86</w:t>
            </w:r>
          </w:p>
        </w:tc>
      </w:tr>
      <w:tr w:rsidR="00D3570B" w:rsidTr="00D3570B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570B" w:rsidRDefault="00D3570B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Pr="009403D4" w:rsidRDefault="00D3570B" w:rsidP="009403D4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46646D" w:rsidRPr="009403D4" w:rsidRDefault="0046646D" w:rsidP="009403D4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46646D" w:rsidRPr="009403D4" w:rsidRDefault="009403D4" w:rsidP="009403D4">
            <w:pPr>
              <w:jc w:val="center"/>
              <w:rPr>
                <w:sz w:val="22"/>
                <w:szCs w:val="22"/>
                <w:lang w:eastAsia="cs-CZ"/>
              </w:rPr>
            </w:pPr>
            <w:r w:rsidRPr="009403D4">
              <w:rPr>
                <w:sz w:val="22"/>
                <w:szCs w:val="22"/>
                <w:lang w:eastAsia="cs-CZ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Pr="009403D4" w:rsidRDefault="00D3570B" w:rsidP="009403D4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46646D" w:rsidRPr="009403D4" w:rsidRDefault="0046646D" w:rsidP="009403D4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46646D" w:rsidRPr="009403D4" w:rsidRDefault="009403D4" w:rsidP="009403D4">
            <w:pPr>
              <w:jc w:val="center"/>
              <w:rPr>
                <w:sz w:val="22"/>
                <w:szCs w:val="22"/>
                <w:lang w:eastAsia="cs-CZ"/>
              </w:rPr>
            </w:pPr>
            <w:r w:rsidRPr="009403D4">
              <w:rPr>
                <w:sz w:val="22"/>
                <w:szCs w:val="22"/>
                <w:lang w:eastAsia="cs-CZ"/>
              </w:rPr>
              <w:t>8 667,80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Pr="009403D4" w:rsidRDefault="00D3570B" w:rsidP="009403D4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46646D" w:rsidRPr="009403D4" w:rsidRDefault="0046646D" w:rsidP="009403D4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46646D" w:rsidRPr="009403D4" w:rsidRDefault="0046646D" w:rsidP="009403D4">
            <w:pPr>
              <w:jc w:val="center"/>
              <w:rPr>
                <w:sz w:val="22"/>
                <w:szCs w:val="22"/>
                <w:lang w:eastAsia="cs-CZ"/>
              </w:rPr>
            </w:pPr>
            <w:r w:rsidRPr="009403D4"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Pr="009403D4" w:rsidRDefault="00D3570B" w:rsidP="009403D4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46646D" w:rsidRPr="009403D4" w:rsidRDefault="0046646D" w:rsidP="009403D4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46646D" w:rsidRPr="009403D4" w:rsidRDefault="0046646D" w:rsidP="009403D4">
            <w:pPr>
              <w:jc w:val="center"/>
              <w:rPr>
                <w:sz w:val="22"/>
                <w:szCs w:val="22"/>
                <w:lang w:eastAsia="cs-CZ"/>
              </w:rPr>
            </w:pPr>
            <w:r w:rsidRPr="009403D4"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Pr="009403D4" w:rsidRDefault="00D3570B" w:rsidP="009403D4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46646D" w:rsidRPr="009403D4" w:rsidRDefault="0046646D" w:rsidP="009403D4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46646D" w:rsidRPr="009403D4" w:rsidRDefault="009403D4" w:rsidP="009403D4">
            <w:pPr>
              <w:jc w:val="center"/>
              <w:rPr>
                <w:sz w:val="22"/>
                <w:szCs w:val="22"/>
                <w:lang w:eastAsia="cs-CZ"/>
              </w:rPr>
            </w:pPr>
            <w:r w:rsidRPr="009403D4">
              <w:rPr>
                <w:sz w:val="22"/>
                <w:szCs w:val="22"/>
                <w:lang w:eastAsia="cs-CZ"/>
              </w:rPr>
              <w:t>8 667,80</w:t>
            </w:r>
          </w:p>
        </w:tc>
      </w:tr>
      <w:tr w:rsidR="00D3570B" w:rsidTr="00D3570B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570B" w:rsidRDefault="00D3570B">
            <w:pP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Pr="009403D4" w:rsidRDefault="00D3570B" w:rsidP="009403D4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</w:p>
          <w:p w:rsidR="009403D4" w:rsidRPr="009403D4" w:rsidRDefault="009403D4" w:rsidP="009403D4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 w:rsidRPr="009403D4">
              <w:rPr>
                <w:rFonts w:ascii="Times New Roman" w:hAnsi="Times New Roman" w:cs="Times New Roman"/>
              </w:rPr>
              <w:t>5 000,00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Pr="009403D4" w:rsidRDefault="00D3570B" w:rsidP="009403D4">
            <w:pPr>
              <w:jc w:val="center"/>
              <w:rPr>
                <w:b/>
                <w:sz w:val="22"/>
                <w:szCs w:val="22"/>
                <w:lang w:eastAsia="cs-CZ"/>
              </w:rPr>
            </w:pPr>
          </w:p>
          <w:p w:rsidR="009403D4" w:rsidRPr="009403D4" w:rsidRDefault="009403D4" w:rsidP="009403D4">
            <w:pPr>
              <w:jc w:val="center"/>
              <w:rPr>
                <w:b/>
                <w:sz w:val="22"/>
                <w:szCs w:val="22"/>
                <w:lang w:eastAsia="cs-CZ"/>
              </w:rPr>
            </w:pPr>
            <w:r w:rsidRPr="009403D4">
              <w:rPr>
                <w:b/>
                <w:sz w:val="22"/>
                <w:szCs w:val="22"/>
                <w:lang w:eastAsia="cs-CZ"/>
              </w:rPr>
              <w:t>8 667,80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Pr="009403D4" w:rsidRDefault="00D3570B" w:rsidP="009403D4">
            <w:pPr>
              <w:jc w:val="center"/>
              <w:rPr>
                <w:b/>
                <w:sz w:val="22"/>
                <w:szCs w:val="22"/>
                <w:lang w:eastAsia="cs-CZ"/>
              </w:rPr>
            </w:pPr>
          </w:p>
          <w:p w:rsidR="009403D4" w:rsidRPr="009403D4" w:rsidRDefault="009403D4" w:rsidP="009403D4">
            <w:pPr>
              <w:jc w:val="center"/>
              <w:rPr>
                <w:b/>
                <w:sz w:val="22"/>
                <w:szCs w:val="22"/>
                <w:lang w:eastAsia="cs-CZ"/>
              </w:rPr>
            </w:pPr>
            <w:r w:rsidRPr="009403D4">
              <w:rPr>
                <w:b/>
                <w:sz w:val="22"/>
                <w:szCs w:val="22"/>
                <w:lang w:eastAsia="cs-CZ"/>
              </w:rPr>
              <w:t>3 497,86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Pr="009403D4" w:rsidRDefault="00D3570B" w:rsidP="009403D4">
            <w:pPr>
              <w:jc w:val="center"/>
              <w:rPr>
                <w:b/>
                <w:sz w:val="22"/>
                <w:szCs w:val="22"/>
                <w:lang w:eastAsia="cs-CZ"/>
              </w:rPr>
            </w:pPr>
          </w:p>
          <w:p w:rsidR="009403D4" w:rsidRPr="009403D4" w:rsidRDefault="009403D4" w:rsidP="009403D4">
            <w:pPr>
              <w:jc w:val="center"/>
              <w:rPr>
                <w:b/>
                <w:sz w:val="22"/>
                <w:szCs w:val="22"/>
                <w:lang w:eastAsia="cs-CZ"/>
              </w:rPr>
            </w:pPr>
            <w:r w:rsidRPr="009403D4">
              <w:rPr>
                <w:b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Pr="009403D4" w:rsidRDefault="00D3570B" w:rsidP="009403D4">
            <w:pPr>
              <w:jc w:val="center"/>
              <w:rPr>
                <w:b/>
                <w:sz w:val="22"/>
                <w:szCs w:val="22"/>
                <w:lang w:eastAsia="cs-CZ"/>
              </w:rPr>
            </w:pPr>
          </w:p>
          <w:p w:rsidR="009403D4" w:rsidRPr="009403D4" w:rsidRDefault="009403D4" w:rsidP="009403D4">
            <w:pPr>
              <w:jc w:val="center"/>
              <w:rPr>
                <w:b/>
                <w:sz w:val="22"/>
                <w:szCs w:val="22"/>
                <w:lang w:eastAsia="cs-CZ"/>
              </w:rPr>
            </w:pPr>
            <w:r w:rsidRPr="009403D4">
              <w:rPr>
                <w:b/>
                <w:sz w:val="22"/>
                <w:szCs w:val="22"/>
                <w:lang w:eastAsia="cs-CZ"/>
              </w:rPr>
              <w:t>10 169,94</w:t>
            </w:r>
          </w:p>
        </w:tc>
      </w:tr>
    </w:tbl>
    <w:p w:rsidR="00D361C4" w:rsidRDefault="00D361C4" w:rsidP="00D361C4">
      <w:pPr>
        <w:rPr>
          <w:b/>
          <w:sz w:val="24"/>
          <w:szCs w:val="24"/>
        </w:rPr>
      </w:pPr>
    </w:p>
    <w:p w:rsidR="00D361C4" w:rsidRDefault="00D361C4" w:rsidP="00D361C4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A90D78" w:rsidRDefault="00A90D78" w:rsidP="00D361C4">
      <w:pPr>
        <w:rPr>
          <w:b/>
          <w:sz w:val="24"/>
          <w:szCs w:val="24"/>
        </w:rPr>
      </w:pPr>
    </w:p>
    <w:p w:rsidR="00D361C4" w:rsidRDefault="00D361C4" w:rsidP="00D361C4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</w:p>
    <w:p w:rsidR="00A90D78" w:rsidRPr="00A26590" w:rsidRDefault="00A90D78" w:rsidP="00A90D78">
      <w:pPr>
        <w:ind w:left="284"/>
        <w:rPr>
          <w:b/>
          <w:sz w:val="24"/>
          <w:szCs w:val="24"/>
        </w:rPr>
      </w:pPr>
      <w:r w:rsidRPr="00A26590">
        <w:rPr>
          <w:b/>
          <w:sz w:val="24"/>
          <w:szCs w:val="24"/>
        </w:rPr>
        <w:t>Prehľad o stave a</w:t>
      </w:r>
      <w:r w:rsidR="00C31DC7" w:rsidRPr="00A26590">
        <w:rPr>
          <w:b/>
          <w:sz w:val="24"/>
          <w:szCs w:val="24"/>
        </w:rPr>
        <w:t> </w:t>
      </w:r>
      <w:r w:rsidRPr="00A26590">
        <w:rPr>
          <w:b/>
          <w:sz w:val="24"/>
          <w:szCs w:val="24"/>
        </w:rPr>
        <w:t>zmenách</w:t>
      </w:r>
      <w:r w:rsidR="00C31DC7" w:rsidRPr="00A26590">
        <w:rPr>
          <w:b/>
          <w:sz w:val="24"/>
          <w:szCs w:val="24"/>
        </w:rPr>
        <w:t xml:space="preserve"> rezerv podľa jednotlivých druhov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55"/>
        <w:gridCol w:w="1788"/>
        <w:gridCol w:w="1162"/>
        <w:gridCol w:w="1344"/>
        <w:gridCol w:w="1701"/>
        <w:gridCol w:w="1984"/>
      </w:tblGrid>
      <w:tr w:rsidR="00486C86" w:rsidTr="000B407A"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6C86" w:rsidRDefault="00486C86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6C86" w:rsidRDefault="00486C86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6C86" w:rsidRDefault="00486C86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6C86" w:rsidRDefault="00486C86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6C86" w:rsidRDefault="00486C86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6C86" w:rsidRDefault="00486C86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486C86" w:rsidTr="000B407A"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6C86" w:rsidRDefault="00486C86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</w:tr>
      <w:tr w:rsidR="00486C86" w:rsidTr="000B407A"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6C86" w:rsidRDefault="00486C86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</w:tr>
      <w:tr w:rsidR="00486C86" w:rsidTr="000B407A"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6C86" w:rsidRDefault="00486C86">
            <w:pP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-</w:t>
            </w:r>
          </w:p>
        </w:tc>
      </w:tr>
      <w:tr w:rsidR="00486C86" w:rsidTr="000B407A"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6C86" w:rsidRDefault="00486C86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</w:tr>
      <w:tr w:rsidR="00486C86" w:rsidTr="000B407A"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6C86" w:rsidRDefault="00486C86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</w:tr>
      <w:tr w:rsidR="00486C86" w:rsidTr="000B407A"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6C86" w:rsidRDefault="00486C86">
            <w:pP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</w:tr>
      <w:tr w:rsidR="00486C86" w:rsidTr="000B407A">
        <w:trPr>
          <w:trHeight w:val="489"/>
        </w:trPr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6C86" w:rsidRDefault="00486C86">
            <w:pP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6C86" w:rsidRPr="001A425B" w:rsidRDefault="001A425B" w:rsidP="001A42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1A425B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6C86" w:rsidRPr="001A425B" w:rsidRDefault="001A425B" w:rsidP="001A42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1A425B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6C86" w:rsidRPr="001A425B" w:rsidRDefault="001A425B" w:rsidP="001A42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1A425B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6C86" w:rsidRPr="001A425B" w:rsidRDefault="001A425B" w:rsidP="001A42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1A425B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6C86" w:rsidRPr="001A425B" w:rsidRDefault="001A425B" w:rsidP="001A42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1A425B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-</w:t>
            </w:r>
          </w:p>
        </w:tc>
      </w:tr>
    </w:tbl>
    <w:p w:rsidR="00A271F7" w:rsidRDefault="00A271F7" w:rsidP="00D361C4">
      <w:pPr>
        <w:ind w:left="284"/>
        <w:rPr>
          <w:b/>
          <w:sz w:val="24"/>
          <w:szCs w:val="24"/>
        </w:rPr>
      </w:pPr>
    </w:p>
    <w:p w:rsidR="00A271F7" w:rsidRDefault="00A271F7" w:rsidP="00D361C4">
      <w:pPr>
        <w:ind w:left="284"/>
        <w:rPr>
          <w:b/>
          <w:sz w:val="24"/>
          <w:szCs w:val="24"/>
        </w:rPr>
      </w:pPr>
    </w:p>
    <w:p w:rsidR="00A271F7" w:rsidRDefault="00D361C4" w:rsidP="00D361C4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</w:p>
    <w:p w:rsidR="00D361C4" w:rsidRPr="00A26590" w:rsidRDefault="00D361C4" w:rsidP="00A271F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="00A271F7">
        <w:rPr>
          <w:b/>
          <w:sz w:val="24"/>
          <w:szCs w:val="24"/>
        </w:rPr>
        <w:t xml:space="preserve"> </w:t>
      </w:r>
      <w:r w:rsidR="000106D4" w:rsidRPr="00A26590">
        <w:rPr>
          <w:b/>
          <w:sz w:val="24"/>
          <w:szCs w:val="24"/>
        </w:rPr>
        <w:t xml:space="preserve">a) </w:t>
      </w:r>
      <w:r w:rsidR="00A271F7" w:rsidRPr="00A26590">
        <w:rPr>
          <w:b/>
          <w:sz w:val="24"/>
          <w:szCs w:val="24"/>
        </w:rPr>
        <w:t xml:space="preserve">Prehľad o stave krátkodobých a dlhodobých záväzkov v členení podľa doby splatnosti </w:t>
      </w:r>
    </w:p>
    <w:tbl>
      <w:tblPr>
        <w:tblW w:w="10134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2976"/>
        <w:gridCol w:w="2835"/>
      </w:tblGrid>
      <w:tr w:rsidR="00A271F7" w:rsidTr="000B407A">
        <w:trPr>
          <w:trHeight w:val="397"/>
        </w:trPr>
        <w:tc>
          <w:tcPr>
            <w:tcW w:w="4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71F7" w:rsidRDefault="00A271F7">
            <w:pP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58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71F7" w:rsidRDefault="00A271F7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Stav na konci</w:t>
            </w:r>
          </w:p>
        </w:tc>
      </w:tr>
      <w:tr w:rsidR="00A271F7" w:rsidTr="000B407A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71F7" w:rsidRDefault="00A271F7">
            <w:pP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71F7" w:rsidRDefault="00A271F7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bežného účtovného obdobia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71F7" w:rsidRDefault="00A271F7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bezprostredne predchádzajúceho účtovného obdobia</w:t>
            </w:r>
          </w:p>
        </w:tc>
      </w:tr>
      <w:tr w:rsidR="00A271F7" w:rsidTr="000B407A">
        <w:trPr>
          <w:trHeight w:val="391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71F7" w:rsidRDefault="00A271F7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07B8" w:rsidRDefault="009E07B8" w:rsidP="001A425B">
            <w:pPr>
              <w:jc w:val="center"/>
              <w:rPr>
                <w:sz w:val="22"/>
                <w:szCs w:val="22"/>
              </w:rPr>
            </w:pPr>
          </w:p>
          <w:p w:rsidR="009E07B8" w:rsidRPr="009E07B8" w:rsidRDefault="001A425B" w:rsidP="009E07B8">
            <w:pPr>
              <w:jc w:val="center"/>
              <w:rPr>
                <w:sz w:val="22"/>
                <w:szCs w:val="22"/>
              </w:rPr>
            </w:pPr>
            <w:r w:rsidRPr="009E07B8">
              <w:rPr>
                <w:sz w:val="22"/>
                <w:szCs w:val="22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07B8" w:rsidRDefault="009E07B8" w:rsidP="001A425B">
            <w:pPr>
              <w:jc w:val="center"/>
              <w:rPr>
                <w:sz w:val="22"/>
                <w:szCs w:val="22"/>
              </w:rPr>
            </w:pPr>
          </w:p>
          <w:p w:rsidR="00A271F7" w:rsidRPr="009E07B8" w:rsidRDefault="001A425B" w:rsidP="001A425B">
            <w:pPr>
              <w:jc w:val="center"/>
              <w:rPr>
                <w:sz w:val="22"/>
                <w:szCs w:val="22"/>
              </w:rPr>
            </w:pPr>
            <w:r w:rsidRPr="009E07B8">
              <w:rPr>
                <w:sz w:val="22"/>
                <w:szCs w:val="22"/>
              </w:rPr>
              <w:t>-</w:t>
            </w:r>
          </w:p>
        </w:tc>
      </w:tr>
      <w:tr w:rsidR="00A271F7" w:rsidTr="000B407A">
        <w:trPr>
          <w:trHeight w:val="391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71F7" w:rsidRDefault="00A271F7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71F7" w:rsidRPr="009E07B8" w:rsidRDefault="007249E2" w:rsidP="001A425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10 057,26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71F7" w:rsidRPr="009E07B8" w:rsidRDefault="00255419" w:rsidP="001A425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5 290,92</w:t>
            </w:r>
          </w:p>
        </w:tc>
      </w:tr>
      <w:tr w:rsidR="00A271F7" w:rsidTr="000B407A">
        <w:trPr>
          <w:trHeight w:val="447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71F7" w:rsidRDefault="00A271F7">
            <w:pP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71F7" w:rsidRPr="009E07B8" w:rsidRDefault="007249E2" w:rsidP="001A425B">
            <w:pPr>
              <w:jc w:val="center"/>
              <w:rPr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cs-CZ"/>
              </w:rPr>
              <w:t>10 057,26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71F7" w:rsidRPr="009E07B8" w:rsidRDefault="00255419" w:rsidP="001A425B">
            <w:pPr>
              <w:jc w:val="center"/>
              <w:rPr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cs-CZ"/>
              </w:rPr>
              <w:t>5 290,92</w:t>
            </w:r>
          </w:p>
        </w:tc>
      </w:tr>
      <w:tr w:rsidR="00A271F7" w:rsidTr="000B407A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71F7" w:rsidRDefault="00A271F7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71F7" w:rsidRPr="009E07B8" w:rsidRDefault="007249E2" w:rsidP="001A425B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71F7" w:rsidRPr="009E07B8" w:rsidRDefault="00255419" w:rsidP="001A425B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</w:tr>
      <w:tr w:rsidR="00A271F7" w:rsidTr="000B407A">
        <w:trPr>
          <w:trHeight w:val="478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71F7" w:rsidRDefault="00A271F7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71F7" w:rsidRPr="009E07B8" w:rsidRDefault="007249E2" w:rsidP="009E07B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181,47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71F7" w:rsidRPr="009E07B8" w:rsidRDefault="009E07B8" w:rsidP="001A425B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0,00</w:t>
            </w:r>
          </w:p>
        </w:tc>
      </w:tr>
      <w:tr w:rsidR="00A271F7" w:rsidTr="000B407A">
        <w:trPr>
          <w:trHeight w:val="409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71F7" w:rsidRDefault="00A271F7">
            <w:pP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71F7" w:rsidRPr="009E07B8" w:rsidRDefault="007249E2" w:rsidP="001A425B">
            <w:pPr>
              <w:jc w:val="center"/>
              <w:rPr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cs-CZ"/>
              </w:rPr>
              <w:t>181,47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71F7" w:rsidRPr="009E07B8" w:rsidRDefault="009E07B8" w:rsidP="001A425B">
            <w:pPr>
              <w:jc w:val="center"/>
              <w:rPr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cs-CZ"/>
              </w:rPr>
              <w:t>0,00</w:t>
            </w:r>
          </w:p>
        </w:tc>
      </w:tr>
      <w:tr w:rsidR="00A271F7" w:rsidTr="000B407A">
        <w:trPr>
          <w:trHeight w:val="409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71F7" w:rsidRDefault="00A271F7">
            <w:pP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71F7" w:rsidRPr="009E07B8" w:rsidRDefault="007249E2" w:rsidP="001A425B">
            <w:pPr>
              <w:jc w:val="center"/>
              <w:rPr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cs-CZ"/>
              </w:rPr>
              <w:t>10 238,73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71F7" w:rsidRPr="009E07B8" w:rsidRDefault="009E07B8" w:rsidP="00255419">
            <w:pPr>
              <w:jc w:val="center"/>
              <w:rPr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cs-CZ"/>
              </w:rPr>
              <w:t>5</w:t>
            </w:r>
            <w:r w:rsidR="00255419">
              <w:rPr>
                <w:b/>
                <w:sz w:val="22"/>
                <w:szCs w:val="22"/>
                <w:lang w:eastAsia="cs-CZ"/>
              </w:rPr>
              <w:t> </w:t>
            </w:r>
            <w:r>
              <w:rPr>
                <w:b/>
                <w:sz w:val="22"/>
                <w:szCs w:val="22"/>
                <w:lang w:eastAsia="cs-CZ"/>
              </w:rPr>
              <w:t>29</w:t>
            </w:r>
            <w:r w:rsidR="00255419">
              <w:rPr>
                <w:b/>
                <w:sz w:val="22"/>
                <w:szCs w:val="22"/>
                <w:lang w:eastAsia="cs-CZ"/>
              </w:rPr>
              <w:t>0,92</w:t>
            </w:r>
          </w:p>
        </w:tc>
      </w:tr>
    </w:tbl>
    <w:p w:rsidR="00DA6AE1" w:rsidRDefault="00DA6AE1" w:rsidP="00DA6AE1">
      <w:pPr>
        <w:rPr>
          <w:rFonts w:ascii="Arial Narrow" w:hAnsi="Arial Narrow" w:cs="Arial"/>
          <w:sz w:val="22"/>
          <w:szCs w:val="22"/>
          <w:lang w:eastAsia="cs-CZ"/>
        </w:rPr>
      </w:pPr>
    </w:p>
    <w:p w:rsidR="006B3CCF" w:rsidRDefault="006B3CCF" w:rsidP="00DA6AE1">
      <w:pPr>
        <w:rPr>
          <w:rFonts w:ascii="Arial Narrow" w:hAnsi="Arial Narrow" w:cs="Arial"/>
          <w:sz w:val="22"/>
          <w:szCs w:val="22"/>
          <w:lang w:eastAsia="cs-CZ"/>
        </w:rPr>
      </w:pPr>
    </w:p>
    <w:p w:rsidR="006B3CCF" w:rsidRDefault="006B3CCF" w:rsidP="00DA6AE1">
      <w:pPr>
        <w:rPr>
          <w:rFonts w:ascii="Arial Narrow" w:hAnsi="Arial Narrow" w:cs="Arial"/>
          <w:sz w:val="22"/>
          <w:szCs w:val="22"/>
          <w:lang w:eastAsia="cs-CZ"/>
        </w:rPr>
      </w:pPr>
    </w:p>
    <w:p w:rsidR="006B3CCF" w:rsidRDefault="006B3CCF" w:rsidP="00DA6AE1">
      <w:pPr>
        <w:rPr>
          <w:rFonts w:ascii="Arial Narrow" w:hAnsi="Arial Narrow" w:cs="Arial"/>
          <w:sz w:val="22"/>
          <w:szCs w:val="22"/>
          <w:lang w:eastAsia="cs-CZ"/>
        </w:rPr>
      </w:pPr>
    </w:p>
    <w:p w:rsidR="00B334D6" w:rsidRDefault="00B334D6" w:rsidP="00DA6AE1">
      <w:pPr>
        <w:rPr>
          <w:rFonts w:ascii="Arial Narrow" w:hAnsi="Arial Narrow" w:cs="Arial"/>
          <w:sz w:val="22"/>
          <w:szCs w:val="22"/>
          <w:lang w:eastAsia="cs-CZ"/>
        </w:rPr>
      </w:pPr>
    </w:p>
    <w:p w:rsidR="00A26590" w:rsidRDefault="00A26590" w:rsidP="00DA6AE1">
      <w:pPr>
        <w:rPr>
          <w:rFonts w:ascii="Arial Narrow" w:hAnsi="Arial Narrow" w:cs="Arial"/>
          <w:sz w:val="22"/>
          <w:szCs w:val="22"/>
          <w:lang w:eastAsia="cs-CZ"/>
        </w:rPr>
      </w:pPr>
    </w:p>
    <w:p w:rsidR="000106D4" w:rsidRDefault="000106D4" w:rsidP="00DA6AE1">
      <w:pPr>
        <w:rPr>
          <w:rFonts w:ascii="Arial Narrow" w:hAnsi="Arial Narrow" w:cs="Arial"/>
          <w:sz w:val="22"/>
          <w:szCs w:val="22"/>
          <w:lang w:eastAsia="cs-CZ"/>
        </w:rPr>
      </w:pPr>
    </w:p>
    <w:p w:rsidR="000106D4" w:rsidRPr="00A26590" w:rsidRDefault="000106D4" w:rsidP="000106D4">
      <w:pPr>
        <w:rPr>
          <w:sz w:val="24"/>
          <w:szCs w:val="24"/>
        </w:rPr>
      </w:pPr>
      <w:r w:rsidRPr="00A26590">
        <w:rPr>
          <w:b/>
          <w:sz w:val="24"/>
          <w:szCs w:val="24"/>
        </w:rPr>
        <w:lastRenderedPageBreak/>
        <w:t>b) Prehľad výnosov budúcich období v členení podľa použitia prijatej dotácie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47"/>
        <w:gridCol w:w="1958"/>
        <w:gridCol w:w="1836"/>
        <w:gridCol w:w="1804"/>
        <w:gridCol w:w="1861"/>
      </w:tblGrid>
      <w:tr w:rsidR="000106D4" w:rsidTr="0051483E">
        <w:tc>
          <w:tcPr>
            <w:tcW w:w="2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06D4" w:rsidRDefault="000106D4">
            <w:pPr>
              <w:spacing w:after="12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1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06D4" w:rsidRDefault="000106D4">
            <w:pPr>
              <w:spacing w:after="12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06D4" w:rsidRDefault="000106D4">
            <w:pPr>
              <w:spacing w:after="120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06D4" w:rsidRDefault="000106D4">
            <w:pPr>
              <w:spacing w:after="120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06D4" w:rsidRDefault="000106D4">
            <w:pPr>
              <w:spacing w:after="12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0106D4" w:rsidTr="0051483E">
        <w:tc>
          <w:tcPr>
            <w:tcW w:w="2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6D4" w:rsidRDefault="000106D4">
            <w:pPr>
              <w:spacing w:after="12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1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731" w:rsidRDefault="006D4731" w:rsidP="00025FD2">
            <w:pPr>
              <w:pStyle w:val="Bezriadkovania"/>
            </w:pPr>
          </w:p>
          <w:p w:rsidR="00025FD2" w:rsidRPr="006D4731" w:rsidRDefault="00025FD2" w:rsidP="00025FD2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025FD2">
            <w:pPr>
              <w:pStyle w:val="Bezriadkovania"/>
              <w:jc w:val="center"/>
            </w:pPr>
          </w:p>
          <w:p w:rsidR="00025FD2" w:rsidRPr="006D4731" w:rsidRDefault="00025FD2" w:rsidP="00025FD2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3D72" w:rsidRDefault="002A3D72" w:rsidP="002A3D72">
            <w:pPr>
              <w:pStyle w:val="Bezriadkovania"/>
            </w:pPr>
          </w:p>
          <w:p w:rsidR="002A3D72" w:rsidRPr="006D4731" w:rsidRDefault="002A3D72" w:rsidP="002A3D72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>
              <w:t>-</w:t>
            </w: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2A3D72">
            <w:pPr>
              <w:pStyle w:val="Bezriadkovania"/>
            </w:pPr>
          </w:p>
          <w:p w:rsidR="002A3D72" w:rsidRPr="006D4731" w:rsidRDefault="002A3D72" w:rsidP="002A3D72">
            <w:pPr>
              <w:pStyle w:val="Bezriadkovania"/>
              <w:jc w:val="center"/>
            </w:pPr>
            <w:r>
              <w:t>-</w:t>
            </w:r>
          </w:p>
        </w:tc>
      </w:tr>
      <w:tr w:rsidR="000106D4" w:rsidTr="0051483E">
        <w:tc>
          <w:tcPr>
            <w:tcW w:w="2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6D4" w:rsidRDefault="000106D4">
            <w:pPr>
              <w:spacing w:after="12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1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007FA1">
            <w:pPr>
              <w:pStyle w:val="Bezriadkovania"/>
            </w:pPr>
          </w:p>
          <w:p w:rsidR="00007FA1" w:rsidRPr="006D4731" w:rsidRDefault="00007FA1" w:rsidP="00007FA1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007FA1">
            <w:pPr>
              <w:pStyle w:val="Bezriadkovania"/>
            </w:pPr>
          </w:p>
          <w:p w:rsidR="00007FA1" w:rsidRPr="006D4731" w:rsidRDefault="00007FA1" w:rsidP="00007FA1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007FA1">
            <w:pPr>
              <w:pStyle w:val="Bezriadkovania"/>
              <w:jc w:val="center"/>
            </w:pPr>
          </w:p>
          <w:p w:rsidR="00007FA1" w:rsidRPr="006D4731" w:rsidRDefault="00007FA1" w:rsidP="00007FA1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007FA1">
            <w:pPr>
              <w:pStyle w:val="Bezriadkovania"/>
              <w:jc w:val="center"/>
            </w:pPr>
          </w:p>
          <w:p w:rsidR="00007FA1" w:rsidRPr="006D4731" w:rsidRDefault="00007FA1" w:rsidP="00007FA1">
            <w:pPr>
              <w:pStyle w:val="Bezriadkovania"/>
              <w:jc w:val="center"/>
            </w:pPr>
            <w:r>
              <w:t>-</w:t>
            </w:r>
          </w:p>
        </w:tc>
      </w:tr>
      <w:tr w:rsidR="000106D4" w:rsidTr="0051483E">
        <w:tc>
          <w:tcPr>
            <w:tcW w:w="2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6D4" w:rsidRDefault="000106D4">
            <w:pPr>
              <w:spacing w:after="12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1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6E4BE7">
            <w:pPr>
              <w:pStyle w:val="Bezriadkovania"/>
              <w:jc w:val="center"/>
            </w:pPr>
          </w:p>
          <w:p w:rsidR="006E4BE7" w:rsidRDefault="006E4BE7" w:rsidP="006E4BE7">
            <w:pPr>
              <w:pStyle w:val="Bezriadkovania"/>
              <w:jc w:val="center"/>
            </w:pPr>
          </w:p>
          <w:p w:rsidR="006E4BE7" w:rsidRPr="006D4731" w:rsidRDefault="006E4BE7" w:rsidP="006E4BE7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6E4BE7">
            <w:pPr>
              <w:pStyle w:val="Bezriadkovania"/>
              <w:jc w:val="center"/>
            </w:pPr>
          </w:p>
          <w:p w:rsidR="006E4BE7" w:rsidRDefault="006E4BE7" w:rsidP="006E4BE7">
            <w:pPr>
              <w:pStyle w:val="Bezriadkovania"/>
              <w:jc w:val="center"/>
            </w:pPr>
          </w:p>
          <w:p w:rsidR="006E4BE7" w:rsidRPr="006D4731" w:rsidRDefault="006E4BE7" w:rsidP="006E4BE7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6E4BE7">
            <w:pPr>
              <w:pStyle w:val="Bezriadkovania"/>
              <w:jc w:val="center"/>
            </w:pPr>
          </w:p>
          <w:p w:rsidR="006E4BE7" w:rsidRDefault="006E4BE7" w:rsidP="006E4BE7">
            <w:pPr>
              <w:pStyle w:val="Bezriadkovania"/>
              <w:jc w:val="center"/>
            </w:pPr>
          </w:p>
          <w:p w:rsidR="006E4BE7" w:rsidRPr="006D4731" w:rsidRDefault="006E4BE7" w:rsidP="006E4BE7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6E4BE7">
            <w:pPr>
              <w:pStyle w:val="Bezriadkovania"/>
              <w:jc w:val="center"/>
            </w:pPr>
          </w:p>
          <w:p w:rsidR="006E4BE7" w:rsidRDefault="006E4BE7" w:rsidP="006E4BE7">
            <w:pPr>
              <w:pStyle w:val="Bezriadkovania"/>
              <w:jc w:val="center"/>
            </w:pPr>
          </w:p>
          <w:p w:rsidR="006E4BE7" w:rsidRPr="006D4731" w:rsidRDefault="006E4BE7" w:rsidP="006E4BE7">
            <w:pPr>
              <w:pStyle w:val="Bezriadkovania"/>
              <w:jc w:val="center"/>
            </w:pPr>
            <w:r>
              <w:t>-</w:t>
            </w:r>
          </w:p>
        </w:tc>
      </w:tr>
      <w:tr w:rsidR="000106D4" w:rsidTr="0051483E">
        <w:tc>
          <w:tcPr>
            <w:tcW w:w="2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06D4" w:rsidRDefault="000106D4">
            <w:pPr>
              <w:spacing w:after="12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1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DC24D0">
            <w:pPr>
              <w:pStyle w:val="Bezriadkovania"/>
              <w:jc w:val="center"/>
            </w:pPr>
          </w:p>
          <w:p w:rsidR="00C34B87" w:rsidRDefault="00C34B87" w:rsidP="00DC24D0">
            <w:pPr>
              <w:pStyle w:val="Bezriadkovania"/>
              <w:jc w:val="center"/>
            </w:pPr>
          </w:p>
          <w:p w:rsidR="00C34B87" w:rsidRPr="006D4731" w:rsidRDefault="00DC24D0" w:rsidP="00DC24D0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DC24D0">
            <w:pPr>
              <w:pStyle w:val="Bezriadkovania"/>
              <w:jc w:val="center"/>
            </w:pPr>
          </w:p>
          <w:p w:rsidR="00DC24D0" w:rsidRDefault="00DC24D0" w:rsidP="00DC24D0">
            <w:pPr>
              <w:pStyle w:val="Bezriadkovania"/>
              <w:jc w:val="center"/>
            </w:pPr>
          </w:p>
          <w:p w:rsidR="00DC24D0" w:rsidRPr="006D4731" w:rsidRDefault="00DC24D0" w:rsidP="00DC24D0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DC24D0">
            <w:pPr>
              <w:pStyle w:val="Bezriadkovania"/>
              <w:jc w:val="center"/>
            </w:pPr>
          </w:p>
          <w:p w:rsidR="00DC24D0" w:rsidRDefault="00DC24D0" w:rsidP="00DC24D0">
            <w:pPr>
              <w:pStyle w:val="Bezriadkovania"/>
              <w:jc w:val="center"/>
            </w:pPr>
          </w:p>
          <w:p w:rsidR="00DC24D0" w:rsidRPr="006D4731" w:rsidRDefault="00DC24D0" w:rsidP="00DC24D0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DC24D0">
            <w:pPr>
              <w:pStyle w:val="Bezriadkovania"/>
              <w:jc w:val="center"/>
            </w:pPr>
          </w:p>
          <w:p w:rsidR="00DC24D0" w:rsidRDefault="00DC24D0" w:rsidP="00DC24D0">
            <w:pPr>
              <w:pStyle w:val="Bezriadkovania"/>
              <w:jc w:val="center"/>
            </w:pPr>
          </w:p>
          <w:p w:rsidR="00DC24D0" w:rsidRPr="006D4731" w:rsidRDefault="00DC24D0" w:rsidP="00DC24D0">
            <w:pPr>
              <w:pStyle w:val="Bezriadkovania"/>
              <w:jc w:val="center"/>
            </w:pPr>
            <w:r>
              <w:t>-</w:t>
            </w:r>
          </w:p>
        </w:tc>
      </w:tr>
      <w:tr w:rsidR="000106D4" w:rsidTr="0051483E">
        <w:tc>
          <w:tcPr>
            <w:tcW w:w="2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06D4" w:rsidRDefault="000106D4">
            <w:pPr>
              <w:spacing w:after="12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1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A81B11">
            <w:pPr>
              <w:pStyle w:val="Bezriadkovania"/>
              <w:jc w:val="center"/>
            </w:pPr>
          </w:p>
          <w:p w:rsidR="00A81B11" w:rsidRDefault="00A81B11" w:rsidP="00A81B11">
            <w:pPr>
              <w:pStyle w:val="Bezriadkovania"/>
              <w:jc w:val="center"/>
            </w:pPr>
          </w:p>
          <w:p w:rsidR="00A81B11" w:rsidRPr="006D4731" w:rsidRDefault="00A81B11" w:rsidP="00A81B11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A81B11">
            <w:pPr>
              <w:pStyle w:val="Bezriadkovania"/>
              <w:jc w:val="center"/>
            </w:pPr>
          </w:p>
          <w:p w:rsidR="00A81B11" w:rsidRDefault="00A81B11" w:rsidP="00A81B11">
            <w:pPr>
              <w:pStyle w:val="Bezriadkovania"/>
              <w:jc w:val="center"/>
            </w:pPr>
          </w:p>
          <w:p w:rsidR="00A81B11" w:rsidRPr="006D4731" w:rsidRDefault="00A81B11" w:rsidP="00A81B11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A81B11">
            <w:pPr>
              <w:pStyle w:val="Bezriadkovania"/>
              <w:jc w:val="center"/>
            </w:pPr>
          </w:p>
          <w:p w:rsidR="00A81B11" w:rsidRDefault="00A81B11" w:rsidP="00A81B11">
            <w:pPr>
              <w:pStyle w:val="Bezriadkovania"/>
              <w:jc w:val="center"/>
            </w:pPr>
          </w:p>
          <w:p w:rsidR="00A81B11" w:rsidRPr="006D4731" w:rsidRDefault="00A81B11" w:rsidP="00A81B11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A81B11">
            <w:pPr>
              <w:pStyle w:val="Bezriadkovania"/>
              <w:jc w:val="center"/>
            </w:pPr>
          </w:p>
          <w:p w:rsidR="00A81B11" w:rsidRDefault="00A81B11" w:rsidP="00A81B11">
            <w:pPr>
              <w:pStyle w:val="Bezriadkovania"/>
              <w:jc w:val="center"/>
            </w:pPr>
          </w:p>
          <w:p w:rsidR="00A81B11" w:rsidRPr="006D4731" w:rsidRDefault="00A81B11" w:rsidP="00A81B11">
            <w:pPr>
              <w:pStyle w:val="Bezriadkovania"/>
              <w:jc w:val="center"/>
            </w:pPr>
            <w:r>
              <w:t>-</w:t>
            </w:r>
          </w:p>
        </w:tc>
      </w:tr>
      <w:tr w:rsidR="000106D4" w:rsidTr="0051483E">
        <w:tc>
          <w:tcPr>
            <w:tcW w:w="2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6D4" w:rsidRDefault="000106D4">
            <w:pPr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zostatku grantu</w:t>
            </w:r>
          </w:p>
        </w:tc>
        <w:tc>
          <w:tcPr>
            <w:tcW w:w="1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Pr="00EF260A" w:rsidRDefault="00EF260A" w:rsidP="00EF260A">
            <w:pPr>
              <w:pStyle w:val="Bezriadkovania"/>
              <w:jc w:val="center"/>
            </w:pPr>
            <w:r w:rsidRPr="00EF260A">
              <w:t>-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Pr="006D4731" w:rsidRDefault="00EF260A" w:rsidP="00EF260A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Pr="006D4731" w:rsidRDefault="00EF260A" w:rsidP="00EF260A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Pr="006D4731" w:rsidRDefault="00EF260A" w:rsidP="00EF260A">
            <w:pPr>
              <w:pStyle w:val="Bezriadkovania"/>
              <w:jc w:val="center"/>
            </w:pPr>
            <w:r>
              <w:t>-</w:t>
            </w:r>
          </w:p>
        </w:tc>
      </w:tr>
      <w:tr w:rsidR="000106D4" w:rsidTr="0051483E">
        <w:tc>
          <w:tcPr>
            <w:tcW w:w="2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6D4" w:rsidRDefault="000106D4">
            <w:pPr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1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1D352A">
            <w:pPr>
              <w:pStyle w:val="Bezriadkovania"/>
              <w:jc w:val="center"/>
            </w:pPr>
          </w:p>
          <w:p w:rsidR="001D352A" w:rsidRPr="006D4731" w:rsidRDefault="001D352A" w:rsidP="001D352A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1D352A">
            <w:pPr>
              <w:pStyle w:val="Bezriadkovania"/>
              <w:jc w:val="center"/>
            </w:pPr>
          </w:p>
          <w:p w:rsidR="001D352A" w:rsidRPr="006D4731" w:rsidRDefault="001D352A" w:rsidP="001D352A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1D352A">
            <w:pPr>
              <w:pStyle w:val="Bezriadkovania"/>
              <w:jc w:val="center"/>
            </w:pPr>
          </w:p>
          <w:p w:rsidR="001D352A" w:rsidRPr="006D4731" w:rsidRDefault="001D352A" w:rsidP="001D352A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1D352A">
            <w:pPr>
              <w:pStyle w:val="Bezriadkovania"/>
              <w:jc w:val="center"/>
            </w:pPr>
          </w:p>
          <w:p w:rsidR="001D352A" w:rsidRPr="006D4731" w:rsidRDefault="001D352A" w:rsidP="001D352A">
            <w:pPr>
              <w:pStyle w:val="Bezriadkovania"/>
              <w:jc w:val="center"/>
            </w:pPr>
            <w:r>
              <w:t>-</w:t>
            </w:r>
          </w:p>
        </w:tc>
      </w:tr>
      <w:tr w:rsidR="000106D4" w:rsidTr="0051483E">
        <w:tc>
          <w:tcPr>
            <w:tcW w:w="2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6D4" w:rsidRDefault="000106D4">
            <w:pPr>
              <w:spacing w:after="12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1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1D352A">
            <w:pPr>
              <w:pStyle w:val="Bezriadkovania"/>
              <w:jc w:val="center"/>
            </w:pPr>
          </w:p>
          <w:p w:rsidR="001D352A" w:rsidRDefault="001D352A" w:rsidP="001D352A">
            <w:pPr>
              <w:pStyle w:val="Bezriadkovania"/>
              <w:jc w:val="center"/>
            </w:pPr>
          </w:p>
          <w:p w:rsidR="001D352A" w:rsidRPr="006D4731" w:rsidRDefault="001D352A" w:rsidP="001D352A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1D352A">
            <w:pPr>
              <w:pStyle w:val="Bezriadkovania"/>
              <w:jc w:val="center"/>
            </w:pPr>
          </w:p>
          <w:p w:rsidR="001D352A" w:rsidRDefault="001D352A" w:rsidP="001D352A">
            <w:pPr>
              <w:pStyle w:val="Bezriadkovania"/>
              <w:jc w:val="center"/>
            </w:pPr>
          </w:p>
          <w:p w:rsidR="001D352A" w:rsidRPr="006D4731" w:rsidRDefault="001D352A" w:rsidP="001D352A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1D352A">
            <w:pPr>
              <w:pStyle w:val="Bezriadkovania"/>
              <w:jc w:val="center"/>
            </w:pPr>
          </w:p>
          <w:p w:rsidR="001D352A" w:rsidRDefault="001D352A" w:rsidP="001D352A">
            <w:pPr>
              <w:pStyle w:val="Bezriadkovania"/>
              <w:jc w:val="center"/>
            </w:pPr>
          </w:p>
          <w:p w:rsidR="001D352A" w:rsidRPr="006D4731" w:rsidRDefault="001D352A" w:rsidP="001D352A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1D352A">
            <w:pPr>
              <w:pStyle w:val="Bezriadkovania"/>
              <w:jc w:val="center"/>
            </w:pPr>
          </w:p>
          <w:p w:rsidR="001D352A" w:rsidRDefault="001D352A" w:rsidP="001D352A">
            <w:pPr>
              <w:pStyle w:val="Bezriadkovania"/>
              <w:jc w:val="center"/>
            </w:pPr>
          </w:p>
          <w:p w:rsidR="001D352A" w:rsidRPr="006D4731" w:rsidRDefault="001D352A" w:rsidP="001D352A">
            <w:pPr>
              <w:pStyle w:val="Bezriadkovania"/>
              <w:jc w:val="center"/>
            </w:pPr>
            <w:r>
              <w:t>-</w:t>
            </w:r>
          </w:p>
        </w:tc>
      </w:tr>
      <w:tr w:rsidR="000106D4" w:rsidTr="0051483E">
        <w:tc>
          <w:tcPr>
            <w:tcW w:w="2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6D4" w:rsidRDefault="000106D4">
            <w:pPr>
              <w:spacing w:after="120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1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Pr="006D4731" w:rsidRDefault="001D352A" w:rsidP="001D352A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Pr="006D4731" w:rsidRDefault="001D352A" w:rsidP="00025FD2">
            <w:pPr>
              <w:spacing w:after="120"/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Pr="006D4731" w:rsidRDefault="001D352A" w:rsidP="00025FD2">
            <w:pPr>
              <w:spacing w:after="120"/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Pr="006D4731" w:rsidRDefault="001D352A" w:rsidP="00025FD2">
            <w:pPr>
              <w:spacing w:after="120"/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</w:tr>
      <w:tr w:rsidR="000106D4" w:rsidTr="0051483E">
        <w:tc>
          <w:tcPr>
            <w:tcW w:w="2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6D4" w:rsidRDefault="000106D4">
            <w:pPr>
              <w:spacing w:after="120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1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1D352A">
            <w:pPr>
              <w:pStyle w:val="Bezriadkovania"/>
              <w:jc w:val="center"/>
            </w:pPr>
          </w:p>
          <w:p w:rsidR="001D352A" w:rsidRDefault="001D352A" w:rsidP="001D352A">
            <w:pPr>
              <w:pStyle w:val="Bezriadkovania"/>
              <w:jc w:val="center"/>
            </w:pPr>
          </w:p>
          <w:p w:rsidR="001D352A" w:rsidRPr="006D4731" w:rsidRDefault="001D352A" w:rsidP="001D352A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1D352A">
            <w:pPr>
              <w:pStyle w:val="Bezriadkovania"/>
              <w:jc w:val="center"/>
            </w:pPr>
          </w:p>
          <w:p w:rsidR="001D352A" w:rsidRDefault="001D352A" w:rsidP="001D352A">
            <w:pPr>
              <w:pStyle w:val="Bezriadkovania"/>
              <w:jc w:val="center"/>
            </w:pPr>
          </w:p>
          <w:p w:rsidR="001D352A" w:rsidRPr="006D4731" w:rsidRDefault="001D352A" w:rsidP="001D352A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1D352A">
            <w:pPr>
              <w:pStyle w:val="Bezriadkovania"/>
              <w:jc w:val="center"/>
            </w:pPr>
          </w:p>
          <w:p w:rsidR="001D352A" w:rsidRDefault="001D352A" w:rsidP="001D352A">
            <w:pPr>
              <w:pStyle w:val="Bezriadkovania"/>
              <w:jc w:val="center"/>
            </w:pPr>
          </w:p>
          <w:p w:rsidR="001D352A" w:rsidRPr="006D4731" w:rsidRDefault="001D352A" w:rsidP="001D352A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1D352A">
            <w:pPr>
              <w:pStyle w:val="Bezriadkovania"/>
              <w:jc w:val="center"/>
            </w:pPr>
          </w:p>
          <w:p w:rsidR="001D352A" w:rsidRDefault="001D352A" w:rsidP="001D352A">
            <w:pPr>
              <w:pStyle w:val="Bezriadkovania"/>
              <w:jc w:val="center"/>
            </w:pPr>
          </w:p>
          <w:p w:rsidR="001D352A" w:rsidRPr="006D4731" w:rsidRDefault="001D352A" w:rsidP="001D352A">
            <w:pPr>
              <w:pStyle w:val="Bezriadkovania"/>
              <w:jc w:val="center"/>
            </w:pPr>
            <w:r>
              <w:t>-</w:t>
            </w:r>
          </w:p>
        </w:tc>
      </w:tr>
    </w:tbl>
    <w:p w:rsidR="000106D4" w:rsidRDefault="000106D4" w:rsidP="00DA6AE1">
      <w:pPr>
        <w:rPr>
          <w:rFonts w:ascii="Arial Narrow" w:hAnsi="Arial Narrow" w:cs="Arial"/>
          <w:sz w:val="22"/>
          <w:szCs w:val="22"/>
          <w:lang w:eastAsia="cs-CZ"/>
        </w:rPr>
      </w:pPr>
    </w:p>
    <w:p w:rsidR="000106D4" w:rsidRDefault="000106D4" w:rsidP="00DA6AE1">
      <w:pPr>
        <w:rPr>
          <w:rFonts w:ascii="Arial Narrow" w:hAnsi="Arial Narrow" w:cs="Arial"/>
          <w:sz w:val="22"/>
          <w:szCs w:val="22"/>
          <w:lang w:eastAsia="cs-CZ"/>
        </w:rPr>
      </w:pPr>
    </w:p>
    <w:p w:rsidR="000106D4" w:rsidRDefault="000106D4" w:rsidP="00DA6AE1">
      <w:pPr>
        <w:rPr>
          <w:rFonts w:ascii="Arial Narrow" w:hAnsi="Arial Narrow" w:cs="Arial"/>
          <w:sz w:val="22"/>
          <w:szCs w:val="22"/>
          <w:lang w:eastAsia="cs-CZ"/>
        </w:rPr>
      </w:pPr>
    </w:p>
    <w:p w:rsidR="00A271F7" w:rsidRDefault="00376A58" w:rsidP="00A271F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c) Prehľad o tvorbe a čerpaní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3"/>
        <w:gridCol w:w="3200"/>
        <w:gridCol w:w="3111"/>
      </w:tblGrid>
      <w:tr w:rsidR="006B3CCF" w:rsidTr="000B407A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3CCF" w:rsidRDefault="006B3CCF">
            <w:pP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3CCF" w:rsidRDefault="006B3CCF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Bežné  účtovné obdobie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3CCF" w:rsidRDefault="006B3CCF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Bezprostredne predchádzajúce účtovné  obdobie</w:t>
            </w:r>
          </w:p>
        </w:tc>
      </w:tr>
      <w:tr w:rsidR="006B3CCF" w:rsidTr="000B407A">
        <w:trPr>
          <w:trHeight w:val="610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3CCF" w:rsidRDefault="006B3CCF">
            <w:pP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3CCF" w:rsidRPr="002961DE" w:rsidRDefault="006B3CCF" w:rsidP="002961DE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</w:p>
          <w:p w:rsidR="00600FFC" w:rsidRPr="002961DE" w:rsidRDefault="00600FFC" w:rsidP="002961DE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 w:rsidRPr="002961DE">
              <w:rPr>
                <w:rFonts w:ascii="Times New Roman" w:hAnsi="Times New Roman" w:cs="Times New Roman"/>
              </w:rPr>
              <w:t>27,26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3CCF" w:rsidRPr="002961DE" w:rsidRDefault="006B3CCF" w:rsidP="002961DE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</w:p>
          <w:p w:rsidR="00600FFC" w:rsidRPr="002961DE" w:rsidRDefault="00600FFC" w:rsidP="002961DE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 w:rsidRPr="002961DE">
              <w:rPr>
                <w:rFonts w:ascii="Times New Roman" w:hAnsi="Times New Roman" w:cs="Times New Roman"/>
              </w:rPr>
              <w:t>0,00</w:t>
            </w:r>
          </w:p>
        </w:tc>
      </w:tr>
      <w:tr w:rsidR="006B3CCF" w:rsidTr="000B407A">
        <w:trPr>
          <w:trHeight w:val="375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3CCF" w:rsidRDefault="006B3CCF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3CCF" w:rsidRPr="002961DE" w:rsidRDefault="00600FFC" w:rsidP="002961DE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  <w:r w:rsidRPr="002961DE">
              <w:rPr>
                <w:rFonts w:ascii="Times New Roman" w:hAnsi="Times New Roman" w:cs="Times New Roman"/>
                <w:lang w:eastAsia="cs-CZ"/>
              </w:rPr>
              <w:t>434,11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3CCF" w:rsidRPr="002961DE" w:rsidRDefault="002961DE" w:rsidP="002961DE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 w:rsidRPr="002961DE">
              <w:rPr>
                <w:rFonts w:ascii="Times New Roman" w:hAnsi="Times New Roman" w:cs="Times New Roman"/>
              </w:rPr>
              <w:t>72,11</w:t>
            </w:r>
          </w:p>
        </w:tc>
      </w:tr>
      <w:tr w:rsidR="006B3CCF" w:rsidTr="000B407A">
        <w:trPr>
          <w:trHeight w:val="279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3CCF" w:rsidRDefault="006B3CCF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3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3CCF" w:rsidRPr="002961DE" w:rsidRDefault="00600FFC" w:rsidP="002961DE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  <w:r w:rsidRPr="002961DE">
              <w:rPr>
                <w:rFonts w:ascii="Times New Roman" w:hAnsi="Times New Roman" w:cs="Times New Roman"/>
                <w:lang w:eastAsia="cs-CZ"/>
              </w:rPr>
              <w:t>-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3CCF" w:rsidRPr="002961DE" w:rsidRDefault="00981335" w:rsidP="002961DE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 w:rsidRPr="002961DE">
              <w:rPr>
                <w:rFonts w:ascii="Times New Roman" w:hAnsi="Times New Roman" w:cs="Times New Roman"/>
              </w:rPr>
              <w:t>-</w:t>
            </w:r>
          </w:p>
        </w:tc>
      </w:tr>
      <w:tr w:rsidR="006B3CCF" w:rsidTr="000B407A">
        <w:trPr>
          <w:trHeight w:val="411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3CCF" w:rsidRDefault="006B3CCF" w:rsidP="00600FFC">
            <w:pPr>
              <w:pStyle w:val="Bezriadkovania"/>
              <w:rPr>
                <w:rFonts w:ascii="Arial Narrow" w:hAnsi="Arial Narrow" w:cs="Arial"/>
                <w:lang w:eastAsia="cs-CZ"/>
              </w:rPr>
            </w:pPr>
            <w:r>
              <w:t>Čerpanie</w:t>
            </w:r>
          </w:p>
        </w:tc>
        <w:tc>
          <w:tcPr>
            <w:tcW w:w="3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3CCF" w:rsidRPr="002961DE" w:rsidRDefault="00600FFC" w:rsidP="002961DE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  <w:r w:rsidRPr="002961DE">
              <w:rPr>
                <w:rFonts w:ascii="Times New Roman" w:hAnsi="Times New Roman" w:cs="Times New Roman"/>
                <w:lang w:eastAsia="cs-CZ"/>
              </w:rPr>
              <w:t>279,90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3CCF" w:rsidRPr="002961DE" w:rsidRDefault="002961DE" w:rsidP="002961DE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 w:rsidRPr="002961DE">
              <w:rPr>
                <w:rFonts w:ascii="Times New Roman" w:hAnsi="Times New Roman" w:cs="Times New Roman"/>
              </w:rPr>
              <w:t>44,85</w:t>
            </w:r>
          </w:p>
        </w:tc>
      </w:tr>
      <w:tr w:rsidR="006B3CCF" w:rsidTr="000B407A">
        <w:trPr>
          <w:trHeight w:val="557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3CCF" w:rsidRDefault="006B3CCF">
            <w:pP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3CCF" w:rsidRPr="002961DE" w:rsidRDefault="00600FFC" w:rsidP="002961DE">
            <w:pPr>
              <w:pStyle w:val="Bezriadkovania"/>
              <w:jc w:val="center"/>
              <w:rPr>
                <w:rFonts w:ascii="Times New Roman" w:hAnsi="Times New Roman" w:cs="Times New Roman"/>
                <w:b/>
                <w:lang w:eastAsia="cs-CZ"/>
              </w:rPr>
            </w:pPr>
            <w:r w:rsidRPr="002961DE">
              <w:rPr>
                <w:rFonts w:ascii="Times New Roman" w:hAnsi="Times New Roman" w:cs="Times New Roman"/>
                <w:b/>
                <w:lang w:eastAsia="cs-CZ"/>
              </w:rPr>
              <w:t>181,47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3CCF" w:rsidRPr="002961DE" w:rsidRDefault="002961DE" w:rsidP="002961DE">
            <w:pPr>
              <w:pStyle w:val="Bezriadkovania"/>
              <w:jc w:val="center"/>
              <w:rPr>
                <w:rFonts w:ascii="Times New Roman" w:hAnsi="Times New Roman" w:cs="Times New Roman"/>
                <w:b/>
              </w:rPr>
            </w:pPr>
            <w:r w:rsidRPr="002961DE">
              <w:rPr>
                <w:rFonts w:ascii="Times New Roman" w:hAnsi="Times New Roman" w:cs="Times New Roman"/>
                <w:b/>
              </w:rPr>
              <w:t>27,26</w:t>
            </w:r>
          </w:p>
        </w:tc>
      </w:tr>
    </w:tbl>
    <w:p w:rsidR="006B3CCF" w:rsidRDefault="006B3CCF" w:rsidP="006B3CCF">
      <w:pPr>
        <w:rPr>
          <w:rFonts w:ascii="Arial Narrow" w:hAnsi="Arial Narrow" w:cs="Arial"/>
          <w:sz w:val="22"/>
          <w:szCs w:val="22"/>
          <w:lang w:eastAsia="cs-CZ"/>
        </w:rPr>
      </w:pPr>
    </w:p>
    <w:p w:rsidR="0051483E" w:rsidRDefault="0051483E" w:rsidP="006B3CCF">
      <w:pPr>
        <w:rPr>
          <w:rFonts w:ascii="Arial Narrow" w:hAnsi="Arial Narrow" w:cs="Arial"/>
          <w:sz w:val="22"/>
          <w:szCs w:val="22"/>
          <w:lang w:eastAsia="cs-CZ"/>
        </w:rPr>
      </w:pPr>
    </w:p>
    <w:p w:rsidR="0051483E" w:rsidRDefault="0051483E" w:rsidP="006B3CCF">
      <w:pPr>
        <w:rPr>
          <w:rFonts w:ascii="Arial Narrow" w:hAnsi="Arial Narrow" w:cs="Arial"/>
          <w:sz w:val="22"/>
          <w:szCs w:val="22"/>
          <w:lang w:eastAsia="cs-CZ"/>
        </w:rPr>
      </w:pPr>
    </w:p>
    <w:p w:rsidR="0051483E" w:rsidRDefault="0051483E" w:rsidP="006B3CCF">
      <w:pPr>
        <w:rPr>
          <w:rFonts w:ascii="Arial Narrow" w:hAnsi="Arial Narrow" w:cs="Arial"/>
          <w:sz w:val="22"/>
          <w:szCs w:val="22"/>
          <w:lang w:eastAsia="cs-CZ"/>
        </w:rPr>
      </w:pPr>
    </w:p>
    <w:p w:rsidR="0051483E" w:rsidRDefault="0051483E" w:rsidP="006B3CCF">
      <w:pPr>
        <w:rPr>
          <w:rFonts w:ascii="Arial Narrow" w:hAnsi="Arial Narrow" w:cs="Arial"/>
          <w:sz w:val="22"/>
          <w:szCs w:val="22"/>
          <w:lang w:eastAsia="cs-CZ"/>
        </w:rPr>
      </w:pPr>
    </w:p>
    <w:p w:rsidR="006B3CCF" w:rsidRDefault="006B3CCF" w:rsidP="006B3CCF">
      <w:pPr>
        <w:rPr>
          <w:b/>
          <w:sz w:val="24"/>
          <w:szCs w:val="24"/>
        </w:rPr>
      </w:pPr>
    </w:p>
    <w:p w:rsidR="00D361C4" w:rsidRDefault="00D361C4" w:rsidP="00D361C4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Bankové úvery a ostatné prijaté návratné finančné výpomoci </w:t>
      </w:r>
    </w:p>
    <w:p w:rsidR="00B82C43" w:rsidRPr="00A26590" w:rsidRDefault="00B82C43" w:rsidP="00B82C43">
      <w:pPr>
        <w:rPr>
          <w:b/>
          <w:sz w:val="24"/>
          <w:szCs w:val="24"/>
        </w:rPr>
      </w:pPr>
      <w:r>
        <w:rPr>
          <w:b/>
          <w:sz w:val="22"/>
          <w:szCs w:val="22"/>
        </w:rPr>
        <w:t xml:space="preserve"> </w:t>
      </w:r>
      <w:r w:rsidRPr="00A26590">
        <w:rPr>
          <w:b/>
          <w:sz w:val="24"/>
          <w:szCs w:val="24"/>
        </w:rPr>
        <w:t xml:space="preserve">  Prehľad o stave bankových úverov a iných finančných výpomocí, o výške istiny a úroku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7"/>
        <w:gridCol w:w="867"/>
        <w:gridCol w:w="1114"/>
        <w:gridCol w:w="1264"/>
        <w:gridCol w:w="1653"/>
        <w:gridCol w:w="1633"/>
        <w:gridCol w:w="2186"/>
      </w:tblGrid>
      <w:tr w:rsidR="00B82C43" w:rsidTr="000B407A"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2C43" w:rsidRDefault="00B82C43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2C43" w:rsidRDefault="00B82C4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Mena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2C43" w:rsidRDefault="00B82C43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2C43" w:rsidRDefault="00B82C43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2C43" w:rsidRDefault="00B82C43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2C43" w:rsidRDefault="00B82C43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Suma istiny na konci bežného účtovného obdobia</w:t>
            </w:r>
          </w:p>
        </w:tc>
        <w:tc>
          <w:tcPr>
            <w:tcW w:w="2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2C43" w:rsidRDefault="00B82C43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Suma istiny na konci bezprostredne predchádzajúceho účtovného obdobia</w:t>
            </w:r>
          </w:p>
        </w:tc>
      </w:tr>
      <w:tr w:rsidR="00B82C43" w:rsidTr="000B407A"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2C43" w:rsidRDefault="00B82C43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Default="00962B7A" w:rsidP="00962B7A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Default="00962B7A" w:rsidP="00962B7A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Default="00962B7A" w:rsidP="00962B7A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Default="00962B7A" w:rsidP="00962B7A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Default="00962B7A" w:rsidP="00962B7A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2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Default="00962B7A" w:rsidP="00962B7A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</w:tr>
      <w:tr w:rsidR="00B82C43" w:rsidTr="000B407A">
        <w:trPr>
          <w:trHeight w:val="391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2C43" w:rsidRDefault="00B82C43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Default="00962B7A" w:rsidP="00962B7A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Default="00962B7A" w:rsidP="00962B7A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Default="00962B7A" w:rsidP="00962B7A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Default="00962B7A" w:rsidP="00962B7A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Default="00962B7A" w:rsidP="00962B7A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2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Default="00962B7A" w:rsidP="00962B7A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</w:tr>
      <w:tr w:rsidR="00B82C43" w:rsidTr="000B407A"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2C43" w:rsidRDefault="00B82C43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Default="00962B7A" w:rsidP="00962B7A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Default="00962B7A" w:rsidP="00962B7A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Default="00962B7A" w:rsidP="00962B7A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Default="00962B7A" w:rsidP="00962B7A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Default="00962B7A" w:rsidP="00962B7A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2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Default="00962B7A" w:rsidP="00962B7A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</w:tr>
      <w:tr w:rsidR="00B82C43" w:rsidTr="000B407A"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2C43" w:rsidRDefault="00B82C43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Default="00962B7A" w:rsidP="00962B7A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Default="00962B7A" w:rsidP="00962B7A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Default="00962B7A" w:rsidP="00962B7A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Default="00962B7A" w:rsidP="00962B7A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Default="00962B7A" w:rsidP="00962B7A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2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Default="00962B7A" w:rsidP="00962B7A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</w:tr>
      <w:tr w:rsidR="00B82C43" w:rsidTr="000B407A">
        <w:trPr>
          <w:trHeight w:val="375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2C43" w:rsidRDefault="00B82C43">
            <w:pP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Default="00962B7A" w:rsidP="00962B7A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Default="00962B7A" w:rsidP="00962B7A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Default="00962B7A" w:rsidP="00962B7A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Default="00962B7A" w:rsidP="00962B7A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Default="00962B7A" w:rsidP="00962B7A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2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Default="00962B7A" w:rsidP="00962B7A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-</w:t>
            </w:r>
          </w:p>
        </w:tc>
      </w:tr>
    </w:tbl>
    <w:p w:rsidR="00D361C4" w:rsidRDefault="00D361C4" w:rsidP="00D361C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361C4" w:rsidRDefault="00D361C4" w:rsidP="00D361C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361C4" w:rsidRDefault="00D361C4" w:rsidP="00D361C4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361C4" w:rsidRDefault="00D361C4" w:rsidP="00D361C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D361C4" w:rsidRDefault="00D361C4" w:rsidP="00D361C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D361C4" w:rsidRDefault="00D361C4" w:rsidP="00D361C4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361C4" w:rsidRDefault="00D361C4" w:rsidP="00D361C4">
      <w:pPr>
        <w:numPr>
          <w:ilvl w:val="0"/>
          <w:numId w:val="2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8"/>
        <w:gridCol w:w="2268"/>
        <w:gridCol w:w="1840"/>
      </w:tblGrid>
      <w:tr w:rsidR="00D361C4" w:rsidTr="000B407A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61C4" w:rsidRDefault="00D361C4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61C4" w:rsidRDefault="00D361C4">
            <w:pPr>
              <w:jc w:val="center"/>
              <w:rPr>
                <w:b/>
              </w:rPr>
            </w:pPr>
            <w:r>
              <w:rPr>
                <w:b/>
              </w:rPr>
              <w:t>Suma k 31.12.2021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61C4" w:rsidRDefault="00D361C4">
            <w:pPr>
              <w:jc w:val="center"/>
              <w:rPr>
                <w:b/>
              </w:rPr>
            </w:pPr>
            <w:r>
              <w:rPr>
                <w:b/>
              </w:rPr>
              <w:t>Suma k 31.12.2020</w:t>
            </w:r>
          </w:p>
        </w:tc>
      </w:tr>
      <w:tr w:rsidR="00D361C4" w:rsidTr="000B407A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61C4" w:rsidRDefault="00D361C4" w:rsidP="001155F1">
            <w:pPr>
              <w:numPr>
                <w:ilvl w:val="0"/>
                <w:numId w:val="28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1155F1">
              <w:rPr>
                <w:b/>
              </w:rPr>
              <w:t>T</w:t>
            </w:r>
            <w:r>
              <w:rPr>
                <w:b/>
              </w:rPr>
              <w:t xml:space="preserve">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D361C4">
            <w:pPr>
              <w:jc w:val="right"/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D361C4">
            <w:pPr>
              <w:jc w:val="right"/>
            </w:pPr>
          </w:p>
        </w:tc>
      </w:tr>
      <w:tr w:rsidR="00D361C4" w:rsidTr="000B407A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D361C4">
            <w:r>
              <w:t>602 - Tržby z predaja služieb</w:t>
            </w:r>
          </w:p>
          <w:p w:rsidR="008B5BFF" w:rsidRDefault="008B5BFF">
            <w:r>
              <w:t xml:space="preserve">       - zemné práce,</w:t>
            </w:r>
            <w:r w:rsidR="001155F1">
              <w:t xml:space="preserve"> stavebné práce,</w:t>
            </w:r>
            <w:r>
              <w:t xml:space="preserve"> prepravné,</w:t>
            </w:r>
            <w:r w:rsidR="001155F1">
              <w:t xml:space="preserve"> kosenie, </w:t>
            </w:r>
            <w:r>
              <w:t xml:space="preserve">zimná údržba </w:t>
            </w:r>
          </w:p>
          <w:p w:rsidR="008B5BFF" w:rsidRDefault="008B5BFF" w:rsidP="003A0678">
            <w:r>
              <w:t xml:space="preserve">606 - Výnosy zo zákazky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8E7246">
            <w:pPr>
              <w:jc w:val="right"/>
            </w:pPr>
            <w:r>
              <w:t>2 486,00</w:t>
            </w:r>
          </w:p>
          <w:p w:rsidR="008E7246" w:rsidRDefault="008E7246">
            <w:pPr>
              <w:jc w:val="right"/>
            </w:pPr>
          </w:p>
          <w:p w:rsidR="008E7246" w:rsidRDefault="008E7246">
            <w:pPr>
              <w:jc w:val="right"/>
            </w:pPr>
            <w:r>
              <w:t>8 629,80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F158F9">
            <w:pPr>
              <w:jc w:val="right"/>
            </w:pPr>
            <w:r>
              <w:t>1</w:t>
            </w:r>
            <w:r w:rsidR="003A0678">
              <w:t>45,00</w:t>
            </w:r>
          </w:p>
          <w:p w:rsidR="003A0678" w:rsidRDefault="003A0678" w:rsidP="003A0678">
            <w:pPr>
              <w:pStyle w:val="Bezriadkovania"/>
            </w:pPr>
          </w:p>
          <w:p w:rsidR="003A0678" w:rsidRDefault="003A0678">
            <w:pPr>
              <w:jc w:val="right"/>
            </w:pPr>
            <w:r>
              <w:t>8 540,37</w:t>
            </w:r>
          </w:p>
        </w:tc>
      </w:tr>
      <w:tr w:rsidR="00D361C4" w:rsidTr="000B407A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61C4" w:rsidRDefault="00D361C4" w:rsidP="001155F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1155F1">
              <w:rPr>
                <w:b/>
              </w:rPr>
              <w:t>Z</w:t>
            </w:r>
            <w:r>
              <w:rPr>
                <w:b/>
              </w:rPr>
              <w:t>mena stavu vnútroorganizačných zásob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D361C4">
            <w:pPr>
              <w:jc w:val="right"/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D361C4">
            <w:pPr>
              <w:jc w:val="right"/>
            </w:pPr>
          </w:p>
        </w:tc>
      </w:tr>
      <w:tr w:rsidR="00D361C4" w:rsidTr="000B407A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61C4" w:rsidRDefault="00D361C4" w:rsidP="001155F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1155F1">
              <w:rPr>
                <w:b/>
              </w:rPr>
              <w:t>A</w:t>
            </w:r>
            <w:r>
              <w:rPr>
                <w:b/>
              </w:rPr>
              <w:t>ktivácia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8E7246">
            <w:pPr>
              <w:jc w:val="right"/>
            </w:pPr>
            <w:r>
              <w:t>-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3A0678">
            <w:pPr>
              <w:jc w:val="right"/>
            </w:pPr>
            <w:r>
              <w:t>-</w:t>
            </w:r>
          </w:p>
        </w:tc>
      </w:tr>
      <w:tr w:rsidR="00D361C4" w:rsidTr="000B407A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61C4" w:rsidRDefault="005D44AE" w:rsidP="001155F1">
            <w:pPr>
              <w:rPr>
                <w:b/>
              </w:rPr>
            </w:pPr>
            <w:r>
              <w:rPr>
                <w:b/>
              </w:rPr>
              <w:t xml:space="preserve">d) </w:t>
            </w:r>
            <w:r w:rsidR="001155F1">
              <w:rPr>
                <w:b/>
              </w:rPr>
              <w:t>Tržby z predaja dlhodobého nehmotného majetku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8E7246">
            <w:pPr>
              <w:jc w:val="right"/>
            </w:pPr>
            <w:r>
              <w:t>-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3A0678">
            <w:pPr>
              <w:jc w:val="right"/>
            </w:pPr>
            <w:r>
              <w:t>-</w:t>
            </w:r>
          </w:p>
        </w:tc>
      </w:tr>
      <w:tr w:rsidR="00D361C4" w:rsidTr="000B407A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61C4" w:rsidRPr="001155F1" w:rsidRDefault="001155F1" w:rsidP="001155F1">
            <w:pPr>
              <w:rPr>
                <w:b/>
              </w:rPr>
            </w:pPr>
            <w:r w:rsidRPr="001155F1">
              <w:rPr>
                <w:b/>
              </w:rPr>
              <w:t xml:space="preserve">e) </w:t>
            </w:r>
            <w:r>
              <w:rPr>
                <w:b/>
              </w:rPr>
              <w:t>T</w:t>
            </w:r>
            <w:r w:rsidRPr="001155F1">
              <w:rPr>
                <w:b/>
              </w:rPr>
              <w:t>ržby z</w:t>
            </w:r>
            <w:r>
              <w:rPr>
                <w:b/>
              </w:rPr>
              <w:t> </w:t>
            </w:r>
            <w:r w:rsidRPr="001155F1">
              <w:rPr>
                <w:b/>
              </w:rPr>
              <w:t>predaja</w:t>
            </w:r>
            <w:r>
              <w:rPr>
                <w:b/>
              </w:rPr>
              <w:t xml:space="preserve"> dlhodobého hmotného majetku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8E7246">
            <w:pPr>
              <w:jc w:val="right"/>
            </w:pPr>
            <w:r>
              <w:t>-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3A0678">
            <w:pPr>
              <w:jc w:val="right"/>
            </w:pPr>
            <w:r>
              <w:t>-</w:t>
            </w:r>
          </w:p>
        </w:tc>
      </w:tr>
      <w:tr w:rsidR="00D361C4" w:rsidTr="000B407A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61C4" w:rsidRPr="001155F1" w:rsidRDefault="001155F1">
            <w:pPr>
              <w:rPr>
                <w:b/>
              </w:rPr>
            </w:pPr>
            <w:r>
              <w:rPr>
                <w:b/>
              </w:rPr>
              <w:t>f) Ostatné výnosy z hospodárskej činnosti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8E7246">
            <w:pPr>
              <w:jc w:val="right"/>
            </w:pPr>
            <w:r>
              <w:t>-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D361C4">
            <w:pPr>
              <w:jc w:val="right"/>
            </w:pPr>
          </w:p>
        </w:tc>
      </w:tr>
      <w:tr w:rsidR="00D361C4" w:rsidTr="000B407A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747D75" w:rsidP="00747D75">
            <w:r>
              <w:t>648 - Ostatné výnosy z hospodárskej činnosti</w:t>
            </w:r>
          </w:p>
          <w:p w:rsidR="00747D75" w:rsidRDefault="00747D75" w:rsidP="00747D75">
            <w:r>
              <w:t xml:space="preserve">       - dotácie z obce</w:t>
            </w:r>
          </w:p>
          <w:p w:rsidR="00747D75" w:rsidRPr="00747D75" w:rsidRDefault="00747D75" w:rsidP="00747D75">
            <w:r>
              <w:t xml:space="preserve">       - dotácie z</w:t>
            </w:r>
            <w:r w:rsidR="003A0678">
              <w:t> </w:t>
            </w:r>
            <w:proofErr w:type="spellStart"/>
            <w:r>
              <w:t>ÚPSVaR</w:t>
            </w:r>
            <w:proofErr w:type="spellEnd"/>
            <w:r w:rsidR="003A0678">
              <w:t xml:space="preserve">                                      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D361C4">
            <w:pPr>
              <w:jc w:val="right"/>
            </w:pPr>
          </w:p>
          <w:p w:rsidR="008E7246" w:rsidRDefault="008E7246">
            <w:pPr>
              <w:jc w:val="right"/>
            </w:pPr>
            <w:r>
              <w:t>61 000,00</w:t>
            </w:r>
          </w:p>
          <w:p w:rsidR="008E7246" w:rsidRDefault="008E7246">
            <w:pPr>
              <w:jc w:val="right"/>
            </w:pPr>
            <w:r>
              <w:t>67 745,81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D361C4" w:rsidP="003A0678"/>
          <w:p w:rsidR="003A0678" w:rsidRDefault="003A0678" w:rsidP="003A0678">
            <w:pPr>
              <w:pStyle w:val="Bezriadkovania"/>
              <w:jc w:val="right"/>
            </w:pPr>
            <w:r>
              <w:t>8 000,00</w:t>
            </w:r>
          </w:p>
          <w:p w:rsidR="003A0678" w:rsidRDefault="003A0678" w:rsidP="003A0678">
            <w:pPr>
              <w:jc w:val="right"/>
            </w:pPr>
            <w:r>
              <w:t xml:space="preserve">2 713,30         </w:t>
            </w:r>
          </w:p>
        </w:tc>
      </w:tr>
    </w:tbl>
    <w:p w:rsidR="00D361C4" w:rsidRDefault="00D361C4" w:rsidP="00D361C4">
      <w:pPr>
        <w:ind w:left="284"/>
        <w:rPr>
          <w:b/>
          <w:sz w:val="24"/>
          <w:szCs w:val="24"/>
        </w:rPr>
      </w:pPr>
    </w:p>
    <w:p w:rsidR="00D361C4" w:rsidRDefault="00D361C4" w:rsidP="00D361C4">
      <w:pPr>
        <w:numPr>
          <w:ilvl w:val="0"/>
          <w:numId w:val="2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7"/>
        <w:gridCol w:w="2269"/>
        <w:gridCol w:w="1840"/>
      </w:tblGrid>
      <w:tr w:rsidR="00D361C4" w:rsidTr="000B407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61C4" w:rsidRDefault="00D361C4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61C4" w:rsidRDefault="00D361C4">
            <w:pPr>
              <w:jc w:val="center"/>
              <w:rPr>
                <w:b/>
              </w:rPr>
            </w:pPr>
            <w:r>
              <w:rPr>
                <w:b/>
              </w:rPr>
              <w:t>Suma k 31.12.2021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61C4" w:rsidRDefault="00D361C4">
            <w:pPr>
              <w:jc w:val="center"/>
              <w:rPr>
                <w:b/>
              </w:rPr>
            </w:pPr>
            <w:r>
              <w:rPr>
                <w:b/>
              </w:rPr>
              <w:t>Suma k 31.12.2020</w:t>
            </w:r>
          </w:p>
        </w:tc>
      </w:tr>
      <w:tr w:rsidR="00D361C4" w:rsidTr="000B407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61C4" w:rsidRDefault="00D361C4" w:rsidP="00F60263">
            <w:pPr>
              <w:numPr>
                <w:ilvl w:val="0"/>
                <w:numId w:val="3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F60263">
              <w:rPr>
                <w:b/>
              </w:rPr>
              <w:t>S</w:t>
            </w:r>
            <w:r>
              <w:rPr>
                <w:b/>
              </w:rPr>
              <w:t>potrebované nákupy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D361C4">
            <w:pPr>
              <w:jc w:val="right"/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D361C4">
            <w:pPr>
              <w:jc w:val="right"/>
            </w:pPr>
          </w:p>
        </w:tc>
      </w:tr>
      <w:tr w:rsidR="00D361C4" w:rsidTr="008E72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61C4" w:rsidRDefault="00D361C4">
            <w:r>
              <w:t xml:space="preserve">501 - Spotreba materiálu </w:t>
            </w:r>
          </w:p>
          <w:p w:rsidR="00F60263" w:rsidRDefault="00F60263">
            <w:r>
              <w:t xml:space="preserve">       - benzín </w:t>
            </w:r>
          </w:p>
          <w:p w:rsidR="00F60263" w:rsidRDefault="00F60263">
            <w:r>
              <w:t xml:space="preserve">       - nafta</w:t>
            </w:r>
          </w:p>
          <w:p w:rsidR="00F60263" w:rsidRDefault="00F60263">
            <w:r>
              <w:t xml:space="preserve">       - náradie</w:t>
            </w:r>
          </w:p>
          <w:p w:rsidR="00F60263" w:rsidRDefault="00F60263">
            <w:r>
              <w:t xml:space="preserve">       - spotreba materiálu na zákazku (autobusová zastávka)</w:t>
            </w:r>
          </w:p>
          <w:p w:rsidR="00F60263" w:rsidRDefault="00F60263" w:rsidP="00F60263">
            <w:r>
              <w:t xml:space="preserve">       - ostatný spotrebovaný materiál       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D361C4">
            <w:pPr>
              <w:jc w:val="right"/>
            </w:pPr>
          </w:p>
          <w:p w:rsidR="00FA6E9D" w:rsidRDefault="00FA6E9D">
            <w:pPr>
              <w:jc w:val="right"/>
            </w:pPr>
            <w:r>
              <w:t>470,13</w:t>
            </w:r>
          </w:p>
          <w:p w:rsidR="00FA6E9D" w:rsidRDefault="00FA6E9D">
            <w:pPr>
              <w:jc w:val="right"/>
            </w:pPr>
            <w:r>
              <w:t>2 638,19</w:t>
            </w:r>
          </w:p>
          <w:p w:rsidR="00FA6E9D" w:rsidRDefault="00FA6E9D">
            <w:pPr>
              <w:jc w:val="right"/>
            </w:pPr>
            <w:r>
              <w:t>498,13</w:t>
            </w:r>
          </w:p>
          <w:p w:rsidR="00FA6E9D" w:rsidRDefault="00FA6E9D">
            <w:pPr>
              <w:jc w:val="right"/>
            </w:pPr>
            <w:r>
              <w:t>9 098,14</w:t>
            </w:r>
          </w:p>
          <w:p w:rsidR="00FA6E9D" w:rsidRDefault="00FA6E9D">
            <w:pPr>
              <w:jc w:val="right"/>
            </w:pPr>
            <w:r>
              <w:t>3 788,72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D361C4">
            <w:pPr>
              <w:jc w:val="right"/>
            </w:pPr>
          </w:p>
          <w:p w:rsidR="005C3F9F" w:rsidRDefault="005C3F9F">
            <w:pPr>
              <w:jc w:val="right"/>
            </w:pPr>
            <w:r>
              <w:t>30,00</w:t>
            </w:r>
          </w:p>
          <w:p w:rsidR="005C3F9F" w:rsidRDefault="005C3F9F">
            <w:pPr>
              <w:jc w:val="right"/>
            </w:pPr>
            <w:r>
              <w:t>137,03</w:t>
            </w:r>
          </w:p>
          <w:p w:rsidR="005C3F9F" w:rsidRDefault="005C3F9F">
            <w:pPr>
              <w:jc w:val="right"/>
            </w:pPr>
            <w:r>
              <w:t>88,50</w:t>
            </w:r>
          </w:p>
          <w:p w:rsidR="005C3F9F" w:rsidRDefault="005C3F9F">
            <w:pPr>
              <w:jc w:val="right"/>
            </w:pPr>
          </w:p>
          <w:p w:rsidR="005C3F9F" w:rsidRDefault="005C3F9F">
            <w:pPr>
              <w:jc w:val="right"/>
            </w:pPr>
            <w:r>
              <w:t>2 845,68</w:t>
            </w:r>
          </w:p>
        </w:tc>
      </w:tr>
      <w:tr w:rsidR="00D361C4" w:rsidTr="000B407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D361C4" w:rsidP="00372BED">
            <w:r>
              <w:t>502 - Spotreba energie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195B15">
            <w:pPr>
              <w:jc w:val="right"/>
            </w:pPr>
            <w:r>
              <w:t>-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195B15">
            <w:pPr>
              <w:jc w:val="right"/>
            </w:pPr>
            <w:r>
              <w:t>-</w:t>
            </w:r>
          </w:p>
        </w:tc>
      </w:tr>
      <w:tr w:rsidR="00D361C4" w:rsidTr="000B407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61C4" w:rsidRDefault="00D361C4" w:rsidP="00372BED">
            <w:pPr>
              <w:numPr>
                <w:ilvl w:val="0"/>
                <w:numId w:val="3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372BED">
              <w:rPr>
                <w:b/>
              </w:rPr>
              <w:t>S</w:t>
            </w:r>
            <w:r>
              <w:rPr>
                <w:b/>
              </w:rPr>
              <w:t>lužby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D361C4">
            <w:pPr>
              <w:jc w:val="right"/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D361C4">
            <w:pPr>
              <w:jc w:val="right"/>
            </w:pPr>
          </w:p>
        </w:tc>
      </w:tr>
      <w:tr w:rsidR="00D361C4" w:rsidTr="000B407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61C4" w:rsidRDefault="00D361C4" w:rsidP="00372BED">
            <w:r>
              <w:t>511 - Opravy a udržiavanie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D361C4">
            <w:pPr>
              <w:jc w:val="right"/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195B15">
            <w:pPr>
              <w:jc w:val="right"/>
            </w:pPr>
            <w:r>
              <w:t>323,14</w:t>
            </w:r>
          </w:p>
        </w:tc>
      </w:tr>
      <w:tr w:rsidR="00D361C4" w:rsidTr="000B407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61C4" w:rsidRDefault="00D361C4">
            <w:r>
              <w:t>512 - Cestovné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D361C4">
            <w:pPr>
              <w:jc w:val="right"/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195B15">
            <w:pPr>
              <w:jc w:val="right"/>
            </w:pPr>
            <w:r>
              <w:t>-</w:t>
            </w:r>
          </w:p>
        </w:tc>
      </w:tr>
      <w:tr w:rsidR="00D361C4" w:rsidTr="008E72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61C4" w:rsidRDefault="00D361C4">
            <w:r>
              <w:t xml:space="preserve">513 - Náklady na reprezentáciu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D361C4">
            <w:pPr>
              <w:jc w:val="right"/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195B15">
            <w:pPr>
              <w:jc w:val="right"/>
            </w:pPr>
            <w:r>
              <w:t>-</w:t>
            </w:r>
          </w:p>
        </w:tc>
      </w:tr>
      <w:tr w:rsidR="00D361C4" w:rsidTr="008E72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61C4" w:rsidRDefault="00D361C4">
            <w:r>
              <w:t xml:space="preserve">518 - Ostatné služby </w:t>
            </w:r>
          </w:p>
          <w:p w:rsidR="00372BED" w:rsidRDefault="00372BED">
            <w:r>
              <w:t xml:space="preserve">        - nájomné</w:t>
            </w:r>
          </w:p>
          <w:p w:rsidR="00372BED" w:rsidRDefault="00372BED">
            <w:r>
              <w:t xml:space="preserve">        - ostatné služby (telefónne poplatky, školenie, poštovné...)</w:t>
            </w:r>
          </w:p>
          <w:p w:rsidR="00372BED" w:rsidRDefault="00B15604" w:rsidP="00B15604">
            <w:r>
              <w:rPr>
                <w:b/>
              </w:rPr>
              <w:t>c) Osobné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D361C4">
            <w:pPr>
              <w:jc w:val="right"/>
            </w:pPr>
          </w:p>
          <w:p w:rsidR="00477E49" w:rsidRDefault="00477E49">
            <w:pPr>
              <w:jc w:val="right"/>
            </w:pPr>
            <w:r>
              <w:t>187,00</w:t>
            </w:r>
          </w:p>
          <w:p w:rsidR="00477E49" w:rsidRDefault="00477E49">
            <w:pPr>
              <w:jc w:val="right"/>
            </w:pPr>
            <w:r>
              <w:t>3 383,17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D361C4">
            <w:pPr>
              <w:jc w:val="right"/>
            </w:pPr>
          </w:p>
          <w:p w:rsidR="00477E49" w:rsidRDefault="00F158F9">
            <w:pPr>
              <w:jc w:val="right"/>
            </w:pPr>
            <w:r>
              <w:t>-</w:t>
            </w:r>
          </w:p>
          <w:p w:rsidR="00195B15" w:rsidRDefault="00195B15">
            <w:pPr>
              <w:jc w:val="right"/>
            </w:pPr>
            <w:r>
              <w:t>2 235,92</w:t>
            </w:r>
          </w:p>
        </w:tc>
      </w:tr>
      <w:tr w:rsidR="00D361C4" w:rsidTr="00226C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61C4" w:rsidRDefault="00D361C4">
            <w:r>
              <w:lastRenderedPageBreak/>
              <w:t xml:space="preserve">521 - Mzdové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BA0488">
            <w:pPr>
              <w:jc w:val="right"/>
            </w:pPr>
            <w:r>
              <w:t>80 015,49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226C5B">
            <w:pPr>
              <w:jc w:val="right"/>
            </w:pPr>
            <w:r>
              <w:t>12 509,00</w:t>
            </w:r>
          </w:p>
        </w:tc>
      </w:tr>
      <w:tr w:rsidR="00D361C4" w:rsidTr="00226C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61C4" w:rsidRDefault="00D361C4" w:rsidP="008D4D7F">
            <w:r>
              <w:t xml:space="preserve">524 - Zákonné sociálne </w:t>
            </w:r>
            <w:r w:rsidR="008D4D7F">
              <w:t>poistenie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BA0488">
            <w:pPr>
              <w:jc w:val="right"/>
            </w:pPr>
            <w:r>
              <w:t xml:space="preserve">25 838,52  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226C5B">
            <w:pPr>
              <w:jc w:val="right"/>
            </w:pPr>
            <w:r>
              <w:t>3 964,46</w:t>
            </w:r>
          </w:p>
        </w:tc>
      </w:tr>
      <w:tr w:rsidR="00D361C4" w:rsidTr="000B407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61C4" w:rsidRDefault="00D361C4">
            <w:r>
              <w:t xml:space="preserve">527 - Zákonné sociálne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BA0488">
            <w:pPr>
              <w:jc w:val="right"/>
            </w:pPr>
            <w:r>
              <w:t>4 964,48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226C5B">
            <w:pPr>
              <w:jc w:val="right"/>
            </w:pPr>
            <w:r>
              <w:t>762,80</w:t>
            </w:r>
          </w:p>
        </w:tc>
      </w:tr>
      <w:tr w:rsidR="00D361C4" w:rsidTr="000B407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61C4" w:rsidRDefault="0083640C" w:rsidP="0083640C">
            <w:pPr>
              <w:rPr>
                <w:b/>
              </w:rPr>
            </w:pPr>
            <w:r>
              <w:rPr>
                <w:b/>
              </w:rPr>
              <w:t>d)</w:t>
            </w:r>
            <w:r w:rsidR="00D361C4">
              <w:rPr>
                <w:b/>
              </w:rPr>
              <w:t xml:space="preserve"> </w:t>
            </w:r>
            <w:r>
              <w:rPr>
                <w:b/>
              </w:rPr>
              <w:t>D</w:t>
            </w:r>
            <w:r w:rsidR="00D361C4">
              <w:rPr>
                <w:b/>
              </w:rPr>
              <w:t>ane a poplatky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D361C4">
            <w:pPr>
              <w:jc w:val="right"/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D361C4">
            <w:pPr>
              <w:jc w:val="right"/>
            </w:pPr>
          </w:p>
        </w:tc>
      </w:tr>
      <w:tr w:rsidR="00D361C4" w:rsidTr="000B407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61C4" w:rsidRDefault="00D361C4" w:rsidP="0083640C">
            <w:r>
              <w:t>53</w:t>
            </w:r>
            <w:r w:rsidR="0083640C">
              <w:t>1</w:t>
            </w:r>
            <w:r>
              <w:t xml:space="preserve"> - Daň z</w:t>
            </w:r>
            <w:r w:rsidR="0083640C">
              <w:t> motorových vozidiel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BA0488">
            <w:pPr>
              <w:jc w:val="right"/>
            </w:pPr>
            <w:r>
              <w:t>177,60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226C5B">
            <w:pPr>
              <w:jc w:val="right"/>
            </w:pPr>
            <w:r>
              <w:t>-</w:t>
            </w:r>
          </w:p>
        </w:tc>
      </w:tr>
      <w:tr w:rsidR="00D361C4" w:rsidTr="00226C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61C4" w:rsidRDefault="00D361C4">
            <w:r>
              <w:t>538 - Ostatné dane a poplatky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BA0488">
            <w:pPr>
              <w:jc w:val="right"/>
            </w:pPr>
            <w:r>
              <w:t>134,24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226C5B">
            <w:pPr>
              <w:jc w:val="right"/>
            </w:pPr>
            <w:r>
              <w:t>-</w:t>
            </w:r>
          </w:p>
        </w:tc>
      </w:tr>
      <w:tr w:rsidR="00D361C4" w:rsidTr="000B407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874FF" w:rsidRDefault="003874FF" w:rsidP="00A575ED">
            <w:pPr>
              <w:ind w:left="-70" w:firstLine="70"/>
              <w:jc w:val="both"/>
              <w:rPr>
                <w:b/>
              </w:rPr>
            </w:pPr>
            <w:r>
              <w:rPr>
                <w:b/>
              </w:rPr>
              <w:t>e) Odpisy a opravné položky k dlhodobému nehmotnému majetku</w:t>
            </w:r>
          </w:p>
          <w:p w:rsidR="00D361C4" w:rsidRDefault="003874FF" w:rsidP="003874FF">
            <w:pPr>
              <w:rPr>
                <w:b/>
              </w:rPr>
            </w:pPr>
            <w:r>
              <w:rPr>
                <w:b/>
              </w:rPr>
              <w:t xml:space="preserve">     a dlhodobému hmotnému majetku</w:t>
            </w:r>
            <w:r w:rsidR="00D361C4">
              <w:rPr>
                <w:b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D361C4">
            <w:pPr>
              <w:jc w:val="right"/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D361C4">
            <w:pPr>
              <w:jc w:val="right"/>
            </w:pPr>
          </w:p>
        </w:tc>
      </w:tr>
      <w:tr w:rsidR="00D361C4" w:rsidTr="00226C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61C4" w:rsidRDefault="00D361C4">
            <w:r>
              <w:t>551 - Odpisy  DNM a DHM</w:t>
            </w:r>
          </w:p>
          <w:p w:rsidR="00D361C4" w:rsidRDefault="003874FF" w:rsidP="003874FF">
            <w:r>
              <w:t xml:space="preserve">        - </w:t>
            </w:r>
            <w:r w:rsidR="00D361C4">
              <w:t>odpisy z vlastných zdrojov</w:t>
            </w:r>
          </w:p>
          <w:p w:rsidR="00D361C4" w:rsidRDefault="003874FF" w:rsidP="003874FF">
            <w:r>
              <w:t xml:space="preserve">        - </w:t>
            </w:r>
            <w:r w:rsidR="00D361C4">
              <w:t xml:space="preserve">odpisy z cudzích zdrojov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D361C4">
            <w:pPr>
              <w:jc w:val="right"/>
            </w:pPr>
          </w:p>
          <w:p w:rsidR="00BA0488" w:rsidRDefault="00BA0488">
            <w:pPr>
              <w:jc w:val="right"/>
            </w:pPr>
            <w:r>
              <w:t>-</w:t>
            </w:r>
          </w:p>
          <w:p w:rsidR="00BA0488" w:rsidRDefault="00BA0488">
            <w:pPr>
              <w:jc w:val="right"/>
            </w:pPr>
            <w:r>
              <w:t>-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D361C4">
            <w:pPr>
              <w:jc w:val="right"/>
            </w:pPr>
          </w:p>
          <w:p w:rsidR="00BA0488" w:rsidRDefault="00BA0488">
            <w:pPr>
              <w:jc w:val="right"/>
            </w:pPr>
            <w:r>
              <w:t>-</w:t>
            </w:r>
          </w:p>
          <w:p w:rsidR="00BA0488" w:rsidRDefault="00BA0488">
            <w:pPr>
              <w:jc w:val="right"/>
            </w:pPr>
            <w:r>
              <w:t>-</w:t>
            </w:r>
          </w:p>
        </w:tc>
      </w:tr>
      <w:tr w:rsidR="00D361C4" w:rsidTr="000B407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D361C4" w:rsidP="00F83C9B">
            <w:r>
              <w:t xml:space="preserve">553 </w:t>
            </w:r>
            <w:r w:rsidR="00F83C9B">
              <w:t>-</w:t>
            </w:r>
            <w:r>
              <w:t xml:space="preserve"> Tvorba</w:t>
            </w:r>
            <w:r w:rsidR="00A575ED">
              <w:t xml:space="preserve"> a zúčtovanie opravných položiek k dlhodobému majetku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BA0488">
            <w:pPr>
              <w:jc w:val="right"/>
            </w:pPr>
            <w:r>
              <w:t>-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BA0488">
            <w:pPr>
              <w:jc w:val="right"/>
            </w:pPr>
            <w:r>
              <w:t>-</w:t>
            </w:r>
          </w:p>
        </w:tc>
      </w:tr>
      <w:tr w:rsidR="00D361C4" w:rsidTr="00A575E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75ED" w:rsidRDefault="00A575ED" w:rsidP="00A575ED">
            <w:pPr>
              <w:rPr>
                <w:b/>
              </w:rPr>
            </w:pPr>
            <w:r>
              <w:rPr>
                <w:b/>
              </w:rPr>
              <w:t xml:space="preserve">f) Zostatková cena predaného dlhodobého majetku a predaného  </w:t>
            </w:r>
          </w:p>
          <w:p w:rsidR="00D361C4" w:rsidRPr="00A575ED" w:rsidRDefault="00A575ED" w:rsidP="00A575ED">
            <w:pPr>
              <w:rPr>
                <w:b/>
              </w:rPr>
            </w:pPr>
            <w:r>
              <w:rPr>
                <w:b/>
              </w:rPr>
              <w:t xml:space="preserve">    materiálu                             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D361C4">
            <w:pPr>
              <w:jc w:val="right"/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D361C4">
            <w:pPr>
              <w:jc w:val="right"/>
            </w:pPr>
          </w:p>
        </w:tc>
      </w:tr>
      <w:tr w:rsidR="00D361C4" w:rsidTr="00A575E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361C4" w:rsidRDefault="00A575ED" w:rsidP="00A575ED">
            <w:r w:rsidRPr="00A575ED">
              <w:t>541</w:t>
            </w:r>
            <w:r>
              <w:t xml:space="preserve"> </w:t>
            </w:r>
            <w:r w:rsidR="00F83C9B">
              <w:t>-</w:t>
            </w:r>
            <w:r>
              <w:t xml:space="preserve"> Zostatková cena </w:t>
            </w:r>
            <w:r w:rsidR="00CE4981">
              <w:t>predaného dlhodobého nehmotného majetku</w:t>
            </w:r>
          </w:p>
          <w:p w:rsidR="00CE4981" w:rsidRPr="00A575ED" w:rsidRDefault="00CE4981" w:rsidP="00CE4981">
            <w:r>
              <w:t xml:space="preserve">          a dlhodobého hmotného majetku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D361C4">
            <w:pPr>
              <w:jc w:val="right"/>
            </w:pPr>
          </w:p>
          <w:p w:rsidR="00BA0488" w:rsidRDefault="00BA0488">
            <w:pPr>
              <w:jc w:val="right"/>
            </w:pPr>
            <w:r>
              <w:t>-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D361C4">
            <w:pPr>
              <w:jc w:val="right"/>
            </w:pPr>
          </w:p>
          <w:p w:rsidR="00BA0488" w:rsidRDefault="00BA0488">
            <w:pPr>
              <w:jc w:val="right"/>
            </w:pPr>
            <w:r>
              <w:t>-</w:t>
            </w:r>
          </w:p>
        </w:tc>
      </w:tr>
      <w:tr w:rsidR="00D361C4" w:rsidTr="000B407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61C4" w:rsidRDefault="00F83C9B" w:rsidP="004B03E3">
            <w:pPr>
              <w:rPr>
                <w:b/>
              </w:rPr>
            </w:pPr>
            <w:r>
              <w:rPr>
                <w:b/>
              </w:rPr>
              <w:t xml:space="preserve">g) Ostatné náklady na </w:t>
            </w:r>
            <w:r w:rsidR="004B03E3">
              <w:rPr>
                <w:b/>
              </w:rPr>
              <w:t>hospodársku</w:t>
            </w:r>
            <w:r>
              <w:rPr>
                <w:b/>
              </w:rPr>
              <w:t xml:space="preserve"> činnosť</w:t>
            </w:r>
            <w:r w:rsidR="00F158F9">
              <w:rPr>
                <w:b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F158F9">
            <w:pPr>
              <w:jc w:val="right"/>
            </w:pPr>
            <w:r>
              <w:t>-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4B03E3">
            <w:pPr>
              <w:jc w:val="right"/>
            </w:pPr>
            <w:r>
              <w:t>-</w:t>
            </w:r>
          </w:p>
        </w:tc>
      </w:tr>
      <w:tr w:rsidR="00D361C4" w:rsidTr="000B407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61C4" w:rsidRPr="00C84789" w:rsidRDefault="00C84789">
            <w:pPr>
              <w:rPr>
                <w:b/>
              </w:rPr>
            </w:pPr>
            <w:r>
              <w:rPr>
                <w:b/>
              </w:rPr>
              <w:t>h) Daň z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D361C4">
            <w:pPr>
              <w:jc w:val="right"/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D361C4">
            <w:pPr>
              <w:jc w:val="right"/>
            </w:pPr>
          </w:p>
        </w:tc>
      </w:tr>
      <w:tr w:rsidR="00C84789" w:rsidTr="000B407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4789" w:rsidRDefault="00C84789" w:rsidP="00C84789">
            <w:r>
              <w:t>591 - Splatná daň z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4789" w:rsidRDefault="00BA0488">
            <w:pPr>
              <w:jc w:val="right"/>
            </w:pPr>
            <w:r>
              <w:t>-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4789" w:rsidRDefault="00BA0488">
            <w:pPr>
              <w:jc w:val="right"/>
            </w:pPr>
            <w:r>
              <w:t>-</w:t>
            </w:r>
          </w:p>
        </w:tc>
      </w:tr>
      <w:tr w:rsidR="00C84789" w:rsidTr="000B407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4789" w:rsidRDefault="00C84789" w:rsidP="00C84789">
            <w:r>
              <w:t>595 - Dodatočné odvody dane z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4789" w:rsidRDefault="00BA0488">
            <w:pPr>
              <w:jc w:val="right"/>
            </w:pPr>
            <w:r>
              <w:t>-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4789" w:rsidRDefault="00BA0488">
            <w:pPr>
              <w:jc w:val="right"/>
            </w:pPr>
            <w:r>
              <w:t>-</w:t>
            </w:r>
          </w:p>
        </w:tc>
      </w:tr>
    </w:tbl>
    <w:p w:rsidR="00D361C4" w:rsidRDefault="00D361C4" w:rsidP="00D361C4">
      <w:pPr>
        <w:ind w:left="284"/>
        <w:rPr>
          <w:b/>
          <w:sz w:val="24"/>
          <w:szCs w:val="24"/>
        </w:rPr>
      </w:pPr>
    </w:p>
    <w:p w:rsidR="00D361C4" w:rsidRDefault="00D361C4" w:rsidP="00D361C4">
      <w:pPr>
        <w:ind w:left="284"/>
        <w:rPr>
          <w:b/>
          <w:sz w:val="24"/>
          <w:szCs w:val="24"/>
        </w:rPr>
      </w:pPr>
    </w:p>
    <w:p w:rsidR="00D361C4" w:rsidRDefault="00D361C4" w:rsidP="00D361C4">
      <w:pPr>
        <w:ind w:left="284"/>
        <w:rPr>
          <w:b/>
          <w:sz w:val="24"/>
          <w:szCs w:val="24"/>
        </w:rPr>
      </w:pPr>
    </w:p>
    <w:p w:rsidR="00D361C4" w:rsidRDefault="00D361C4" w:rsidP="00D361C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D361C4" w:rsidRDefault="00D361C4" w:rsidP="00D361C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D361C4" w:rsidRDefault="00D361C4" w:rsidP="00D361C4">
      <w:pPr>
        <w:jc w:val="center"/>
        <w:rPr>
          <w:b/>
          <w:sz w:val="24"/>
          <w:szCs w:val="24"/>
        </w:rPr>
      </w:pPr>
    </w:p>
    <w:p w:rsidR="00D361C4" w:rsidRDefault="00C265D7" w:rsidP="00D361C4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Prehľad o položkách zaúčtovaných na podsúvahových účtoch</w:t>
      </w:r>
      <w:r w:rsidR="00D361C4">
        <w:rPr>
          <w:b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1418"/>
        <w:gridCol w:w="992"/>
        <w:gridCol w:w="3685"/>
      </w:tblGrid>
      <w:tr w:rsidR="00062FD9" w:rsidTr="00D560B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62FD9" w:rsidRDefault="00062FD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62FD9" w:rsidRDefault="00062FD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62FD9" w:rsidRDefault="00062FD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62FD9" w:rsidRDefault="00062FD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Poznámka</w:t>
            </w:r>
          </w:p>
        </w:tc>
      </w:tr>
      <w:tr w:rsidR="00062FD9" w:rsidTr="00D560B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2FD9" w:rsidRDefault="00062FD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FD9" w:rsidRPr="00B334D6" w:rsidRDefault="00B334D6" w:rsidP="00062FD9">
            <w:pPr>
              <w:jc w:val="center"/>
              <w:rPr>
                <w:sz w:val="18"/>
                <w:szCs w:val="18"/>
              </w:rPr>
            </w:pPr>
            <w:r w:rsidRPr="00B334D6">
              <w:rPr>
                <w:sz w:val="18"/>
              </w:rPr>
              <w:t>276 622,22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FD9" w:rsidRDefault="00062FD9" w:rsidP="00062F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773 000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FD9" w:rsidRDefault="00062FD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DHM od obce (automobil, stroje)</w:t>
            </w:r>
          </w:p>
        </w:tc>
      </w:tr>
      <w:tr w:rsidR="00062FD9" w:rsidTr="00D560B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2FD9" w:rsidRDefault="00062FD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nehmotný majetok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FD9" w:rsidRDefault="00062FD9" w:rsidP="00062F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FD9" w:rsidRDefault="00062FD9" w:rsidP="00062F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FD9" w:rsidRDefault="00062FD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062FD9" w:rsidTr="00D560B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2FD9" w:rsidRDefault="00062FD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hmotný majetok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FD9" w:rsidRDefault="00062FD9" w:rsidP="00062F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1 302,00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FD9" w:rsidRDefault="00062FD9" w:rsidP="00062F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772 000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FD9" w:rsidRDefault="00062FD9" w:rsidP="00D560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Stany na</w:t>
            </w:r>
            <w:r w:rsidR="00D560B8">
              <w:rPr>
                <w:sz w:val="18"/>
                <w:szCs w:val="18"/>
              </w:rPr>
              <w:t xml:space="preserve"> organizovanie</w:t>
            </w:r>
            <w:r>
              <w:rPr>
                <w:sz w:val="18"/>
                <w:szCs w:val="18"/>
              </w:rPr>
              <w:t xml:space="preserve"> spoločensk</w:t>
            </w:r>
            <w:r w:rsidR="00D560B8">
              <w:rPr>
                <w:sz w:val="18"/>
                <w:szCs w:val="18"/>
              </w:rPr>
              <w:t>ých</w:t>
            </w:r>
            <w:r>
              <w:rPr>
                <w:sz w:val="18"/>
                <w:szCs w:val="18"/>
              </w:rPr>
              <w:t xml:space="preserve"> podujat</w:t>
            </w:r>
            <w:r w:rsidR="00D560B8">
              <w:rPr>
                <w:sz w:val="18"/>
                <w:szCs w:val="18"/>
              </w:rPr>
              <w:t>í</w:t>
            </w:r>
          </w:p>
        </w:tc>
      </w:tr>
      <w:tr w:rsidR="00062FD9" w:rsidTr="00D560B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2FD9" w:rsidRDefault="00062FD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FD9" w:rsidRDefault="00062FD9" w:rsidP="00062F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FD9" w:rsidRDefault="00062FD9" w:rsidP="00062F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FD9" w:rsidRDefault="00062FD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062FD9" w:rsidTr="00D560B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2FD9" w:rsidRDefault="00062FD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FD9" w:rsidRDefault="00062FD9" w:rsidP="00062F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FD9" w:rsidRDefault="00062FD9" w:rsidP="00062F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FD9" w:rsidRDefault="00062FD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062FD9" w:rsidTr="00D560B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2FD9" w:rsidRDefault="00062FD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FD9" w:rsidRDefault="00062FD9" w:rsidP="00062F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FD9" w:rsidRDefault="00062FD9" w:rsidP="00062F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FD9" w:rsidRDefault="00062FD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062FD9" w:rsidTr="00D560B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2FD9" w:rsidRDefault="00062FD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FD9" w:rsidRDefault="00062FD9" w:rsidP="00062F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FD9" w:rsidRDefault="00062FD9" w:rsidP="00062F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FD9" w:rsidRDefault="00062FD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</w:tbl>
    <w:p w:rsidR="00D361C4" w:rsidRDefault="00D361C4" w:rsidP="00D361C4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361C4" w:rsidRDefault="00D361C4" w:rsidP="00D361C4">
      <w:pPr>
        <w:jc w:val="center"/>
        <w:rPr>
          <w:b/>
          <w:sz w:val="24"/>
          <w:szCs w:val="24"/>
        </w:rPr>
      </w:pPr>
    </w:p>
    <w:p w:rsidR="00D361C4" w:rsidRDefault="00D361C4" w:rsidP="00D361C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D56909">
        <w:rPr>
          <w:b/>
          <w:sz w:val="24"/>
          <w:szCs w:val="24"/>
        </w:rPr>
        <w:t>VII</w:t>
      </w:r>
      <w:bookmarkStart w:id="0" w:name="_GoBack"/>
      <w:bookmarkEnd w:id="0"/>
    </w:p>
    <w:p w:rsidR="00D361C4" w:rsidRDefault="00D361C4" w:rsidP="00D361C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D361C4" w:rsidRDefault="00D361C4" w:rsidP="00D361C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D361C4" w:rsidRDefault="00D361C4" w:rsidP="00D361C4">
      <w:pPr>
        <w:jc w:val="center"/>
        <w:rPr>
          <w:b/>
          <w:sz w:val="28"/>
        </w:rPr>
      </w:pPr>
    </w:p>
    <w:p w:rsidR="00D361C4" w:rsidRDefault="00D361C4" w:rsidP="00D361C4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361C4" w:rsidRDefault="00D361C4" w:rsidP="00D361C4">
      <w:pPr>
        <w:pStyle w:val="Pismenka"/>
        <w:numPr>
          <w:ilvl w:val="0"/>
          <w:numId w:val="4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361C4" w:rsidRDefault="00D361C4" w:rsidP="00D361C4">
      <w:pPr>
        <w:pStyle w:val="Pismenka"/>
        <w:numPr>
          <w:ilvl w:val="0"/>
          <w:numId w:val="4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D361C4" w:rsidRDefault="00D361C4" w:rsidP="00D361C4">
      <w:pPr>
        <w:pStyle w:val="Pismenka"/>
        <w:numPr>
          <w:ilvl w:val="0"/>
          <w:numId w:val="4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D361C4" w:rsidRDefault="00D361C4" w:rsidP="00D361C4">
      <w:pPr>
        <w:pStyle w:val="Pismenka"/>
        <w:numPr>
          <w:ilvl w:val="0"/>
          <w:numId w:val="4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D361C4" w:rsidRDefault="00D361C4" w:rsidP="00D361C4">
      <w:pPr>
        <w:pStyle w:val="Pismenka"/>
        <w:numPr>
          <w:ilvl w:val="0"/>
          <w:numId w:val="4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D361C4" w:rsidRDefault="00D361C4" w:rsidP="00D361C4">
      <w:pPr>
        <w:pStyle w:val="Pismenka"/>
        <w:numPr>
          <w:ilvl w:val="0"/>
          <w:numId w:val="4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D361C4" w:rsidRDefault="00D361C4" w:rsidP="00D361C4">
      <w:pPr>
        <w:pStyle w:val="Pismenka"/>
        <w:numPr>
          <w:ilvl w:val="0"/>
          <w:numId w:val="4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D361C4" w:rsidRDefault="00D361C4" w:rsidP="00D361C4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400616" w:rsidRDefault="00D1424B" w:rsidP="00D1424B">
      <w:pPr>
        <w:pStyle w:val="Pismenka"/>
        <w:tabs>
          <w:tab w:val="clear" w:pos="426"/>
          <w:tab w:val="left" w:pos="708"/>
        </w:tabs>
        <w:ind w:left="0"/>
      </w:pPr>
      <w:r>
        <w:rPr>
          <w:b w:val="0"/>
          <w:sz w:val="24"/>
          <w:szCs w:val="24"/>
        </w:rPr>
        <w:t xml:space="preserve">      </w:t>
      </w:r>
      <w:r w:rsidR="00D361C4">
        <w:rPr>
          <w:b w:val="0"/>
          <w:sz w:val="24"/>
          <w:szCs w:val="24"/>
        </w:rPr>
        <w:t>Popis skutočností:</w:t>
      </w:r>
      <w:r w:rsidR="00D56909">
        <w:rPr>
          <w:b w:val="0"/>
          <w:sz w:val="24"/>
          <w:szCs w:val="24"/>
        </w:rPr>
        <w:t xml:space="preserve"> Po 31.12.2021 nenastali také udalosti, ktoré by si vyžadovali zverejnenie alebo vykázanie</w:t>
      </w:r>
      <w:r>
        <w:rPr>
          <w:b w:val="0"/>
          <w:sz w:val="24"/>
          <w:szCs w:val="24"/>
        </w:rPr>
        <w:t xml:space="preserve"> v účtovnej závierke za rok 2021.</w:t>
      </w:r>
      <w:r w:rsidR="00207984">
        <w:rPr>
          <w:b w:val="0"/>
          <w:sz w:val="24"/>
          <w:szCs w:val="24"/>
        </w:rPr>
        <w:t xml:space="preserve"> </w:t>
      </w:r>
    </w:p>
    <w:sectPr w:rsidR="00400616" w:rsidSect="008A40E4">
      <w:headerReference w:type="default" r:id="rId8"/>
      <w:pgSz w:w="11906" w:h="16838"/>
      <w:pgMar w:top="720" w:right="851" w:bottom="720" w:left="851" w:header="851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C27E5" w:rsidRDefault="007C27E5" w:rsidP="00885BC1">
      <w:r>
        <w:separator/>
      </w:r>
    </w:p>
  </w:endnote>
  <w:endnote w:type="continuationSeparator" w:id="0">
    <w:p w:rsidR="007C27E5" w:rsidRDefault="007C27E5" w:rsidP="00885B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C27E5" w:rsidRDefault="007C27E5" w:rsidP="00885BC1">
      <w:r>
        <w:separator/>
      </w:r>
    </w:p>
  </w:footnote>
  <w:footnote w:type="continuationSeparator" w:id="0">
    <w:p w:rsidR="007C27E5" w:rsidRDefault="007C27E5" w:rsidP="00885BC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660"/>
    </w:tblGrid>
    <w:tr w:rsidR="001A425B" w:rsidTr="00C53250">
      <w:tc>
        <w:tcPr>
          <w:tcW w:w="2660" w:type="dxa"/>
        </w:tcPr>
        <w:p w:rsidR="001A425B" w:rsidRPr="006E072D" w:rsidRDefault="001A425B" w:rsidP="00564DE3">
          <w:pPr>
            <w:pStyle w:val="Hlavika"/>
            <w:rPr>
              <w:sz w:val="22"/>
              <w:szCs w:val="22"/>
            </w:rPr>
          </w:pPr>
          <w:r w:rsidRPr="006E072D">
            <w:rPr>
              <w:sz w:val="22"/>
              <w:szCs w:val="22"/>
            </w:rPr>
            <w:t xml:space="preserve">Poznámky </w:t>
          </w:r>
          <w:proofErr w:type="spellStart"/>
          <w:r w:rsidRPr="006E072D">
            <w:rPr>
              <w:sz w:val="22"/>
              <w:szCs w:val="22"/>
            </w:rPr>
            <w:t>Ú</w:t>
          </w:r>
          <w:r>
            <w:rPr>
              <w:sz w:val="22"/>
              <w:szCs w:val="22"/>
            </w:rPr>
            <w:t>č</w:t>
          </w:r>
          <w:proofErr w:type="spellEnd"/>
          <w:r w:rsidRPr="006E072D">
            <w:rPr>
              <w:sz w:val="22"/>
              <w:szCs w:val="22"/>
            </w:rPr>
            <w:t xml:space="preserve"> </w:t>
          </w:r>
          <w:r>
            <w:rPr>
              <w:sz w:val="22"/>
              <w:szCs w:val="22"/>
            </w:rPr>
            <w:t xml:space="preserve">MÚJ </w:t>
          </w:r>
          <w:r w:rsidRPr="006E072D">
            <w:rPr>
              <w:sz w:val="22"/>
              <w:szCs w:val="22"/>
            </w:rPr>
            <w:t xml:space="preserve"> 3-</w:t>
          </w:r>
          <w:r>
            <w:rPr>
              <w:sz w:val="22"/>
              <w:szCs w:val="22"/>
            </w:rPr>
            <w:t>01</w:t>
          </w:r>
        </w:p>
      </w:tc>
    </w:tr>
  </w:tbl>
  <w:p w:rsidR="001A425B" w:rsidRPr="006E072D" w:rsidRDefault="001A425B">
    <w:pPr>
      <w:pStyle w:val="Hlavika"/>
      <w:rPr>
        <w:sz w:val="22"/>
        <w:szCs w:val="22"/>
      </w:rPr>
    </w:pPr>
    <w:r w:rsidRPr="006E072D">
      <w:rPr>
        <w:sz w:val="22"/>
        <w:szCs w:val="22"/>
      </w:rPr>
      <w:t xml:space="preserve">                                                                                                                      </w:t>
    </w:r>
    <w:r>
      <w:rPr>
        <w:sz w:val="22"/>
        <w:szCs w:val="22"/>
      </w:rPr>
      <w:t xml:space="preserve">                                   </w:t>
    </w:r>
    <w:r w:rsidRPr="006E072D">
      <w:rPr>
        <w:sz w:val="22"/>
        <w:szCs w:val="22"/>
      </w:rPr>
      <w:t xml:space="preserve">   IČO: 53189574                                                                                                                                </w:t>
    </w:r>
  </w:p>
  <w:p w:rsidR="001A425B" w:rsidRPr="006E072D" w:rsidRDefault="001A425B">
    <w:pPr>
      <w:pStyle w:val="Hlavika"/>
      <w:rPr>
        <w:sz w:val="22"/>
        <w:szCs w:val="22"/>
      </w:rPr>
    </w:pPr>
    <w:r w:rsidRPr="006E072D">
      <w:rPr>
        <w:sz w:val="22"/>
        <w:szCs w:val="22"/>
      </w:rPr>
      <w:t xml:space="preserve">                                                                                                                        </w:t>
    </w:r>
    <w:r>
      <w:rPr>
        <w:sz w:val="22"/>
        <w:szCs w:val="22"/>
      </w:rPr>
      <w:t xml:space="preserve">                                   </w:t>
    </w:r>
    <w:r w:rsidRPr="006E072D">
      <w:rPr>
        <w:sz w:val="22"/>
        <w:szCs w:val="22"/>
      </w:rPr>
      <w:t xml:space="preserve"> DIČ: 2121300456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F1B40BA"/>
    <w:multiLevelType w:val="hybridMultilevel"/>
    <w:tmpl w:val="292CE770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5315D40"/>
    <w:multiLevelType w:val="hybridMultilevel"/>
    <w:tmpl w:val="5F0CBE1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2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6F1C622F"/>
    <w:multiLevelType w:val="hybridMultilevel"/>
    <w:tmpl w:val="69B25BC0"/>
    <w:lvl w:ilvl="0" w:tplc="4A1A5CB2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4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</w:num>
  <w:num w:numId="11">
    <w:abstractNumId w:val="5"/>
  </w:num>
  <w:num w:numId="12">
    <w:abstractNumId w:val="15"/>
  </w:num>
  <w:num w:numId="13">
    <w:abstractNumId w:val="19"/>
  </w:num>
  <w:num w:numId="1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</w:num>
  <w:num w:numId="1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0"/>
  </w:num>
  <w:num w:numId="1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"/>
  </w:num>
  <w:num w:numId="2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3"/>
  </w:num>
  <w:num w:numId="2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2"/>
  </w:num>
  <w:num w:numId="26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6"/>
  </w:num>
  <w:num w:numId="2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4"/>
  </w:num>
  <w:num w:numId="30">
    <w:abstractNumId w:val="10"/>
  </w:num>
  <w:num w:numId="3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1"/>
  </w:num>
  <w:num w:numId="3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"/>
  </w:num>
  <w:num w:numId="3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6"/>
  </w:num>
  <w:num w:numId="3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6"/>
  </w:num>
  <w:num w:numId="3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8"/>
  </w:num>
  <w:num w:numId="4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7"/>
  </w:num>
  <w:num w:numId="4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"/>
  </w:num>
  <w:num w:numId="4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21"/>
  </w:num>
  <w:num w:numId="47">
    <w:abstractNumId w:val="17"/>
  </w:num>
  <w:num w:numId="48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13A1"/>
    <w:rsid w:val="00006276"/>
    <w:rsid w:val="00007FA1"/>
    <w:rsid w:val="000106D4"/>
    <w:rsid w:val="00020CCD"/>
    <w:rsid w:val="00025FD2"/>
    <w:rsid w:val="00037951"/>
    <w:rsid w:val="00052C3E"/>
    <w:rsid w:val="000541C1"/>
    <w:rsid w:val="00062FD9"/>
    <w:rsid w:val="000A1E00"/>
    <w:rsid w:val="000A3212"/>
    <w:rsid w:val="000B2555"/>
    <w:rsid w:val="000B407A"/>
    <w:rsid w:val="000C5B0F"/>
    <w:rsid w:val="000F5FF6"/>
    <w:rsid w:val="00101D69"/>
    <w:rsid w:val="001155F1"/>
    <w:rsid w:val="00122B9A"/>
    <w:rsid w:val="0013114D"/>
    <w:rsid w:val="00133C51"/>
    <w:rsid w:val="00133D76"/>
    <w:rsid w:val="00156426"/>
    <w:rsid w:val="001823B3"/>
    <w:rsid w:val="0018653F"/>
    <w:rsid w:val="00195B15"/>
    <w:rsid w:val="001A425B"/>
    <w:rsid w:val="001D352A"/>
    <w:rsid w:val="001F09E2"/>
    <w:rsid w:val="00207984"/>
    <w:rsid w:val="00207CB7"/>
    <w:rsid w:val="002101B3"/>
    <w:rsid w:val="00224A9F"/>
    <w:rsid w:val="00226C5B"/>
    <w:rsid w:val="00245181"/>
    <w:rsid w:val="00251B0D"/>
    <w:rsid w:val="00255419"/>
    <w:rsid w:val="00291F50"/>
    <w:rsid w:val="002961DE"/>
    <w:rsid w:val="002A3D72"/>
    <w:rsid w:val="002B031B"/>
    <w:rsid w:val="002C7E01"/>
    <w:rsid w:val="00320037"/>
    <w:rsid w:val="0033433F"/>
    <w:rsid w:val="00354677"/>
    <w:rsid w:val="00372BED"/>
    <w:rsid w:val="00376A58"/>
    <w:rsid w:val="003874FF"/>
    <w:rsid w:val="003A0678"/>
    <w:rsid w:val="003A518B"/>
    <w:rsid w:val="003B1BBF"/>
    <w:rsid w:val="003B309D"/>
    <w:rsid w:val="003B4B16"/>
    <w:rsid w:val="003B6329"/>
    <w:rsid w:val="003C39D9"/>
    <w:rsid w:val="003F026A"/>
    <w:rsid w:val="003F5FC5"/>
    <w:rsid w:val="00400616"/>
    <w:rsid w:val="0041224E"/>
    <w:rsid w:val="00413D1D"/>
    <w:rsid w:val="004303C5"/>
    <w:rsid w:val="00465BF0"/>
    <w:rsid w:val="0046646D"/>
    <w:rsid w:val="00466C97"/>
    <w:rsid w:val="00477E49"/>
    <w:rsid w:val="00486C86"/>
    <w:rsid w:val="004B03E3"/>
    <w:rsid w:val="004B3FF3"/>
    <w:rsid w:val="004D7F2F"/>
    <w:rsid w:val="004E625B"/>
    <w:rsid w:val="005070AC"/>
    <w:rsid w:val="0051483E"/>
    <w:rsid w:val="00532A04"/>
    <w:rsid w:val="00564DE3"/>
    <w:rsid w:val="005A141B"/>
    <w:rsid w:val="005A30FE"/>
    <w:rsid w:val="005A5A37"/>
    <w:rsid w:val="005B365C"/>
    <w:rsid w:val="005B5664"/>
    <w:rsid w:val="005C3F9F"/>
    <w:rsid w:val="005D44AE"/>
    <w:rsid w:val="00600FFC"/>
    <w:rsid w:val="00603A68"/>
    <w:rsid w:val="00611F80"/>
    <w:rsid w:val="006373D6"/>
    <w:rsid w:val="00693EAF"/>
    <w:rsid w:val="00697F0B"/>
    <w:rsid w:val="006B3CCF"/>
    <w:rsid w:val="006C0653"/>
    <w:rsid w:val="006D4731"/>
    <w:rsid w:val="006E072D"/>
    <w:rsid w:val="006E4BE7"/>
    <w:rsid w:val="006F659C"/>
    <w:rsid w:val="00711D87"/>
    <w:rsid w:val="007249E2"/>
    <w:rsid w:val="007333AE"/>
    <w:rsid w:val="00747D75"/>
    <w:rsid w:val="00780437"/>
    <w:rsid w:val="007813A1"/>
    <w:rsid w:val="0078304B"/>
    <w:rsid w:val="007C27E5"/>
    <w:rsid w:val="007C7F9D"/>
    <w:rsid w:val="007E3F09"/>
    <w:rsid w:val="007E7154"/>
    <w:rsid w:val="00813391"/>
    <w:rsid w:val="00827A56"/>
    <w:rsid w:val="0083640C"/>
    <w:rsid w:val="00843EE0"/>
    <w:rsid w:val="00850CE6"/>
    <w:rsid w:val="008557BD"/>
    <w:rsid w:val="00866F26"/>
    <w:rsid w:val="008717EE"/>
    <w:rsid w:val="00882BA7"/>
    <w:rsid w:val="00885BC1"/>
    <w:rsid w:val="008A0427"/>
    <w:rsid w:val="008A40E4"/>
    <w:rsid w:val="008B016D"/>
    <w:rsid w:val="008B5BFF"/>
    <w:rsid w:val="008B795C"/>
    <w:rsid w:val="008D4D7F"/>
    <w:rsid w:val="008E03BE"/>
    <w:rsid w:val="008E7246"/>
    <w:rsid w:val="009403D4"/>
    <w:rsid w:val="00954F84"/>
    <w:rsid w:val="00962AAB"/>
    <w:rsid w:val="00962B7A"/>
    <w:rsid w:val="00966E80"/>
    <w:rsid w:val="00981335"/>
    <w:rsid w:val="00982DAE"/>
    <w:rsid w:val="00993624"/>
    <w:rsid w:val="009B07A8"/>
    <w:rsid w:val="009E07B8"/>
    <w:rsid w:val="009E34F0"/>
    <w:rsid w:val="009E6DF9"/>
    <w:rsid w:val="009F7569"/>
    <w:rsid w:val="00A11A06"/>
    <w:rsid w:val="00A26590"/>
    <w:rsid w:val="00A271F7"/>
    <w:rsid w:val="00A34689"/>
    <w:rsid w:val="00A575ED"/>
    <w:rsid w:val="00A57F3A"/>
    <w:rsid w:val="00A6603C"/>
    <w:rsid w:val="00A81B11"/>
    <w:rsid w:val="00A90D78"/>
    <w:rsid w:val="00B15604"/>
    <w:rsid w:val="00B20129"/>
    <w:rsid w:val="00B334D6"/>
    <w:rsid w:val="00B63086"/>
    <w:rsid w:val="00B64D86"/>
    <w:rsid w:val="00B705AF"/>
    <w:rsid w:val="00B77E07"/>
    <w:rsid w:val="00B817FD"/>
    <w:rsid w:val="00B82C43"/>
    <w:rsid w:val="00B90528"/>
    <w:rsid w:val="00BA0488"/>
    <w:rsid w:val="00BC1111"/>
    <w:rsid w:val="00BD4FA0"/>
    <w:rsid w:val="00BF25A1"/>
    <w:rsid w:val="00C061F7"/>
    <w:rsid w:val="00C21559"/>
    <w:rsid w:val="00C265D7"/>
    <w:rsid w:val="00C31DC7"/>
    <w:rsid w:val="00C34B87"/>
    <w:rsid w:val="00C4405B"/>
    <w:rsid w:val="00C45981"/>
    <w:rsid w:val="00C53250"/>
    <w:rsid w:val="00C55F4A"/>
    <w:rsid w:val="00C73E3E"/>
    <w:rsid w:val="00C84789"/>
    <w:rsid w:val="00C851E7"/>
    <w:rsid w:val="00C95703"/>
    <w:rsid w:val="00CD0B41"/>
    <w:rsid w:val="00CE4981"/>
    <w:rsid w:val="00CF742B"/>
    <w:rsid w:val="00D1424B"/>
    <w:rsid w:val="00D3570B"/>
    <w:rsid w:val="00D361C4"/>
    <w:rsid w:val="00D51FE1"/>
    <w:rsid w:val="00D560B8"/>
    <w:rsid w:val="00D56909"/>
    <w:rsid w:val="00D85752"/>
    <w:rsid w:val="00D94991"/>
    <w:rsid w:val="00DA6AE1"/>
    <w:rsid w:val="00DC24D0"/>
    <w:rsid w:val="00DD2F18"/>
    <w:rsid w:val="00DE71D2"/>
    <w:rsid w:val="00DF4E7D"/>
    <w:rsid w:val="00E0432C"/>
    <w:rsid w:val="00E14413"/>
    <w:rsid w:val="00E305A1"/>
    <w:rsid w:val="00E678F8"/>
    <w:rsid w:val="00E708AD"/>
    <w:rsid w:val="00E97230"/>
    <w:rsid w:val="00EB02E4"/>
    <w:rsid w:val="00EB4AFA"/>
    <w:rsid w:val="00EF236C"/>
    <w:rsid w:val="00EF260A"/>
    <w:rsid w:val="00F158F9"/>
    <w:rsid w:val="00F22C8A"/>
    <w:rsid w:val="00F36A91"/>
    <w:rsid w:val="00F5292A"/>
    <w:rsid w:val="00F60263"/>
    <w:rsid w:val="00F83C9B"/>
    <w:rsid w:val="00FA6E9D"/>
    <w:rsid w:val="00FB373A"/>
    <w:rsid w:val="00FC2513"/>
    <w:rsid w:val="00FE06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36A9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7813A1"/>
    <w:pPr>
      <w:spacing w:after="0" w:line="240" w:lineRule="auto"/>
    </w:pPr>
  </w:style>
  <w:style w:type="paragraph" w:styleId="Hlavika">
    <w:name w:val="header"/>
    <w:basedOn w:val="Normlny"/>
    <w:link w:val="HlavikaChar"/>
    <w:unhideWhenUsed/>
    <w:rsid w:val="00885BC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85BC1"/>
  </w:style>
  <w:style w:type="paragraph" w:styleId="Pta">
    <w:name w:val="footer"/>
    <w:basedOn w:val="Normlny"/>
    <w:link w:val="PtaChar"/>
    <w:unhideWhenUsed/>
    <w:rsid w:val="00885BC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85BC1"/>
  </w:style>
  <w:style w:type="table" w:styleId="Mriekatabuky">
    <w:name w:val="Table Grid"/>
    <w:basedOn w:val="Normlnatabuka"/>
    <w:rsid w:val="00885B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link w:val="ZkladntextChar"/>
    <w:unhideWhenUsed/>
    <w:rsid w:val="00F36A91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F36A91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22B9A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semiHidden/>
    <w:unhideWhenUsed/>
    <w:rsid w:val="00D361C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D361C4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D361C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D361C4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D361C4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4D7F2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36A9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7813A1"/>
    <w:pPr>
      <w:spacing w:after="0" w:line="240" w:lineRule="auto"/>
    </w:pPr>
  </w:style>
  <w:style w:type="paragraph" w:styleId="Hlavika">
    <w:name w:val="header"/>
    <w:basedOn w:val="Normlny"/>
    <w:link w:val="HlavikaChar"/>
    <w:unhideWhenUsed/>
    <w:rsid w:val="00885BC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85BC1"/>
  </w:style>
  <w:style w:type="paragraph" w:styleId="Pta">
    <w:name w:val="footer"/>
    <w:basedOn w:val="Normlny"/>
    <w:link w:val="PtaChar"/>
    <w:unhideWhenUsed/>
    <w:rsid w:val="00885BC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85BC1"/>
  </w:style>
  <w:style w:type="table" w:styleId="Mriekatabuky">
    <w:name w:val="Table Grid"/>
    <w:basedOn w:val="Normlnatabuka"/>
    <w:rsid w:val="00885B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link w:val="ZkladntextChar"/>
    <w:unhideWhenUsed/>
    <w:rsid w:val="00F36A91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F36A91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22B9A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semiHidden/>
    <w:unhideWhenUsed/>
    <w:rsid w:val="00D361C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D361C4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D361C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D361C4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D361C4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4D7F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445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31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8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0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3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6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8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35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53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0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89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85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1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18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1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97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5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5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1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97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92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17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10</Pages>
  <Words>2877</Words>
  <Characters>16400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cp:lastPrinted>2021-03-03T15:00:00Z</cp:lastPrinted>
  <dcterms:created xsi:type="dcterms:W3CDTF">2022-03-03T11:48:00Z</dcterms:created>
  <dcterms:modified xsi:type="dcterms:W3CDTF">2022-03-11T08:38:00Z</dcterms:modified>
</cp:coreProperties>
</file>