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3DECA830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040B9C">
        <w:rPr>
          <w:rFonts w:ascii="Arial Narrow" w:hAnsi="Arial Narrow" w:cs="Arial Narrow"/>
          <w:b/>
        </w:rPr>
        <w:t>1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3439BADB" w:rsidR="006608EA" w:rsidRDefault="00FD297B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HS</w:t>
            </w:r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-Pozemky, </w:t>
            </w:r>
            <w:proofErr w:type="spellStart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9EEA6B4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D297B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2744B5B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297B">
              <w:rPr>
                <w:rStyle w:val="ra"/>
              </w:rPr>
              <w:t>HS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1ABF521F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040B9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22DCBA1F" w:rsidR="006608EA" w:rsidRDefault="0004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1C958669" w:rsidR="00881B9A" w:rsidRPr="00881B9A" w:rsidRDefault="00040B9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11289173" w:rsidR="006608EA" w:rsidRDefault="0004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2EFB7B05" w:rsidR="006608EA" w:rsidRDefault="0004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00A7E32E" w:rsidR="006608EA" w:rsidRDefault="0004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6A57B6C0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040B9C">
        <w:rPr>
          <w:rFonts w:ascii="Arial Narrow" w:eastAsia="Arial Narrow" w:hAnsi="Arial Narrow" w:cs="Arial Narrow"/>
          <w:sz w:val="22"/>
          <w:szCs w:val="22"/>
        </w:rPr>
        <w:t>29.3.2021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36F1B826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040B9C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12452132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040B9C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5F7EB8" w14:textId="4119EF13" w:rsidR="006608EA" w:rsidRDefault="00881B9A" w:rsidP="00FD297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D297B">
      <w:rPr>
        <w:rFonts w:ascii="Arial" w:hAnsi="Arial" w:cs="Arial"/>
        <w:sz w:val="22"/>
        <w:szCs w:val="22"/>
      </w:rPr>
      <w:t>52940985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FD297B">
      <w:rPr>
        <w:rFonts w:ascii="Arial" w:hAnsi="Arial" w:cs="Arial"/>
        <w:sz w:val="22"/>
        <w:szCs w:val="22"/>
      </w:rPr>
      <w:t>21210553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040B9C"/>
    <w:rsid w:val="00204A69"/>
    <w:rsid w:val="006608EA"/>
    <w:rsid w:val="00881B9A"/>
    <w:rsid w:val="00FD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2022-03-10T15:43:00Z</dcterms:created>
  <dcterms:modified xsi:type="dcterms:W3CDTF">2022-03-10T15:43:00Z</dcterms:modified>
</cp:coreProperties>
</file>