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3632" w:rsidRDefault="00D53632" w:rsidP="00D53632">
      <w:pPr>
        <w:spacing w:before="2" w:line="140" w:lineRule="exact"/>
        <w:rPr>
          <w:sz w:val="14"/>
          <w:szCs w:val="14"/>
          <w:lang w:val="en-US"/>
        </w:rPr>
      </w:pPr>
    </w:p>
    <w:p w:rsidR="00D53632" w:rsidRDefault="00D53632" w:rsidP="00D5363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</w:t>
      </w:r>
      <w:r w:rsidR="00A511C3">
        <w:rPr>
          <w:rFonts w:ascii="Arial Narrow" w:hAnsi="Arial Narrow" w:cs="Arial Narrow"/>
          <w:b/>
        </w:rPr>
        <w:t>21</w:t>
      </w:r>
    </w:p>
    <w:p w:rsidR="00D53632" w:rsidRDefault="00D53632" w:rsidP="00A511C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rPr>
          <w:rFonts w:ascii="Arial Narrow" w:hAnsi="Arial Narrow" w:cs="Arial Narrow"/>
        </w:rPr>
      </w:pPr>
    </w:p>
    <w:p w:rsidR="00D53632" w:rsidRDefault="00D53632" w:rsidP="00D5363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D53632" w:rsidRDefault="00D53632" w:rsidP="00D5363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D53632" w:rsidRDefault="00D53632" w:rsidP="00D5363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53632" w:rsidRDefault="00D53632" w:rsidP="00D53632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3632" w:rsidRDefault="00D53632" w:rsidP="00D53632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3632" w:rsidRDefault="00D53632" w:rsidP="00D53632">
      <w:pPr>
        <w:spacing w:before="7" w:line="240" w:lineRule="exact"/>
        <w:jc w:val="both"/>
        <w:rPr>
          <w:rFonts w:ascii="Arial" w:hAnsi="Arial" w:cs="Arial"/>
        </w:rPr>
      </w:pPr>
    </w:p>
    <w:p w:rsidR="00D53632" w:rsidRDefault="00D53632" w:rsidP="00D53632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3632" w:rsidRDefault="00D53632" w:rsidP="00D53632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D53632" w:rsidTr="0068747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GYNDANYS s.r.o.</w:t>
            </w:r>
          </w:p>
        </w:tc>
      </w:tr>
      <w:tr w:rsidR="00D53632" w:rsidTr="0068747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35912545</w:t>
            </w:r>
          </w:p>
        </w:tc>
      </w:tr>
      <w:tr w:rsidR="00D53632" w:rsidTr="0068747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2021930559</w:t>
            </w:r>
          </w:p>
        </w:tc>
      </w:tr>
      <w:tr w:rsidR="00D53632" w:rsidTr="0068747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Krížna 7, Nové Zámky</w:t>
            </w:r>
          </w:p>
        </w:tc>
      </w:tr>
    </w:tbl>
    <w:p w:rsidR="00D53632" w:rsidRDefault="00D53632" w:rsidP="00D53632">
      <w:pPr>
        <w:spacing w:line="260" w:lineRule="exact"/>
        <w:jc w:val="both"/>
        <w:rPr>
          <w:rFonts w:ascii="Arial" w:hAnsi="Arial" w:cs="Arial"/>
        </w:rPr>
      </w:pPr>
    </w:p>
    <w:p w:rsidR="00D53632" w:rsidRDefault="00D53632" w:rsidP="00D53632">
      <w:pPr>
        <w:spacing w:line="260" w:lineRule="exact"/>
        <w:jc w:val="both"/>
        <w:rPr>
          <w:rFonts w:ascii="Arial" w:hAnsi="Arial" w:cs="Arial"/>
        </w:rPr>
      </w:pPr>
    </w:p>
    <w:p w:rsidR="00D53632" w:rsidRDefault="00D53632" w:rsidP="00D5363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53632" w:rsidRDefault="00D53632" w:rsidP="00D5363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ju súčasťou konsolidovaného celku</w:t>
      </w:r>
    </w:p>
    <w:p w:rsidR="00D53632" w:rsidRDefault="00D53632" w:rsidP="00D5363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3632" w:rsidRDefault="00D53632" w:rsidP="00D53632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3632" w:rsidRDefault="00D53632" w:rsidP="00D53632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D53632" w:rsidTr="0068747B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3632" w:rsidRDefault="00D53632" w:rsidP="0068747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3632" w:rsidTr="0068747B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D53632" w:rsidRDefault="00D53632" w:rsidP="00D53632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zame</w:t>
      </w:r>
      <w:r w:rsidR="00A511C3">
        <w:rPr>
          <w:rFonts w:ascii="Arial" w:hAnsi="Arial" w:cs="Arial"/>
        </w:rPr>
        <w:t>stnávala počas celého  roku 2021</w:t>
      </w:r>
      <w:r>
        <w:rPr>
          <w:rFonts w:ascii="Arial" w:hAnsi="Arial" w:cs="Arial"/>
        </w:rPr>
        <w:t xml:space="preserve">  3 osoby na hlavný pracovný úväzok, v členení lekár, zdravotná sestra a ekonómka. Ostatní zamestnanci boli zamestnaní na základe Dohôd o prácach mimo pracovného pomeru - Dohody o vykonaní práce a dohody o pracovnej činnosti a dohoda o brigádnickej práci študentov.</w:t>
      </w:r>
    </w:p>
    <w:p w:rsidR="00D53632" w:rsidRDefault="00D53632" w:rsidP="00D53632">
      <w:pPr>
        <w:spacing w:line="260" w:lineRule="exact"/>
        <w:jc w:val="both"/>
        <w:rPr>
          <w:rFonts w:ascii="Arial" w:hAnsi="Arial" w:cs="Arial"/>
        </w:rPr>
      </w:pPr>
    </w:p>
    <w:p w:rsidR="00D53632" w:rsidRDefault="00D53632" w:rsidP="00D53632">
      <w:pPr>
        <w:spacing w:before="1" w:line="280" w:lineRule="exact"/>
        <w:jc w:val="both"/>
        <w:rPr>
          <w:rFonts w:ascii="Arial" w:hAnsi="Arial" w:cs="Arial"/>
        </w:rPr>
      </w:pPr>
    </w:p>
    <w:p w:rsidR="00D53632" w:rsidRDefault="00D53632" w:rsidP="00D53632">
      <w:pPr>
        <w:pStyle w:val="Nadpis1"/>
        <w:numPr>
          <w:ilvl w:val="0"/>
          <w:numId w:val="1"/>
        </w:numPr>
        <w:spacing w:before="0"/>
        <w:ind w:left="0" w:right="839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3632" w:rsidRDefault="00D53632" w:rsidP="00D53632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3632" w:rsidRDefault="00D53632" w:rsidP="00D53632">
      <w:pPr>
        <w:spacing w:before="11" w:line="260" w:lineRule="exact"/>
        <w:jc w:val="both"/>
        <w:rPr>
          <w:rFonts w:ascii="Arial" w:hAnsi="Arial" w:cs="Arial"/>
        </w:rPr>
      </w:pPr>
    </w:p>
    <w:p w:rsidR="00D53632" w:rsidRDefault="00D53632" w:rsidP="00D53632">
      <w:pPr>
        <w:pStyle w:val="Zkladntext"/>
        <w:numPr>
          <w:ilvl w:val="0"/>
          <w:numId w:val="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D53632" w:rsidRDefault="00D53632" w:rsidP="00D53632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áno.</w:t>
      </w:r>
    </w:p>
    <w:p w:rsidR="00D53632" w:rsidRDefault="00D53632" w:rsidP="00D53632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vykonáva špeciálnu lekársku prax v odbore Gynekológia a urologická gynekológia. Ako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 neúčtuje o časovom rozlíšení, pokiaľ ide o každoročne sa opakujúce platby. Účtovné operácie, ktoré sa týkajú iba jedného účtovného obdobia, sa  účtujú do obdobia, ktorého sa vecne a časovo týkajú.</w:t>
      </w:r>
    </w:p>
    <w:p w:rsidR="00D53632" w:rsidRDefault="00D53632" w:rsidP="00D53632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Opravné položky k pohľadávkam a záväzkom spoločnosť netvorila z titulu neexistencie starých neuhradených pohľadávok a záväzkov, ktoré by mali byť predmetom tvorby opravných položiek.</w:t>
      </w:r>
    </w:p>
    <w:p w:rsidR="00D53632" w:rsidRDefault="00D53632" w:rsidP="00D53632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Rezervy </w:t>
      </w:r>
      <w:r w:rsidR="00A511C3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A511C3">
        <w:rPr>
          <w:rFonts w:ascii="Arial" w:hAnsi="Arial" w:cs="Arial"/>
          <w:sz w:val="22"/>
          <w:szCs w:val="22"/>
        </w:rPr>
        <w:t xml:space="preserve">spoločnosť tvorila ku koncu účtovného obdobia krátkodobé rezervy na </w:t>
      </w:r>
      <w:r>
        <w:rPr>
          <w:rFonts w:ascii="Arial" w:hAnsi="Arial" w:cs="Arial"/>
          <w:sz w:val="22"/>
          <w:szCs w:val="22"/>
        </w:rPr>
        <w:t xml:space="preserve">nevyčerpané dovolenky zamestnancov </w:t>
      </w:r>
      <w:r w:rsidR="00A511C3">
        <w:rPr>
          <w:rFonts w:ascii="Arial" w:hAnsi="Arial" w:cs="Arial"/>
          <w:sz w:val="22"/>
          <w:szCs w:val="22"/>
        </w:rPr>
        <w:t>/mzdy na poistné/</w:t>
      </w:r>
      <w:r>
        <w:rPr>
          <w:rFonts w:ascii="Arial" w:hAnsi="Arial" w:cs="Arial"/>
          <w:sz w:val="22"/>
          <w:szCs w:val="22"/>
        </w:rPr>
        <w:t xml:space="preserve">. </w:t>
      </w:r>
    </w:p>
    <w:p w:rsidR="00D53632" w:rsidRDefault="00D53632" w:rsidP="00D53632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voči účtovníckym firmám, nájomné a iné pripočítateľné náklady za rok 202</w:t>
      </w:r>
      <w:r w:rsidR="00A511C3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 xml:space="preserve"> boli uhradené.</w:t>
      </w:r>
    </w:p>
    <w:p w:rsidR="00D53632" w:rsidRDefault="00D53632" w:rsidP="00D53632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D53632" w:rsidRDefault="00D53632" w:rsidP="00D536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D53632" w:rsidTr="0068747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53632" w:rsidTr="0068747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D53632" w:rsidTr="0068747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D53632" w:rsidTr="0068747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D53632" w:rsidTr="0068747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53632" w:rsidTr="0068747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D53632" w:rsidTr="0068747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53632" w:rsidTr="0068747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D53632" w:rsidTr="0068747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53632" w:rsidTr="0068747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C7D54">
              <w:rPr>
                <w:rFonts w:ascii="Arial" w:hAnsi="Arial" w:cs="Arial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 w:rsidRPr="009C7D54">
              <w:rPr>
                <w:rFonts w:ascii="Arial" w:hAnsi="Arial" w:cs="Arial"/>
                <w:sz w:val="22"/>
                <w:szCs w:val="22"/>
              </w:rPr>
              <w:t>äz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 w:rsidRPr="009C7D54"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 w:rsidRPr="009C7D54">
              <w:rPr>
                <w:rFonts w:ascii="Arial" w:hAnsi="Arial" w:cs="Arial"/>
                <w:sz w:val="22"/>
                <w:szCs w:val="22"/>
              </w:rPr>
              <w:t xml:space="preserve"> reze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632" w:rsidRPr="009C7D54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C7D54"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D53632" w:rsidTr="0068747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D53632" w:rsidTr="0068747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D53632" w:rsidTr="0068747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3632" w:rsidRDefault="00D53632" w:rsidP="0068747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</w:tbl>
    <w:p w:rsidR="00D53632" w:rsidRDefault="00D53632" w:rsidP="00D536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D53632" w:rsidRDefault="00D53632" w:rsidP="00D536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Účtovné odpisy hmotného investičného majetku sa rovnajú daňovým. Nakúpený HIM počas účtovného obdobia do sumy 1700,- EUR sa účtuje na </w:t>
      </w:r>
      <w:proofErr w:type="spellStart"/>
      <w:r>
        <w:rPr>
          <w:rFonts w:ascii="Arial" w:hAnsi="Arial" w:cs="Arial"/>
          <w:sz w:val="22"/>
          <w:szCs w:val="22"/>
        </w:rPr>
        <w:t>analytike</w:t>
      </w:r>
      <w:proofErr w:type="spellEnd"/>
      <w:r>
        <w:rPr>
          <w:rFonts w:ascii="Arial" w:hAnsi="Arial" w:cs="Arial"/>
          <w:sz w:val="22"/>
          <w:szCs w:val="22"/>
        </w:rPr>
        <w:t xml:space="preserve"> účtu 501, nehmotný investičný majetok do sumy 2400,- EUR sa zaeviduje na </w:t>
      </w:r>
      <w:proofErr w:type="spellStart"/>
      <w:r>
        <w:rPr>
          <w:rFonts w:ascii="Arial" w:hAnsi="Arial" w:cs="Arial"/>
          <w:sz w:val="22"/>
          <w:szCs w:val="22"/>
        </w:rPr>
        <w:t>analytike</w:t>
      </w:r>
      <w:proofErr w:type="spellEnd"/>
      <w:r>
        <w:rPr>
          <w:rFonts w:ascii="Arial" w:hAnsi="Arial" w:cs="Arial"/>
          <w:sz w:val="22"/>
          <w:szCs w:val="22"/>
        </w:rPr>
        <w:t xml:space="preserve"> účtu 518. O drobnom hmotnom majetku sa vedie analytická evidencia - Kniha drobného IM. </w:t>
      </w:r>
    </w:p>
    <w:p w:rsidR="00E82A01" w:rsidRDefault="00D53632" w:rsidP="00D536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Spoločnosť si v roku 202</w:t>
      </w:r>
      <w:r w:rsidR="00A511C3">
        <w:rPr>
          <w:rFonts w:ascii="Arial" w:hAnsi="Arial" w:cs="Arial"/>
          <w:sz w:val="22"/>
          <w:szCs w:val="22"/>
        </w:rPr>
        <w:t>1</w:t>
      </w:r>
    </w:p>
    <w:p w:rsidR="00D53632" w:rsidRDefault="00D53632" w:rsidP="00D536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neobstarala žiadny druh DHM.</w:t>
      </w:r>
    </w:p>
    <w:p w:rsidR="00D53632" w:rsidRDefault="00D53632" w:rsidP="00D536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Spoločnosť nemenila účtovné zásady a metódy</w:t>
      </w:r>
    </w:p>
    <w:p w:rsidR="00D53632" w:rsidRDefault="00D53632" w:rsidP="00D536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50"/>
        <w:gridCol w:w="2858"/>
        <w:gridCol w:w="4017"/>
      </w:tblGrid>
      <w:tr w:rsidR="00D53632" w:rsidTr="0068747B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53632" w:rsidRDefault="00D53632" w:rsidP="0068747B">
            <w:pPr>
              <w:widowControl/>
              <w:autoSpaceDE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53632" w:rsidRDefault="00D53632" w:rsidP="0068747B">
            <w:pPr>
              <w:widowControl/>
              <w:autoSpaceDE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53632" w:rsidRDefault="00D53632" w:rsidP="0068747B">
            <w:pPr>
              <w:widowControl/>
              <w:autoSpaceDE w:val="0"/>
              <w:jc w:val="center"/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D53632" w:rsidTr="0068747B">
        <w:trPr>
          <w:trHeight w:val="450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53632" w:rsidRDefault="00D53632" w:rsidP="0068747B">
            <w:pPr>
              <w:widowControl/>
              <w:autoSpaceDE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53632" w:rsidRDefault="00D53632" w:rsidP="0068747B">
            <w:pPr>
              <w:widowControl/>
              <w:autoSpaceDE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53632" w:rsidRDefault="00D53632" w:rsidP="0068747B">
            <w:pPr>
              <w:widowControl/>
              <w:autoSpaceDE w:val="0"/>
              <w:jc w:val="center"/>
            </w:pPr>
          </w:p>
        </w:tc>
      </w:tr>
      <w:tr w:rsidR="00D53632" w:rsidTr="0068747B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53632" w:rsidRDefault="00D53632" w:rsidP="0068747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53632" w:rsidRDefault="00D53632" w:rsidP="0068747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53632" w:rsidRDefault="00D53632" w:rsidP="0068747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53632" w:rsidTr="0068747B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53632" w:rsidRDefault="00D53632" w:rsidP="0068747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53632" w:rsidRDefault="00D53632" w:rsidP="0068747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53632" w:rsidRDefault="00D53632" w:rsidP="0068747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53632" w:rsidTr="0068747B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53632" w:rsidRDefault="00D53632" w:rsidP="0068747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53632" w:rsidRDefault="00D53632" w:rsidP="0068747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53632" w:rsidRDefault="00D53632" w:rsidP="0068747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D53632" w:rsidRDefault="00D53632" w:rsidP="00D536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D53632" w:rsidRDefault="00D53632" w:rsidP="00D536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negatívne</w:t>
      </w:r>
    </w:p>
    <w:p w:rsidR="00D53632" w:rsidRDefault="00D53632" w:rsidP="00D536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D53632" w:rsidRDefault="00D53632" w:rsidP="00D53632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oprave významných chýb minulých účtovných období.</w:t>
      </w:r>
    </w:p>
    <w:p w:rsidR="00D53632" w:rsidRDefault="00D53632" w:rsidP="00D53632">
      <w:pPr>
        <w:spacing w:before="1" w:line="280" w:lineRule="exact"/>
        <w:jc w:val="both"/>
        <w:rPr>
          <w:rFonts w:ascii="Arial" w:hAnsi="Arial" w:cs="Arial"/>
        </w:rPr>
      </w:pPr>
    </w:p>
    <w:p w:rsidR="00D53632" w:rsidRDefault="00D53632" w:rsidP="00D53632">
      <w:pPr>
        <w:spacing w:before="1" w:line="280" w:lineRule="exact"/>
        <w:jc w:val="both"/>
        <w:rPr>
          <w:rFonts w:ascii="Arial" w:hAnsi="Arial" w:cs="Arial"/>
        </w:rPr>
      </w:pPr>
    </w:p>
    <w:p w:rsidR="00D53632" w:rsidRDefault="00D53632" w:rsidP="00D53632">
      <w:pPr>
        <w:pStyle w:val="Nadpis1"/>
        <w:numPr>
          <w:ilvl w:val="0"/>
          <w:numId w:val="1"/>
        </w:numPr>
        <w:spacing w:before="0"/>
        <w:ind w:left="0" w:right="157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3632" w:rsidRDefault="00D53632" w:rsidP="00D53632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3632" w:rsidRDefault="00D53632" w:rsidP="00D53632">
      <w:pPr>
        <w:spacing w:before="11" w:line="260" w:lineRule="exact"/>
        <w:jc w:val="both"/>
        <w:rPr>
          <w:rFonts w:ascii="Arial" w:hAnsi="Arial" w:cs="Arial"/>
        </w:rPr>
      </w:pP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</w:rPr>
        <w:lastRenderedPageBreak/>
        <w:t>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neúčtovala o nákladoch alebo výnosoch, ktoré majú výnimočný rozsah.</w:t>
      </w: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</w:t>
      </w: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0</w:t>
      </w: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vlastné akcie.</w:t>
      </w: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Informácia o tom, či účtovná jednotka vytvorila kapitálový fond z príspevkov podľa par. 123 ods.2 a 217a Obchodného zákonníka v znení neskorších predpisov. - nie</w:t>
      </w:r>
    </w:p>
    <w:p w:rsidR="00D53632" w:rsidRDefault="00D53632" w:rsidP="00D5363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 xml:space="preserve">y: nie sú </w:t>
      </w: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nie sú</w:t>
      </w: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nie sú</w:t>
      </w: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niť: </w:t>
      </w:r>
      <w:r>
        <w:rPr>
          <w:rFonts w:ascii="Arial" w:hAnsi="Arial" w:cs="Arial"/>
          <w:sz w:val="22"/>
          <w:szCs w:val="22"/>
        </w:rPr>
        <w:lastRenderedPageBreak/>
        <w:t>nie sú</w:t>
      </w: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nie sú</w:t>
      </w: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632" w:rsidRDefault="00D53632" w:rsidP="00D5363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nie sú</w:t>
      </w:r>
    </w:p>
    <w:p w:rsidR="00D53632" w:rsidRDefault="00D53632" w:rsidP="00D53632"/>
    <w:p w:rsidR="00D53632" w:rsidRDefault="00D53632" w:rsidP="00D53632"/>
    <w:p w:rsidR="00D53632" w:rsidRDefault="00D53632" w:rsidP="00D53632"/>
    <w:p w:rsidR="00D53632" w:rsidRDefault="00D53632" w:rsidP="00D53632"/>
    <w:p w:rsidR="00D53632" w:rsidRDefault="00D53632" w:rsidP="00D53632"/>
    <w:p w:rsidR="004A2618" w:rsidRDefault="004A2618"/>
    <w:sectPr w:rsidR="004A2618">
      <w:headerReference w:type="default" r:id="rId6"/>
      <w:footerReference w:type="default" r:id="rId7"/>
      <w:pgSz w:w="11906" w:h="16860"/>
      <w:pgMar w:top="1340" w:right="1300" w:bottom="800" w:left="1060" w:header="0" w:footer="620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680" w:rsidRDefault="00E82A01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9264" behindDoc="1" locked="0" layoutInCell="1" allowOverlap="1" wp14:anchorId="2BB8CE34" wp14:editId="6BCB7C9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Blok textu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C5680" w:rsidRDefault="00E82A01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1" o:spid="_x0000_s1026" type="#_x0000_t202" style="position:absolute;margin-left:483.9pt;margin-top:800.05pt;width:42.55pt;height:13.95pt;z-index:-251657216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" stroked="f">
              <v:fill opacity="0"/>
              <v:textbox inset="0,0,0,0">
                <w:txbxContent>
                  <w:p w:rsidR="003C5680" w:rsidRDefault="00E82A01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680" w:rsidRDefault="00E82A01">
    <w:pPr>
      <w:pStyle w:val="Hlavika"/>
    </w:pPr>
  </w:p>
  <w:p w:rsidR="003C5680" w:rsidRDefault="00E82A01">
    <w:pPr>
      <w:pStyle w:val="Hlavika"/>
    </w:pPr>
  </w:p>
  <w:p w:rsidR="003C5680" w:rsidRDefault="00E82A01">
    <w:pPr>
      <w:pStyle w:val="Hlavika"/>
    </w:pPr>
  </w:p>
  <w:p w:rsidR="003C5680" w:rsidRDefault="00E82A0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</w:t>
    </w:r>
    <w:proofErr w:type="spellEnd"/>
    <w:r>
      <w:rPr>
        <w:rFonts w:ascii="Arial" w:hAnsi="Arial" w:cs="Arial"/>
        <w:sz w:val="22"/>
        <w:szCs w:val="22"/>
      </w:rPr>
      <w:t xml:space="preserve">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ČO:35912545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Č:2021930559 </w:t>
    </w:r>
  </w:p>
  <w:p w:rsidR="003C5680" w:rsidRDefault="00E82A01">
    <w:pPr>
      <w:pStyle w:val="Hlavika"/>
      <w:rPr>
        <w:rFonts w:ascii="Times New Roman" w:hAnsi="Times New Roman"/>
        <w:sz w:val="24"/>
        <w:szCs w:val="24"/>
      </w:rPr>
    </w:pPr>
  </w:p>
  <w:p w:rsidR="003C5680" w:rsidRDefault="00E82A0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1"/>
    <w:lvl w:ilvl="0">
      <w:start w:val="3"/>
      <w:numFmt w:val="decimal"/>
      <w:lvlText w:val="%1."/>
      <w:lvlJc w:val="left"/>
      <w:pPr>
        <w:tabs>
          <w:tab w:val="num" w:pos="0"/>
        </w:tabs>
        <w:ind w:left="461" w:hanging="360"/>
      </w:pPr>
      <w:rPr>
        <w:rFonts w:ascii="Arial" w:hAnsi="Arial" w:cs="Arial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3632"/>
    <w:rsid w:val="003A360E"/>
    <w:rsid w:val="004A2618"/>
    <w:rsid w:val="00A511C3"/>
    <w:rsid w:val="00D53632"/>
    <w:rsid w:val="00E82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3632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D53632"/>
    <w:pPr>
      <w:spacing w:before="400"/>
      <w:outlineLvl w:val="0"/>
    </w:pPr>
    <w:rPr>
      <w:b/>
      <w:caps/>
      <w:spacing w:val="20"/>
      <w:sz w:val="32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53632"/>
    <w:pPr>
      <w:spacing w:before="400"/>
      <w:outlineLvl w:val="1"/>
    </w:pPr>
    <w:rPr>
      <w:spacing w:val="15"/>
      <w:sz w:val="28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53632"/>
    <w:pPr>
      <w:spacing w:before="300"/>
      <w:outlineLvl w:val="2"/>
    </w:pPr>
    <w:rPr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D53632"/>
    <w:pPr>
      <w:spacing w:after="120"/>
      <w:outlineLvl w:val="3"/>
    </w:pPr>
    <w:rPr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53632"/>
    <w:pPr>
      <w:spacing w:before="320" w:after="120"/>
      <w:jc w:val="center"/>
      <w:outlineLvl w:val="4"/>
    </w:pPr>
    <w:rPr>
      <w:rFonts w:ascii="Cambria" w:hAnsi="Cambria"/>
      <w:caps/>
      <w:color w:val="622423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53632"/>
    <w:pPr>
      <w:spacing w:after="120"/>
      <w:jc w:val="center"/>
      <w:outlineLvl w:val="5"/>
    </w:pPr>
    <w:rPr>
      <w:rFonts w:ascii="Cambria" w:hAnsi="Cambria"/>
      <w:caps/>
      <w:color w:val="943634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53632"/>
    <w:pPr>
      <w:spacing w:after="120"/>
      <w:jc w:val="center"/>
      <w:outlineLvl w:val="6"/>
    </w:pPr>
    <w:rPr>
      <w:rFonts w:ascii="Cambria" w:hAnsi="Cambria"/>
      <w:i/>
      <w:iCs/>
      <w:caps/>
      <w:color w:val="943634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53632"/>
    <w:pPr>
      <w:spacing w:after="120"/>
      <w:jc w:val="center"/>
      <w:outlineLvl w:val="7"/>
    </w:pPr>
    <w:rPr>
      <w:rFonts w:ascii="Cambria" w:hAnsi="Cambria"/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53632"/>
    <w:pPr>
      <w:spacing w:after="120"/>
      <w:jc w:val="center"/>
      <w:outlineLvl w:val="8"/>
    </w:pPr>
    <w:rPr>
      <w:rFonts w:ascii="Cambria" w:hAnsi="Cambria"/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3632"/>
    <w:rPr>
      <w:rFonts w:ascii="Calibri" w:eastAsia="Calibri" w:hAnsi="Calibri" w:cs="Times New Roman"/>
      <w:b/>
      <w:caps/>
      <w:spacing w:val="20"/>
      <w:sz w:val="32"/>
      <w:szCs w:val="28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rsid w:val="00D53632"/>
    <w:rPr>
      <w:rFonts w:ascii="Calibri" w:eastAsia="Calibri" w:hAnsi="Calibri" w:cs="Times New Roman"/>
      <w:spacing w:val="15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D53632"/>
    <w:rPr>
      <w:rFonts w:ascii="Calibri" w:eastAsia="Calibri" w:hAnsi="Calibri" w:cs="Times New Roman"/>
      <w:szCs w:val="24"/>
      <w:lang w:eastAsia="ar-SA"/>
    </w:rPr>
  </w:style>
  <w:style w:type="character" w:customStyle="1" w:styleId="Nadpis4Char">
    <w:name w:val="Nadpis 4 Char"/>
    <w:basedOn w:val="Predvolenpsmoodseku"/>
    <w:link w:val="Nadpis4"/>
    <w:uiPriority w:val="9"/>
    <w:rsid w:val="00D53632"/>
    <w:rPr>
      <w:rFonts w:ascii="Calibri" w:eastAsia="Calibri" w:hAnsi="Calibri" w:cs="Times New Roman"/>
      <w:spacing w:val="10"/>
      <w:lang w:eastAsia="ar-SA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53632"/>
    <w:rPr>
      <w:rFonts w:ascii="Cambria" w:eastAsia="Calibri" w:hAnsi="Cambria" w:cs="Times New Roman"/>
      <w:caps/>
      <w:color w:val="622423"/>
      <w:spacing w:val="10"/>
      <w:lang w:eastAsia="ar-SA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53632"/>
    <w:rPr>
      <w:rFonts w:ascii="Cambria" w:eastAsia="Calibri" w:hAnsi="Cambria" w:cs="Times New Roman"/>
      <w:caps/>
      <w:color w:val="943634"/>
      <w:spacing w:val="10"/>
      <w:lang w:eastAsia="ar-SA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53632"/>
    <w:rPr>
      <w:rFonts w:ascii="Cambria" w:eastAsia="Calibri" w:hAnsi="Cambria" w:cs="Times New Roman"/>
      <w:i/>
      <w:iCs/>
      <w:caps/>
      <w:color w:val="943634"/>
      <w:spacing w:val="10"/>
      <w:lang w:eastAsia="ar-SA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53632"/>
    <w:rPr>
      <w:rFonts w:ascii="Cambria" w:eastAsia="Calibri" w:hAnsi="Cambria" w:cs="Times New Roman"/>
      <w:caps/>
      <w:spacing w:val="10"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53632"/>
    <w:rPr>
      <w:rFonts w:ascii="Cambria" w:eastAsia="Calibri" w:hAnsi="Cambria" w:cs="Times New Roman"/>
      <w:i/>
      <w:iCs/>
      <w:caps/>
      <w:spacing w:val="10"/>
      <w:sz w:val="20"/>
      <w:szCs w:val="20"/>
      <w:lang w:eastAsia="ar-SA"/>
    </w:rPr>
  </w:style>
  <w:style w:type="paragraph" w:styleId="Nzov">
    <w:name w:val="Title"/>
    <w:basedOn w:val="Normlny"/>
    <w:next w:val="Normlny"/>
    <w:link w:val="NzovChar"/>
    <w:uiPriority w:val="10"/>
    <w:qFormat/>
    <w:rsid w:val="00D53632"/>
    <w:pPr>
      <w:pBdr>
        <w:top w:val="dotted" w:sz="2" w:space="1" w:color="632423"/>
        <w:bottom w:val="dotted" w:sz="2" w:space="6" w:color="632423"/>
      </w:pBdr>
      <w:spacing w:before="500" w:after="300"/>
      <w:jc w:val="center"/>
    </w:pPr>
    <w:rPr>
      <w:rFonts w:ascii="Cambria" w:hAnsi="Cambria"/>
      <w:caps/>
      <w:color w:val="632423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D53632"/>
    <w:rPr>
      <w:rFonts w:ascii="Cambria" w:eastAsia="Calibri" w:hAnsi="Cambria" w:cs="Times New Roman"/>
      <w:caps/>
      <w:color w:val="632423"/>
      <w:spacing w:val="50"/>
      <w:sz w:val="44"/>
      <w:szCs w:val="44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53632"/>
    <w:pPr>
      <w:spacing w:after="560"/>
      <w:jc w:val="center"/>
    </w:pPr>
    <w:rPr>
      <w:rFonts w:ascii="Cambria" w:hAnsi="Cambria"/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D53632"/>
    <w:rPr>
      <w:rFonts w:ascii="Cambria" w:eastAsia="Calibri" w:hAnsi="Cambria" w:cs="Times New Roman"/>
      <w:caps/>
      <w:spacing w:val="20"/>
      <w:sz w:val="18"/>
      <w:szCs w:val="18"/>
      <w:lang w:eastAsia="ar-SA"/>
    </w:rPr>
  </w:style>
  <w:style w:type="character" w:styleId="Siln">
    <w:name w:val="Strong"/>
    <w:uiPriority w:val="22"/>
    <w:qFormat/>
    <w:rsid w:val="00D53632"/>
    <w:rPr>
      <w:b/>
      <w:bCs/>
      <w:color w:val="943634"/>
      <w:spacing w:val="5"/>
    </w:rPr>
  </w:style>
  <w:style w:type="character" w:styleId="Zvraznenie">
    <w:name w:val="Emphasis"/>
    <w:uiPriority w:val="20"/>
    <w:qFormat/>
    <w:rsid w:val="00D53632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D53632"/>
  </w:style>
  <w:style w:type="paragraph" w:styleId="Odsekzoznamu">
    <w:name w:val="List Paragraph"/>
    <w:basedOn w:val="Normlny"/>
    <w:qFormat/>
    <w:rsid w:val="00D53632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53632"/>
    <w:rPr>
      <w:rFonts w:ascii="Cambria" w:hAnsi="Cambria"/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D53632"/>
    <w:rPr>
      <w:rFonts w:ascii="Cambria" w:eastAsia="Calibri" w:hAnsi="Cambria" w:cs="Times New Roman"/>
      <w:i/>
      <w:iCs/>
      <w:lang w:eastAsia="ar-SA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53632"/>
    <w:pPr>
      <w:pBdr>
        <w:top w:val="dotted" w:sz="2" w:space="10" w:color="632423"/>
        <w:bottom w:val="dotted" w:sz="2" w:space="4" w:color="632423"/>
      </w:pBdr>
      <w:spacing w:before="160" w:line="300" w:lineRule="auto"/>
      <w:ind w:left="1440" w:right="1440"/>
    </w:pPr>
    <w:rPr>
      <w:rFonts w:ascii="Cambria" w:hAnsi="Cambria"/>
      <w:caps/>
      <w:color w:val="622423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53632"/>
    <w:rPr>
      <w:rFonts w:ascii="Cambria" w:eastAsia="Calibri" w:hAnsi="Cambria" w:cs="Times New Roman"/>
      <w:caps/>
      <w:color w:val="622423"/>
      <w:spacing w:val="5"/>
      <w:sz w:val="20"/>
      <w:szCs w:val="20"/>
      <w:lang w:eastAsia="ar-SA"/>
    </w:rPr>
  </w:style>
  <w:style w:type="character" w:styleId="Jemnzvraznenie">
    <w:name w:val="Subtle Emphasis"/>
    <w:uiPriority w:val="19"/>
    <w:qFormat/>
    <w:rsid w:val="00D53632"/>
    <w:rPr>
      <w:i/>
      <w:iCs/>
    </w:rPr>
  </w:style>
  <w:style w:type="character" w:styleId="Intenzvnezvraznenie">
    <w:name w:val="Intense Emphasis"/>
    <w:uiPriority w:val="21"/>
    <w:qFormat/>
    <w:rsid w:val="00D53632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D53632"/>
    <w:rPr>
      <w:rFonts w:ascii="Calibri" w:eastAsia="Times New Roman" w:hAnsi="Calibri" w:cs="Times New Roman"/>
      <w:i/>
      <w:iCs/>
      <w:color w:val="622423"/>
    </w:rPr>
  </w:style>
  <w:style w:type="character" w:styleId="Intenzvnyodkaz">
    <w:name w:val="Intense Reference"/>
    <w:uiPriority w:val="32"/>
    <w:qFormat/>
    <w:rsid w:val="00D53632"/>
    <w:rPr>
      <w:rFonts w:ascii="Calibri" w:eastAsia="Times New Roman" w:hAnsi="Calibri" w:cs="Times New Roman"/>
      <w:b/>
      <w:bCs/>
      <w:i/>
      <w:iCs/>
      <w:color w:val="622423"/>
    </w:rPr>
  </w:style>
  <w:style w:type="character" w:styleId="Nzovknihy">
    <w:name w:val="Book Title"/>
    <w:uiPriority w:val="33"/>
    <w:qFormat/>
    <w:rsid w:val="00D53632"/>
    <w:rPr>
      <w:caps/>
      <w:color w:val="622423"/>
      <w:spacing w:val="5"/>
      <w:u w:color="622423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53632"/>
    <w:pPr>
      <w:outlineLvl w:val="9"/>
    </w:pPr>
  </w:style>
  <w:style w:type="paragraph" w:styleId="Popis">
    <w:name w:val="caption"/>
    <w:basedOn w:val="Normlny"/>
    <w:next w:val="Normlny"/>
    <w:uiPriority w:val="35"/>
    <w:semiHidden/>
    <w:unhideWhenUsed/>
    <w:qFormat/>
    <w:rsid w:val="00D53632"/>
    <w:rPr>
      <w:caps/>
      <w:spacing w:val="10"/>
      <w:sz w:val="18"/>
      <w:szCs w:val="18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D53632"/>
    <w:rPr>
      <w:rFonts w:ascii="Calibri" w:eastAsia="Calibri" w:hAnsi="Calibri" w:cs="Times New Roman"/>
      <w:lang w:eastAsia="ar-SA"/>
    </w:rPr>
  </w:style>
  <w:style w:type="character" w:customStyle="1" w:styleId="WW8Num1z0">
    <w:name w:val="WW8Num1z0"/>
    <w:rsid w:val="00D53632"/>
    <w:rPr>
      <w:rFonts w:ascii="Arial" w:hAnsi="Arial" w:cs="Arial" w:hint="default"/>
      <w:sz w:val="22"/>
      <w:szCs w:val="22"/>
    </w:rPr>
  </w:style>
  <w:style w:type="character" w:customStyle="1" w:styleId="WW8Num1z1">
    <w:name w:val="WW8Num1z1"/>
    <w:rsid w:val="00D53632"/>
  </w:style>
  <w:style w:type="character" w:customStyle="1" w:styleId="WW8Num1z2">
    <w:name w:val="WW8Num1z2"/>
    <w:rsid w:val="00D53632"/>
  </w:style>
  <w:style w:type="character" w:customStyle="1" w:styleId="WW8Num1z3">
    <w:name w:val="WW8Num1z3"/>
    <w:rsid w:val="00D53632"/>
  </w:style>
  <w:style w:type="character" w:customStyle="1" w:styleId="WW8Num1z4">
    <w:name w:val="WW8Num1z4"/>
    <w:rsid w:val="00D53632"/>
  </w:style>
  <w:style w:type="character" w:customStyle="1" w:styleId="WW8Num1z5">
    <w:name w:val="WW8Num1z5"/>
    <w:rsid w:val="00D53632"/>
  </w:style>
  <w:style w:type="character" w:customStyle="1" w:styleId="WW8Num1z6">
    <w:name w:val="WW8Num1z6"/>
    <w:rsid w:val="00D53632"/>
  </w:style>
  <w:style w:type="character" w:customStyle="1" w:styleId="WW8Num1z7">
    <w:name w:val="WW8Num1z7"/>
    <w:rsid w:val="00D53632"/>
  </w:style>
  <w:style w:type="character" w:customStyle="1" w:styleId="WW8Num1z8">
    <w:name w:val="WW8Num1z8"/>
    <w:rsid w:val="00D53632"/>
  </w:style>
  <w:style w:type="character" w:customStyle="1" w:styleId="WW8Num2z0">
    <w:name w:val="WW8Num2z0"/>
    <w:rsid w:val="00D53632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2z1">
    <w:name w:val="WW8Num2z1"/>
    <w:rsid w:val="00D53632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2z3">
    <w:name w:val="WW8Num2z3"/>
    <w:rsid w:val="00D53632"/>
    <w:rPr>
      <w:rFonts w:hint="default"/>
    </w:rPr>
  </w:style>
  <w:style w:type="character" w:customStyle="1" w:styleId="WW8Num3z0">
    <w:name w:val="WW8Num3z0"/>
    <w:rsid w:val="00D53632"/>
    <w:rPr>
      <w:rFonts w:ascii="Arial" w:eastAsia="Times New Roman" w:hAnsi="Arial" w:cs="Arial" w:hint="default"/>
    </w:rPr>
  </w:style>
  <w:style w:type="character" w:customStyle="1" w:styleId="WW8Num3z1">
    <w:name w:val="WW8Num3z1"/>
    <w:rsid w:val="00D53632"/>
    <w:rPr>
      <w:rFonts w:ascii="Courier New" w:hAnsi="Courier New" w:cs="Courier New" w:hint="default"/>
    </w:rPr>
  </w:style>
  <w:style w:type="character" w:customStyle="1" w:styleId="WW8Num3z2">
    <w:name w:val="WW8Num3z2"/>
    <w:rsid w:val="00D53632"/>
    <w:rPr>
      <w:rFonts w:ascii="Wingdings" w:hAnsi="Wingdings" w:cs="Wingdings" w:hint="default"/>
    </w:rPr>
  </w:style>
  <w:style w:type="character" w:customStyle="1" w:styleId="WW8Num3z3">
    <w:name w:val="WW8Num3z3"/>
    <w:rsid w:val="00D53632"/>
    <w:rPr>
      <w:rFonts w:ascii="Symbol" w:hAnsi="Symbol" w:cs="Symbol" w:hint="default"/>
    </w:rPr>
  </w:style>
  <w:style w:type="character" w:customStyle="1" w:styleId="WW8Num4z0">
    <w:name w:val="WW8Num4z0"/>
    <w:rsid w:val="00D53632"/>
    <w:rPr>
      <w:rFonts w:ascii="Arial" w:hAnsi="Arial" w:cs="Arial" w:hint="default"/>
      <w:sz w:val="22"/>
      <w:szCs w:val="22"/>
    </w:rPr>
  </w:style>
  <w:style w:type="character" w:customStyle="1" w:styleId="WW8Num4z1">
    <w:name w:val="WW8Num4z1"/>
    <w:rsid w:val="00D53632"/>
  </w:style>
  <w:style w:type="character" w:customStyle="1" w:styleId="WW8Num4z2">
    <w:name w:val="WW8Num4z2"/>
    <w:rsid w:val="00D53632"/>
  </w:style>
  <w:style w:type="character" w:customStyle="1" w:styleId="WW8Num4z3">
    <w:name w:val="WW8Num4z3"/>
    <w:rsid w:val="00D53632"/>
  </w:style>
  <w:style w:type="character" w:customStyle="1" w:styleId="WW8Num4z4">
    <w:name w:val="WW8Num4z4"/>
    <w:rsid w:val="00D53632"/>
  </w:style>
  <w:style w:type="character" w:customStyle="1" w:styleId="WW8Num4z5">
    <w:name w:val="WW8Num4z5"/>
    <w:rsid w:val="00D53632"/>
  </w:style>
  <w:style w:type="character" w:customStyle="1" w:styleId="WW8Num4z6">
    <w:name w:val="WW8Num4z6"/>
    <w:rsid w:val="00D53632"/>
  </w:style>
  <w:style w:type="character" w:customStyle="1" w:styleId="WW8Num4z7">
    <w:name w:val="WW8Num4z7"/>
    <w:rsid w:val="00D53632"/>
  </w:style>
  <w:style w:type="character" w:customStyle="1" w:styleId="WW8Num4z8">
    <w:name w:val="WW8Num4z8"/>
    <w:rsid w:val="00D53632"/>
  </w:style>
  <w:style w:type="character" w:customStyle="1" w:styleId="WW8Num5z0">
    <w:name w:val="WW8Num5z0"/>
    <w:rsid w:val="00D53632"/>
    <w:rPr>
      <w:rFonts w:ascii="Arial" w:eastAsia="Times New Roman" w:hAnsi="Arial" w:cs="Arial" w:hint="default"/>
    </w:rPr>
  </w:style>
  <w:style w:type="character" w:customStyle="1" w:styleId="WW8Num5z1">
    <w:name w:val="WW8Num5z1"/>
    <w:rsid w:val="00D53632"/>
    <w:rPr>
      <w:rFonts w:ascii="Courier New" w:hAnsi="Courier New" w:cs="Courier New" w:hint="default"/>
    </w:rPr>
  </w:style>
  <w:style w:type="character" w:customStyle="1" w:styleId="WW8Num5z2">
    <w:name w:val="WW8Num5z2"/>
    <w:rsid w:val="00D53632"/>
    <w:rPr>
      <w:rFonts w:ascii="Wingdings" w:hAnsi="Wingdings" w:cs="Wingdings" w:hint="default"/>
    </w:rPr>
  </w:style>
  <w:style w:type="character" w:customStyle="1" w:styleId="WW8Num5z3">
    <w:name w:val="WW8Num5z3"/>
    <w:rsid w:val="00D53632"/>
    <w:rPr>
      <w:rFonts w:ascii="Symbol" w:hAnsi="Symbol" w:cs="Symbol" w:hint="default"/>
    </w:rPr>
  </w:style>
  <w:style w:type="character" w:customStyle="1" w:styleId="WW8Num6z0">
    <w:name w:val="WW8Num6z0"/>
    <w:rsid w:val="00D53632"/>
  </w:style>
  <w:style w:type="character" w:customStyle="1" w:styleId="WW8Num6z1">
    <w:name w:val="WW8Num6z1"/>
    <w:rsid w:val="00D53632"/>
  </w:style>
  <w:style w:type="character" w:customStyle="1" w:styleId="WW8Num6z2">
    <w:name w:val="WW8Num6z2"/>
    <w:rsid w:val="00D53632"/>
  </w:style>
  <w:style w:type="character" w:customStyle="1" w:styleId="WW8Num6z3">
    <w:name w:val="WW8Num6z3"/>
    <w:rsid w:val="00D53632"/>
  </w:style>
  <w:style w:type="character" w:customStyle="1" w:styleId="WW8Num6z4">
    <w:name w:val="WW8Num6z4"/>
    <w:rsid w:val="00D53632"/>
  </w:style>
  <w:style w:type="character" w:customStyle="1" w:styleId="WW8Num6z5">
    <w:name w:val="WW8Num6z5"/>
    <w:rsid w:val="00D53632"/>
  </w:style>
  <w:style w:type="character" w:customStyle="1" w:styleId="WW8Num6z6">
    <w:name w:val="WW8Num6z6"/>
    <w:rsid w:val="00D53632"/>
  </w:style>
  <w:style w:type="character" w:customStyle="1" w:styleId="WW8Num6z7">
    <w:name w:val="WW8Num6z7"/>
    <w:rsid w:val="00D53632"/>
  </w:style>
  <w:style w:type="character" w:customStyle="1" w:styleId="WW8Num6z8">
    <w:name w:val="WW8Num6z8"/>
    <w:rsid w:val="00D53632"/>
  </w:style>
  <w:style w:type="character" w:customStyle="1" w:styleId="WW8Num7z0">
    <w:name w:val="WW8Num7z0"/>
    <w:rsid w:val="00D53632"/>
    <w:rPr>
      <w:rFonts w:ascii="Arial" w:eastAsia="Times New Roman" w:hAnsi="Arial" w:cs="Arial" w:hint="default"/>
    </w:rPr>
  </w:style>
  <w:style w:type="character" w:customStyle="1" w:styleId="WW8Num7z1">
    <w:name w:val="WW8Num7z1"/>
    <w:rsid w:val="00D53632"/>
    <w:rPr>
      <w:rFonts w:ascii="Courier New" w:hAnsi="Courier New" w:cs="Courier New" w:hint="default"/>
    </w:rPr>
  </w:style>
  <w:style w:type="character" w:customStyle="1" w:styleId="WW8Num7z2">
    <w:name w:val="WW8Num7z2"/>
    <w:rsid w:val="00D53632"/>
    <w:rPr>
      <w:rFonts w:ascii="Wingdings" w:hAnsi="Wingdings" w:cs="Wingdings" w:hint="default"/>
    </w:rPr>
  </w:style>
  <w:style w:type="character" w:customStyle="1" w:styleId="WW8Num7z3">
    <w:name w:val="WW8Num7z3"/>
    <w:rsid w:val="00D53632"/>
    <w:rPr>
      <w:rFonts w:ascii="Symbol" w:hAnsi="Symbol" w:cs="Symbol" w:hint="default"/>
    </w:rPr>
  </w:style>
  <w:style w:type="character" w:customStyle="1" w:styleId="WW8Num8z0">
    <w:name w:val="WW8Num8z0"/>
    <w:rsid w:val="00D53632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8z1">
    <w:name w:val="WW8Num8z1"/>
    <w:rsid w:val="00D53632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8z3">
    <w:name w:val="WW8Num8z3"/>
    <w:rsid w:val="00D53632"/>
    <w:rPr>
      <w:rFonts w:hint="default"/>
    </w:rPr>
  </w:style>
  <w:style w:type="character" w:customStyle="1" w:styleId="WW8Num9z0">
    <w:name w:val="WW8Num9z0"/>
    <w:rsid w:val="00D53632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9z1">
    <w:name w:val="WW8Num9z1"/>
    <w:rsid w:val="00D53632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9z2">
    <w:name w:val="WW8Num9z2"/>
    <w:rsid w:val="00D53632"/>
    <w:rPr>
      <w:rFonts w:hint="default"/>
    </w:rPr>
  </w:style>
  <w:style w:type="character" w:customStyle="1" w:styleId="Predvolenpsmoodseku1">
    <w:name w:val="Predvolené písmo odseku1"/>
    <w:rsid w:val="00D53632"/>
  </w:style>
  <w:style w:type="character" w:customStyle="1" w:styleId="HlavikaChar">
    <w:name w:val="Hlavička Char"/>
    <w:basedOn w:val="Predvolenpsmoodseku1"/>
    <w:rsid w:val="00D53632"/>
  </w:style>
  <w:style w:type="character" w:customStyle="1" w:styleId="PtaChar">
    <w:name w:val="Päta Char"/>
    <w:basedOn w:val="Predvolenpsmoodseku1"/>
    <w:rsid w:val="00D53632"/>
  </w:style>
  <w:style w:type="paragraph" w:customStyle="1" w:styleId="Nadpis">
    <w:name w:val="Nadpis"/>
    <w:basedOn w:val="Normlny"/>
    <w:next w:val="Zkladntext"/>
    <w:rsid w:val="00D53632"/>
    <w:pPr>
      <w:keepNext/>
      <w:spacing w:before="240" w:after="120"/>
    </w:pPr>
    <w:rPr>
      <w:rFonts w:ascii="Arial" w:eastAsia="Microsoft YaHei" w:hAnsi="Arial" w:cs="Arial Unicode MS"/>
      <w:sz w:val="28"/>
      <w:szCs w:val="28"/>
    </w:rPr>
  </w:style>
  <w:style w:type="paragraph" w:styleId="Zkladntext">
    <w:name w:val="Body Text"/>
    <w:basedOn w:val="Normlny"/>
    <w:link w:val="ZkladntextChar"/>
    <w:rsid w:val="00D5363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363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D53632"/>
    <w:rPr>
      <w:rFonts w:cs="Arial Unicode MS"/>
    </w:rPr>
  </w:style>
  <w:style w:type="paragraph" w:customStyle="1" w:styleId="Popisok">
    <w:name w:val="Popisok"/>
    <w:basedOn w:val="Normlny"/>
    <w:rsid w:val="00D53632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rsid w:val="00D53632"/>
    <w:pPr>
      <w:suppressLineNumbers/>
    </w:pPr>
    <w:rPr>
      <w:rFonts w:cs="Arial Unicode MS"/>
    </w:rPr>
  </w:style>
  <w:style w:type="paragraph" w:customStyle="1" w:styleId="TableParagraph">
    <w:name w:val="Table Paragraph"/>
    <w:basedOn w:val="Normlny"/>
    <w:rsid w:val="00D53632"/>
  </w:style>
  <w:style w:type="paragraph" w:styleId="Hlavika">
    <w:name w:val="header"/>
    <w:basedOn w:val="Normlny"/>
    <w:link w:val="HlavikaChar1"/>
    <w:rsid w:val="00D53632"/>
  </w:style>
  <w:style w:type="character" w:customStyle="1" w:styleId="HlavikaChar1">
    <w:name w:val="Hlavička Char1"/>
    <w:basedOn w:val="Predvolenpsmoodseku"/>
    <w:link w:val="Hlavika"/>
    <w:rsid w:val="00D53632"/>
    <w:rPr>
      <w:rFonts w:ascii="Calibri" w:eastAsia="Calibri" w:hAnsi="Calibri" w:cs="Times New Roman"/>
      <w:lang w:eastAsia="ar-SA"/>
    </w:rPr>
  </w:style>
  <w:style w:type="paragraph" w:styleId="Pta">
    <w:name w:val="footer"/>
    <w:basedOn w:val="Normlny"/>
    <w:link w:val="PtaChar1"/>
    <w:rsid w:val="00D53632"/>
  </w:style>
  <w:style w:type="character" w:customStyle="1" w:styleId="PtaChar1">
    <w:name w:val="Päta Char1"/>
    <w:basedOn w:val="Predvolenpsmoodseku"/>
    <w:link w:val="Pta"/>
    <w:rsid w:val="00D53632"/>
    <w:rPr>
      <w:rFonts w:ascii="Calibri" w:eastAsia="Calibri" w:hAnsi="Calibri" w:cs="Times New Roman"/>
      <w:lang w:eastAsia="ar-SA"/>
    </w:rPr>
  </w:style>
  <w:style w:type="paragraph" w:customStyle="1" w:styleId="Obsahtabuky">
    <w:name w:val="Obsah tabuľky"/>
    <w:basedOn w:val="Normlny"/>
    <w:rsid w:val="00D53632"/>
    <w:pPr>
      <w:suppressLineNumbers/>
    </w:pPr>
  </w:style>
  <w:style w:type="paragraph" w:customStyle="1" w:styleId="Nadpistabuky">
    <w:name w:val="Nadpis tabuľky"/>
    <w:basedOn w:val="Obsahtabuky"/>
    <w:rsid w:val="00D53632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D53632"/>
  </w:style>
  <w:style w:type="paragraph" w:styleId="Textbubliny">
    <w:name w:val="Balloon Text"/>
    <w:basedOn w:val="Normlny"/>
    <w:link w:val="TextbublinyChar"/>
    <w:uiPriority w:val="99"/>
    <w:semiHidden/>
    <w:unhideWhenUsed/>
    <w:rsid w:val="00D536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53632"/>
    <w:rPr>
      <w:rFonts w:ascii="Tahoma" w:eastAsia="Calibri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3632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D53632"/>
    <w:pPr>
      <w:spacing w:before="400"/>
      <w:outlineLvl w:val="0"/>
    </w:pPr>
    <w:rPr>
      <w:b/>
      <w:caps/>
      <w:spacing w:val="20"/>
      <w:sz w:val="32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53632"/>
    <w:pPr>
      <w:spacing w:before="400"/>
      <w:outlineLvl w:val="1"/>
    </w:pPr>
    <w:rPr>
      <w:spacing w:val="15"/>
      <w:sz w:val="28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53632"/>
    <w:pPr>
      <w:spacing w:before="300"/>
      <w:outlineLvl w:val="2"/>
    </w:pPr>
    <w:rPr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D53632"/>
    <w:pPr>
      <w:spacing w:after="120"/>
      <w:outlineLvl w:val="3"/>
    </w:pPr>
    <w:rPr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53632"/>
    <w:pPr>
      <w:spacing w:before="320" w:after="120"/>
      <w:jc w:val="center"/>
      <w:outlineLvl w:val="4"/>
    </w:pPr>
    <w:rPr>
      <w:rFonts w:ascii="Cambria" w:hAnsi="Cambria"/>
      <w:caps/>
      <w:color w:val="622423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53632"/>
    <w:pPr>
      <w:spacing w:after="120"/>
      <w:jc w:val="center"/>
      <w:outlineLvl w:val="5"/>
    </w:pPr>
    <w:rPr>
      <w:rFonts w:ascii="Cambria" w:hAnsi="Cambria"/>
      <w:caps/>
      <w:color w:val="943634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53632"/>
    <w:pPr>
      <w:spacing w:after="120"/>
      <w:jc w:val="center"/>
      <w:outlineLvl w:val="6"/>
    </w:pPr>
    <w:rPr>
      <w:rFonts w:ascii="Cambria" w:hAnsi="Cambria"/>
      <w:i/>
      <w:iCs/>
      <w:caps/>
      <w:color w:val="943634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53632"/>
    <w:pPr>
      <w:spacing w:after="120"/>
      <w:jc w:val="center"/>
      <w:outlineLvl w:val="7"/>
    </w:pPr>
    <w:rPr>
      <w:rFonts w:ascii="Cambria" w:hAnsi="Cambria"/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53632"/>
    <w:pPr>
      <w:spacing w:after="120"/>
      <w:jc w:val="center"/>
      <w:outlineLvl w:val="8"/>
    </w:pPr>
    <w:rPr>
      <w:rFonts w:ascii="Cambria" w:hAnsi="Cambria"/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3632"/>
    <w:rPr>
      <w:rFonts w:ascii="Calibri" w:eastAsia="Calibri" w:hAnsi="Calibri" w:cs="Times New Roman"/>
      <w:b/>
      <w:caps/>
      <w:spacing w:val="20"/>
      <w:sz w:val="32"/>
      <w:szCs w:val="28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rsid w:val="00D53632"/>
    <w:rPr>
      <w:rFonts w:ascii="Calibri" w:eastAsia="Calibri" w:hAnsi="Calibri" w:cs="Times New Roman"/>
      <w:spacing w:val="15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D53632"/>
    <w:rPr>
      <w:rFonts w:ascii="Calibri" w:eastAsia="Calibri" w:hAnsi="Calibri" w:cs="Times New Roman"/>
      <w:szCs w:val="24"/>
      <w:lang w:eastAsia="ar-SA"/>
    </w:rPr>
  </w:style>
  <w:style w:type="character" w:customStyle="1" w:styleId="Nadpis4Char">
    <w:name w:val="Nadpis 4 Char"/>
    <w:basedOn w:val="Predvolenpsmoodseku"/>
    <w:link w:val="Nadpis4"/>
    <w:uiPriority w:val="9"/>
    <w:rsid w:val="00D53632"/>
    <w:rPr>
      <w:rFonts w:ascii="Calibri" w:eastAsia="Calibri" w:hAnsi="Calibri" w:cs="Times New Roman"/>
      <w:spacing w:val="10"/>
      <w:lang w:eastAsia="ar-SA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53632"/>
    <w:rPr>
      <w:rFonts w:ascii="Cambria" w:eastAsia="Calibri" w:hAnsi="Cambria" w:cs="Times New Roman"/>
      <w:caps/>
      <w:color w:val="622423"/>
      <w:spacing w:val="10"/>
      <w:lang w:eastAsia="ar-SA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53632"/>
    <w:rPr>
      <w:rFonts w:ascii="Cambria" w:eastAsia="Calibri" w:hAnsi="Cambria" w:cs="Times New Roman"/>
      <w:caps/>
      <w:color w:val="943634"/>
      <w:spacing w:val="10"/>
      <w:lang w:eastAsia="ar-SA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53632"/>
    <w:rPr>
      <w:rFonts w:ascii="Cambria" w:eastAsia="Calibri" w:hAnsi="Cambria" w:cs="Times New Roman"/>
      <w:i/>
      <w:iCs/>
      <w:caps/>
      <w:color w:val="943634"/>
      <w:spacing w:val="10"/>
      <w:lang w:eastAsia="ar-SA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53632"/>
    <w:rPr>
      <w:rFonts w:ascii="Cambria" w:eastAsia="Calibri" w:hAnsi="Cambria" w:cs="Times New Roman"/>
      <w:caps/>
      <w:spacing w:val="10"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53632"/>
    <w:rPr>
      <w:rFonts w:ascii="Cambria" w:eastAsia="Calibri" w:hAnsi="Cambria" w:cs="Times New Roman"/>
      <w:i/>
      <w:iCs/>
      <w:caps/>
      <w:spacing w:val="10"/>
      <w:sz w:val="20"/>
      <w:szCs w:val="20"/>
      <w:lang w:eastAsia="ar-SA"/>
    </w:rPr>
  </w:style>
  <w:style w:type="paragraph" w:styleId="Nzov">
    <w:name w:val="Title"/>
    <w:basedOn w:val="Normlny"/>
    <w:next w:val="Normlny"/>
    <w:link w:val="NzovChar"/>
    <w:uiPriority w:val="10"/>
    <w:qFormat/>
    <w:rsid w:val="00D53632"/>
    <w:pPr>
      <w:pBdr>
        <w:top w:val="dotted" w:sz="2" w:space="1" w:color="632423"/>
        <w:bottom w:val="dotted" w:sz="2" w:space="6" w:color="632423"/>
      </w:pBdr>
      <w:spacing w:before="500" w:after="300"/>
      <w:jc w:val="center"/>
    </w:pPr>
    <w:rPr>
      <w:rFonts w:ascii="Cambria" w:hAnsi="Cambria"/>
      <w:caps/>
      <w:color w:val="632423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D53632"/>
    <w:rPr>
      <w:rFonts w:ascii="Cambria" w:eastAsia="Calibri" w:hAnsi="Cambria" w:cs="Times New Roman"/>
      <w:caps/>
      <w:color w:val="632423"/>
      <w:spacing w:val="50"/>
      <w:sz w:val="44"/>
      <w:szCs w:val="44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53632"/>
    <w:pPr>
      <w:spacing w:after="560"/>
      <w:jc w:val="center"/>
    </w:pPr>
    <w:rPr>
      <w:rFonts w:ascii="Cambria" w:hAnsi="Cambria"/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D53632"/>
    <w:rPr>
      <w:rFonts w:ascii="Cambria" w:eastAsia="Calibri" w:hAnsi="Cambria" w:cs="Times New Roman"/>
      <w:caps/>
      <w:spacing w:val="20"/>
      <w:sz w:val="18"/>
      <w:szCs w:val="18"/>
      <w:lang w:eastAsia="ar-SA"/>
    </w:rPr>
  </w:style>
  <w:style w:type="character" w:styleId="Siln">
    <w:name w:val="Strong"/>
    <w:uiPriority w:val="22"/>
    <w:qFormat/>
    <w:rsid w:val="00D53632"/>
    <w:rPr>
      <w:b/>
      <w:bCs/>
      <w:color w:val="943634"/>
      <w:spacing w:val="5"/>
    </w:rPr>
  </w:style>
  <w:style w:type="character" w:styleId="Zvraznenie">
    <w:name w:val="Emphasis"/>
    <w:uiPriority w:val="20"/>
    <w:qFormat/>
    <w:rsid w:val="00D53632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D53632"/>
  </w:style>
  <w:style w:type="paragraph" w:styleId="Odsekzoznamu">
    <w:name w:val="List Paragraph"/>
    <w:basedOn w:val="Normlny"/>
    <w:qFormat/>
    <w:rsid w:val="00D53632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53632"/>
    <w:rPr>
      <w:rFonts w:ascii="Cambria" w:hAnsi="Cambria"/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D53632"/>
    <w:rPr>
      <w:rFonts w:ascii="Cambria" w:eastAsia="Calibri" w:hAnsi="Cambria" w:cs="Times New Roman"/>
      <w:i/>
      <w:iCs/>
      <w:lang w:eastAsia="ar-SA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53632"/>
    <w:pPr>
      <w:pBdr>
        <w:top w:val="dotted" w:sz="2" w:space="10" w:color="632423"/>
        <w:bottom w:val="dotted" w:sz="2" w:space="4" w:color="632423"/>
      </w:pBdr>
      <w:spacing w:before="160" w:line="300" w:lineRule="auto"/>
      <w:ind w:left="1440" w:right="1440"/>
    </w:pPr>
    <w:rPr>
      <w:rFonts w:ascii="Cambria" w:hAnsi="Cambria"/>
      <w:caps/>
      <w:color w:val="622423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53632"/>
    <w:rPr>
      <w:rFonts w:ascii="Cambria" w:eastAsia="Calibri" w:hAnsi="Cambria" w:cs="Times New Roman"/>
      <w:caps/>
      <w:color w:val="622423"/>
      <w:spacing w:val="5"/>
      <w:sz w:val="20"/>
      <w:szCs w:val="20"/>
      <w:lang w:eastAsia="ar-SA"/>
    </w:rPr>
  </w:style>
  <w:style w:type="character" w:styleId="Jemnzvraznenie">
    <w:name w:val="Subtle Emphasis"/>
    <w:uiPriority w:val="19"/>
    <w:qFormat/>
    <w:rsid w:val="00D53632"/>
    <w:rPr>
      <w:i/>
      <w:iCs/>
    </w:rPr>
  </w:style>
  <w:style w:type="character" w:styleId="Intenzvnezvraznenie">
    <w:name w:val="Intense Emphasis"/>
    <w:uiPriority w:val="21"/>
    <w:qFormat/>
    <w:rsid w:val="00D53632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D53632"/>
    <w:rPr>
      <w:rFonts w:ascii="Calibri" w:eastAsia="Times New Roman" w:hAnsi="Calibri" w:cs="Times New Roman"/>
      <w:i/>
      <w:iCs/>
      <w:color w:val="622423"/>
    </w:rPr>
  </w:style>
  <w:style w:type="character" w:styleId="Intenzvnyodkaz">
    <w:name w:val="Intense Reference"/>
    <w:uiPriority w:val="32"/>
    <w:qFormat/>
    <w:rsid w:val="00D53632"/>
    <w:rPr>
      <w:rFonts w:ascii="Calibri" w:eastAsia="Times New Roman" w:hAnsi="Calibri" w:cs="Times New Roman"/>
      <w:b/>
      <w:bCs/>
      <w:i/>
      <w:iCs/>
      <w:color w:val="622423"/>
    </w:rPr>
  </w:style>
  <w:style w:type="character" w:styleId="Nzovknihy">
    <w:name w:val="Book Title"/>
    <w:uiPriority w:val="33"/>
    <w:qFormat/>
    <w:rsid w:val="00D53632"/>
    <w:rPr>
      <w:caps/>
      <w:color w:val="622423"/>
      <w:spacing w:val="5"/>
      <w:u w:color="622423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53632"/>
    <w:pPr>
      <w:outlineLvl w:val="9"/>
    </w:pPr>
  </w:style>
  <w:style w:type="paragraph" w:styleId="Popis">
    <w:name w:val="caption"/>
    <w:basedOn w:val="Normlny"/>
    <w:next w:val="Normlny"/>
    <w:uiPriority w:val="35"/>
    <w:semiHidden/>
    <w:unhideWhenUsed/>
    <w:qFormat/>
    <w:rsid w:val="00D53632"/>
    <w:rPr>
      <w:caps/>
      <w:spacing w:val="10"/>
      <w:sz w:val="18"/>
      <w:szCs w:val="18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D53632"/>
    <w:rPr>
      <w:rFonts w:ascii="Calibri" w:eastAsia="Calibri" w:hAnsi="Calibri" w:cs="Times New Roman"/>
      <w:lang w:eastAsia="ar-SA"/>
    </w:rPr>
  </w:style>
  <w:style w:type="character" w:customStyle="1" w:styleId="WW8Num1z0">
    <w:name w:val="WW8Num1z0"/>
    <w:rsid w:val="00D53632"/>
    <w:rPr>
      <w:rFonts w:ascii="Arial" w:hAnsi="Arial" w:cs="Arial" w:hint="default"/>
      <w:sz w:val="22"/>
      <w:szCs w:val="22"/>
    </w:rPr>
  </w:style>
  <w:style w:type="character" w:customStyle="1" w:styleId="WW8Num1z1">
    <w:name w:val="WW8Num1z1"/>
    <w:rsid w:val="00D53632"/>
  </w:style>
  <w:style w:type="character" w:customStyle="1" w:styleId="WW8Num1z2">
    <w:name w:val="WW8Num1z2"/>
    <w:rsid w:val="00D53632"/>
  </w:style>
  <w:style w:type="character" w:customStyle="1" w:styleId="WW8Num1z3">
    <w:name w:val="WW8Num1z3"/>
    <w:rsid w:val="00D53632"/>
  </w:style>
  <w:style w:type="character" w:customStyle="1" w:styleId="WW8Num1z4">
    <w:name w:val="WW8Num1z4"/>
    <w:rsid w:val="00D53632"/>
  </w:style>
  <w:style w:type="character" w:customStyle="1" w:styleId="WW8Num1z5">
    <w:name w:val="WW8Num1z5"/>
    <w:rsid w:val="00D53632"/>
  </w:style>
  <w:style w:type="character" w:customStyle="1" w:styleId="WW8Num1z6">
    <w:name w:val="WW8Num1z6"/>
    <w:rsid w:val="00D53632"/>
  </w:style>
  <w:style w:type="character" w:customStyle="1" w:styleId="WW8Num1z7">
    <w:name w:val="WW8Num1z7"/>
    <w:rsid w:val="00D53632"/>
  </w:style>
  <w:style w:type="character" w:customStyle="1" w:styleId="WW8Num1z8">
    <w:name w:val="WW8Num1z8"/>
    <w:rsid w:val="00D53632"/>
  </w:style>
  <w:style w:type="character" w:customStyle="1" w:styleId="WW8Num2z0">
    <w:name w:val="WW8Num2z0"/>
    <w:rsid w:val="00D53632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2z1">
    <w:name w:val="WW8Num2z1"/>
    <w:rsid w:val="00D53632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2z3">
    <w:name w:val="WW8Num2z3"/>
    <w:rsid w:val="00D53632"/>
    <w:rPr>
      <w:rFonts w:hint="default"/>
    </w:rPr>
  </w:style>
  <w:style w:type="character" w:customStyle="1" w:styleId="WW8Num3z0">
    <w:name w:val="WW8Num3z0"/>
    <w:rsid w:val="00D53632"/>
    <w:rPr>
      <w:rFonts w:ascii="Arial" w:eastAsia="Times New Roman" w:hAnsi="Arial" w:cs="Arial" w:hint="default"/>
    </w:rPr>
  </w:style>
  <w:style w:type="character" w:customStyle="1" w:styleId="WW8Num3z1">
    <w:name w:val="WW8Num3z1"/>
    <w:rsid w:val="00D53632"/>
    <w:rPr>
      <w:rFonts w:ascii="Courier New" w:hAnsi="Courier New" w:cs="Courier New" w:hint="default"/>
    </w:rPr>
  </w:style>
  <w:style w:type="character" w:customStyle="1" w:styleId="WW8Num3z2">
    <w:name w:val="WW8Num3z2"/>
    <w:rsid w:val="00D53632"/>
    <w:rPr>
      <w:rFonts w:ascii="Wingdings" w:hAnsi="Wingdings" w:cs="Wingdings" w:hint="default"/>
    </w:rPr>
  </w:style>
  <w:style w:type="character" w:customStyle="1" w:styleId="WW8Num3z3">
    <w:name w:val="WW8Num3z3"/>
    <w:rsid w:val="00D53632"/>
    <w:rPr>
      <w:rFonts w:ascii="Symbol" w:hAnsi="Symbol" w:cs="Symbol" w:hint="default"/>
    </w:rPr>
  </w:style>
  <w:style w:type="character" w:customStyle="1" w:styleId="WW8Num4z0">
    <w:name w:val="WW8Num4z0"/>
    <w:rsid w:val="00D53632"/>
    <w:rPr>
      <w:rFonts w:ascii="Arial" w:hAnsi="Arial" w:cs="Arial" w:hint="default"/>
      <w:sz w:val="22"/>
      <w:szCs w:val="22"/>
    </w:rPr>
  </w:style>
  <w:style w:type="character" w:customStyle="1" w:styleId="WW8Num4z1">
    <w:name w:val="WW8Num4z1"/>
    <w:rsid w:val="00D53632"/>
  </w:style>
  <w:style w:type="character" w:customStyle="1" w:styleId="WW8Num4z2">
    <w:name w:val="WW8Num4z2"/>
    <w:rsid w:val="00D53632"/>
  </w:style>
  <w:style w:type="character" w:customStyle="1" w:styleId="WW8Num4z3">
    <w:name w:val="WW8Num4z3"/>
    <w:rsid w:val="00D53632"/>
  </w:style>
  <w:style w:type="character" w:customStyle="1" w:styleId="WW8Num4z4">
    <w:name w:val="WW8Num4z4"/>
    <w:rsid w:val="00D53632"/>
  </w:style>
  <w:style w:type="character" w:customStyle="1" w:styleId="WW8Num4z5">
    <w:name w:val="WW8Num4z5"/>
    <w:rsid w:val="00D53632"/>
  </w:style>
  <w:style w:type="character" w:customStyle="1" w:styleId="WW8Num4z6">
    <w:name w:val="WW8Num4z6"/>
    <w:rsid w:val="00D53632"/>
  </w:style>
  <w:style w:type="character" w:customStyle="1" w:styleId="WW8Num4z7">
    <w:name w:val="WW8Num4z7"/>
    <w:rsid w:val="00D53632"/>
  </w:style>
  <w:style w:type="character" w:customStyle="1" w:styleId="WW8Num4z8">
    <w:name w:val="WW8Num4z8"/>
    <w:rsid w:val="00D53632"/>
  </w:style>
  <w:style w:type="character" w:customStyle="1" w:styleId="WW8Num5z0">
    <w:name w:val="WW8Num5z0"/>
    <w:rsid w:val="00D53632"/>
    <w:rPr>
      <w:rFonts w:ascii="Arial" w:eastAsia="Times New Roman" w:hAnsi="Arial" w:cs="Arial" w:hint="default"/>
    </w:rPr>
  </w:style>
  <w:style w:type="character" w:customStyle="1" w:styleId="WW8Num5z1">
    <w:name w:val="WW8Num5z1"/>
    <w:rsid w:val="00D53632"/>
    <w:rPr>
      <w:rFonts w:ascii="Courier New" w:hAnsi="Courier New" w:cs="Courier New" w:hint="default"/>
    </w:rPr>
  </w:style>
  <w:style w:type="character" w:customStyle="1" w:styleId="WW8Num5z2">
    <w:name w:val="WW8Num5z2"/>
    <w:rsid w:val="00D53632"/>
    <w:rPr>
      <w:rFonts w:ascii="Wingdings" w:hAnsi="Wingdings" w:cs="Wingdings" w:hint="default"/>
    </w:rPr>
  </w:style>
  <w:style w:type="character" w:customStyle="1" w:styleId="WW8Num5z3">
    <w:name w:val="WW8Num5z3"/>
    <w:rsid w:val="00D53632"/>
    <w:rPr>
      <w:rFonts w:ascii="Symbol" w:hAnsi="Symbol" w:cs="Symbol" w:hint="default"/>
    </w:rPr>
  </w:style>
  <w:style w:type="character" w:customStyle="1" w:styleId="WW8Num6z0">
    <w:name w:val="WW8Num6z0"/>
    <w:rsid w:val="00D53632"/>
  </w:style>
  <w:style w:type="character" w:customStyle="1" w:styleId="WW8Num6z1">
    <w:name w:val="WW8Num6z1"/>
    <w:rsid w:val="00D53632"/>
  </w:style>
  <w:style w:type="character" w:customStyle="1" w:styleId="WW8Num6z2">
    <w:name w:val="WW8Num6z2"/>
    <w:rsid w:val="00D53632"/>
  </w:style>
  <w:style w:type="character" w:customStyle="1" w:styleId="WW8Num6z3">
    <w:name w:val="WW8Num6z3"/>
    <w:rsid w:val="00D53632"/>
  </w:style>
  <w:style w:type="character" w:customStyle="1" w:styleId="WW8Num6z4">
    <w:name w:val="WW8Num6z4"/>
    <w:rsid w:val="00D53632"/>
  </w:style>
  <w:style w:type="character" w:customStyle="1" w:styleId="WW8Num6z5">
    <w:name w:val="WW8Num6z5"/>
    <w:rsid w:val="00D53632"/>
  </w:style>
  <w:style w:type="character" w:customStyle="1" w:styleId="WW8Num6z6">
    <w:name w:val="WW8Num6z6"/>
    <w:rsid w:val="00D53632"/>
  </w:style>
  <w:style w:type="character" w:customStyle="1" w:styleId="WW8Num6z7">
    <w:name w:val="WW8Num6z7"/>
    <w:rsid w:val="00D53632"/>
  </w:style>
  <w:style w:type="character" w:customStyle="1" w:styleId="WW8Num6z8">
    <w:name w:val="WW8Num6z8"/>
    <w:rsid w:val="00D53632"/>
  </w:style>
  <w:style w:type="character" w:customStyle="1" w:styleId="WW8Num7z0">
    <w:name w:val="WW8Num7z0"/>
    <w:rsid w:val="00D53632"/>
    <w:rPr>
      <w:rFonts w:ascii="Arial" w:eastAsia="Times New Roman" w:hAnsi="Arial" w:cs="Arial" w:hint="default"/>
    </w:rPr>
  </w:style>
  <w:style w:type="character" w:customStyle="1" w:styleId="WW8Num7z1">
    <w:name w:val="WW8Num7z1"/>
    <w:rsid w:val="00D53632"/>
    <w:rPr>
      <w:rFonts w:ascii="Courier New" w:hAnsi="Courier New" w:cs="Courier New" w:hint="default"/>
    </w:rPr>
  </w:style>
  <w:style w:type="character" w:customStyle="1" w:styleId="WW8Num7z2">
    <w:name w:val="WW8Num7z2"/>
    <w:rsid w:val="00D53632"/>
    <w:rPr>
      <w:rFonts w:ascii="Wingdings" w:hAnsi="Wingdings" w:cs="Wingdings" w:hint="default"/>
    </w:rPr>
  </w:style>
  <w:style w:type="character" w:customStyle="1" w:styleId="WW8Num7z3">
    <w:name w:val="WW8Num7z3"/>
    <w:rsid w:val="00D53632"/>
    <w:rPr>
      <w:rFonts w:ascii="Symbol" w:hAnsi="Symbol" w:cs="Symbol" w:hint="default"/>
    </w:rPr>
  </w:style>
  <w:style w:type="character" w:customStyle="1" w:styleId="WW8Num8z0">
    <w:name w:val="WW8Num8z0"/>
    <w:rsid w:val="00D53632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8z1">
    <w:name w:val="WW8Num8z1"/>
    <w:rsid w:val="00D53632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8z3">
    <w:name w:val="WW8Num8z3"/>
    <w:rsid w:val="00D53632"/>
    <w:rPr>
      <w:rFonts w:hint="default"/>
    </w:rPr>
  </w:style>
  <w:style w:type="character" w:customStyle="1" w:styleId="WW8Num9z0">
    <w:name w:val="WW8Num9z0"/>
    <w:rsid w:val="00D53632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9z1">
    <w:name w:val="WW8Num9z1"/>
    <w:rsid w:val="00D53632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9z2">
    <w:name w:val="WW8Num9z2"/>
    <w:rsid w:val="00D53632"/>
    <w:rPr>
      <w:rFonts w:hint="default"/>
    </w:rPr>
  </w:style>
  <w:style w:type="character" w:customStyle="1" w:styleId="Predvolenpsmoodseku1">
    <w:name w:val="Predvolené písmo odseku1"/>
    <w:rsid w:val="00D53632"/>
  </w:style>
  <w:style w:type="character" w:customStyle="1" w:styleId="HlavikaChar">
    <w:name w:val="Hlavička Char"/>
    <w:basedOn w:val="Predvolenpsmoodseku1"/>
    <w:rsid w:val="00D53632"/>
  </w:style>
  <w:style w:type="character" w:customStyle="1" w:styleId="PtaChar">
    <w:name w:val="Päta Char"/>
    <w:basedOn w:val="Predvolenpsmoodseku1"/>
    <w:rsid w:val="00D53632"/>
  </w:style>
  <w:style w:type="paragraph" w:customStyle="1" w:styleId="Nadpis">
    <w:name w:val="Nadpis"/>
    <w:basedOn w:val="Normlny"/>
    <w:next w:val="Zkladntext"/>
    <w:rsid w:val="00D53632"/>
    <w:pPr>
      <w:keepNext/>
      <w:spacing w:before="240" w:after="120"/>
    </w:pPr>
    <w:rPr>
      <w:rFonts w:ascii="Arial" w:eastAsia="Microsoft YaHei" w:hAnsi="Arial" w:cs="Arial Unicode MS"/>
      <w:sz w:val="28"/>
      <w:szCs w:val="28"/>
    </w:rPr>
  </w:style>
  <w:style w:type="paragraph" w:styleId="Zkladntext">
    <w:name w:val="Body Text"/>
    <w:basedOn w:val="Normlny"/>
    <w:link w:val="ZkladntextChar"/>
    <w:rsid w:val="00D5363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363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D53632"/>
    <w:rPr>
      <w:rFonts w:cs="Arial Unicode MS"/>
    </w:rPr>
  </w:style>
  <w:style w:type="paragraph" w:customStyle="1" w:styleId="Popisok">
    <w:name w:val="Popisok"/>
    <w:basedOn w:val="Normlny"/>
    <w:rsid w:val="00D53632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rsid w:val="00D53632"/>
    <w:pPr>
      <w:suppressLineNumbers/>
    </w:pPr>
    <w:rPr>
      <w:rFonts w:cs="Arial Unicode MS"/>
    </w:rPr>
  </w:style>
  <w:style w:type="paragraph" w:customStyle="1" w:styleId="TableParagraph">
    <w:name w:val="Table Paragraph"/>
    <w:basedOn w:val="Normlny"/>
    <w:rsid w:val="00D53632"/>
  </w:style>
  <w:style w:type="paragraph" w:styleId="Hlavika">
    <w:name w:val="header"/>
    <w:basedOn w:val="Normlny"/>
    <w:link w:val="HlavikaChar1"/>
    <w:rsid w:val="00D53632"/>
  </w:style>
  <w:style w:type="character" w:customStyle="1" w:styleId="HlavikaChar1">
    <w:name w:val="Hlavička Char1"/>
    <w:basedOn w:val="Predvolenpsmoodseku"/>
    <w:link w:val="Hlavika"/>
    <w:rsid w:val="00D53632"/>
    <w:rPr>
      <w:rFonts w:ascii="Calibri" w:eastAsia="Calibri" w:hAnsi="Calibri" w:cs="Times New Roman"/>
      <w:lang w:eastAsia="ar-SA"/>
    </w:rPr>
  </w:style>
  <w:style w:type="paragraph" w:styleId="Pta">
    <w:name w:val="footer"/>
    <w:basedOn w:val="Normlny"/>
    <w:link w:val="PtaChar1"/>
    <w:rsid w:val="00D53632"/>
  </w:style>
  <w:style w:type="character" w:customStyle="1" w:styleId="PtaChar1">
    <w:name w:val="Päta Char1"/>
    <w:basedOn w:val="Predvolenpsmoodseku"/>
    <w:link w:val="Pta"/>
    <w:rsid w:val="00D53632"/>
    <w:rPr>
      <w:rFonts w:ascii="Calibri" w:eastAsia="Calibri" w:hAnsi="Calibri" w:cs="Times New Roman"/>
      <w:lang w:eastAsia="ar-SA"/>
    </w:rPr>
  </w:style>
  <w:style w:type="paragraph" w:customStyle="1" w:styleId="Obsahtabuky">
    <w:name w:val="Obsah tabuľky"/>
    <w:basedOn w:val="Normlny"/>
    <w:rsid w:val="00D53632"/>
    <w:pPr>
      <w:suppressLineNumbers/>
    </w:pPr>
  </w:style>
  <w:style w:type="paragraph" w:customStyle="1" w:styleId="Nadpistabuky">
    <w:name w:val="Nadpis tabuľky"/>
    <w:basedOn w:val="Obsahtabuky"/>
    <w:rsid w:val="00D53632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D53632"/>
  </w:style>
  <w:style w:type="paragraph" w:styleId="Textbubliny">
    <w:name w:val="Balloon Text"/>
    <w:basedOn w:val="Normlny"/>
    <w:link w:val="TextbublinyChar"/>
    <w:uiPriority w:val="99"/>
    <w:semiHidden/>
    <w:unhideWhenUsed/>
    <w:rsid w:val="00D536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53632"/>
    <w:rPr>
      <w:rFonts w:ascii="Tahoma" w:eastAsia="Calibri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1280</Words>
  <Characters>7296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4</cp:revision>
  <cp:lastPrinted>2022-03-10T13:44:00Z</cp:lastPrinted>
  <dcterms:created xsi:type="dcterms:W3CDTF">2022-03-10T13:32:00Z</dcterms:created>
  <dcterms:modified xsi:type="dcterms:W3CDTF">2022-03-10T14:13:00Z</dcterms:modified>
</cp:coreProperties>
</file>