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4A625C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72AC395D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1A253B1C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54218BBC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25FA9B51" w14:textId="77777777" w:rsidR="003D1D35" w:rsidRPr="00567710" w:rsidRDefault="00B7390E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Poľnohospodárske družstvo Cabaj-Čapor</w:t>
            </w:r>
          </w:p>
        </w:tc>
      </w:tr>
      <w:tr w:rsidR="003D1D35" w:rsidRPr="00567710" w14:paraId="15451A7F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21595BFE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7C2AE94D" w14:textId="77777777" w:rsidR="003D1D35" w:rsidRPr="00567710" w:rsidRDefault="00B7390E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Cabaj-Čapor</w:t>
            </w:r>
          </w:p>
        </w:tc>
      </w:tr>
    </w:tbl>
    <w:p w14:paraId="171646CB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4CA68641" w14:textId="77777777" w:rsidR="00697C0B" w:rsidRDefault="00697C0B" w:rsidP="003D1D35">
      <w:pPr>
        <w:jc w:val="both"/>
        <w:rPr>
          <w:bCs/>
          <w:sz w:val="20"/>
          <w:szCs w:val="20"/>
        </w:rPr>
      </w:pPr>
    </w:p>
    <w:p w14:paraId="2B794168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65CF0BCB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50033213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530462DB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6A514BEA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4BDA407A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14:paraId="0EE85473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1FC883D" w14:textId="77777777" w:rsidR="00927FAE" w:rsidRPr="00567710" w:rsidRDefault="009A3CB4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09.09.2021</w:t>
            </w:r>
          </w:p>
        </w:tc>
      </w:tr>
      <w:tr w:rsidR="003D1D35" w:rsidRPr="00567710" w14:paraId="3B1A7317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25A4D94D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403113A6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35CB9562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5E2E8E6A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12FAFFA1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00BE197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17E4ABFA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3AA647F3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1823081D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64A52057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422D74B7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64E37748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0563E717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2DD69248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48D0D1BC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14:paraId="1BB6A47B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14:paraId="5838E288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0E0AE4FA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52FF0FD4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1E0F1D05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44D91CF6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474E5979" w14:textId="77777777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14:paraId="19575B18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284EDEEA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23CB41D0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47A88DA5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76AF4CA6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74CA8707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18AB1773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3E1C6D26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CB4D78" w:rsidRPr="00567710" w14:paraId="42BF3D1A" w14:textId="77777777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14:paraId="6394138F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7EE4CC45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3D97D45B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04BA6C9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21F5D738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2A7D7717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2A4E894B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6F4E3211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CB4D78" w:rsidRPr="00567710" w14:paraId="2BAD5ADA" w14:textId="77777777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14:paraId="25E3B542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5ED09C5A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348327AD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2695E074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0E7AF085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040B1D36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396C6567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1D69D877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7A608C16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00A1FEEA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61BCF487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8FDCE9D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BEC2DBC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EA350D4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00C272B5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EB153C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9A98B5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11F89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3A510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00591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58AD289E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3EB733DD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4D8246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598B8654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39D3F58B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5FC2904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5BE3C58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E1DD728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137FB170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14:paraId="1CF7C101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24C6C44B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78654A55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60E19DF5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14:paraId="4A759C3E" w14:textId="77777777" w:rsidR="003F4447" w:rsidRPr="00567710" w:rsidRDefault="009A3CB4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</w:tr>
      <w:tr w:rsidR="003F4447" w:rsidRPr="00567710" w14:paraId="6E1E9ED2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67B40BF7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14:paraId="013C0350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7657BBD9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14:paraId="1ECE5EFC" w14:textId="77777777" w:rsidR="003F4447" w:rsidRPr="00567710" w:rsidRDefault="009A3CB4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</w:t>
            </w:r>
          </w:p>
        </w:tc>
      </w:tr>
    </w:tbl>
    <w:p w14:paraId="27BFBDC0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1DF321D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A924153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7E0EF3D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5B46B8B9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0841CEE8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43296893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269DA14D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69595EED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AB5C24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4BFAC451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4A3F33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1677752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5A9DE551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B97A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155DD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E1D8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E80B49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FC3B6A7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6733F0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E469B6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5C4BBE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76A301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242E568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612DC992" w14:textId="77777777" w:rsidTr="00EE3219">
        <w:trPr>
          <w:trHeight w:val="340"/>
        </w:trPr>
        <w:tc>
          <w:tcPr>
            <w:tcW w:w="9072" w:type="dxa"/>
            <w:gridSpan w:val="7"/>
          </w:tcPr>
          <w:p w14:paraId="4B679E39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688BCDE8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349AD037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32329038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58D37DB3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448A0F33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F75E2D4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50B19B19" w14:textId="77777777" w:rsidTr="00EE3219">
        <w:trPr>
          <w:trHeight w:val="340"/>
        </w:trPr>
        <w:tc>
          <w:tcPr>
            <w:tcW w:w="9072" w:type="dxa"/>
            <w:gridSpan w:val="7"/>
          </w:tcPr>
          <w:p w14:paraId="566736E4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1903CB17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897F8DB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32BD2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905C7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37F10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026BBE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31C545D3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192E522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6D108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2020A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925C9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AF6311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43596192" w14:textId="77777777" w:rsidTr="00EE3219">
        <w:trPr>
          <w:trHeight w:val="340"/>
        </w:trPr>
        <w:tc>
          <w:tcPr>
            <w:tcW w:w="9072" w:type="dxa"/>
            <w:gridSpan w:val="7"/>
          </w:tcPr>
          <w:p w14:paraId="781471A9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39948932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700FD92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0CBA9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5EB93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F4AA6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83A247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27BF6DFC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26018F6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AA480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99B99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70A9A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F29F59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58F763A4" w14:textId="77777777" w:rsidTr="00EE3219">
        <w:trPr>
          <w:trHeight w:val="340"/>
        </w:trPr>
        <w:tc>
          <w:tcPr>
            <w:tcW w:w="9072" w:type="dxa"/>
            <w:gridSpan w:val="7"/>
          </w:tcPr>
          <w:p w14:paraId="75EB2500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331C002E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5B6611F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B8B43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E730B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4400C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3DE52D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252223AC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43FC00C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B7764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42886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77606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2BA6E3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9BF371B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6C2F870E" w14:textId="77777777" w:rsidTr="00EE3219">
        <w:trPr>
          <w:trHeight w:val="340"/>
        </w:trPr>
        <w:tc>
          <w:tcPr>
            <w:tcW w:w="9072" w:type="dxa"/>
            <w:gridSpan w:val="4"/>
          </w:tcPr>
          <w:p w14:paraId="27B1D470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27A26973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765D1107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6B633DF0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4C1EE4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849F0A9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7F08EF4C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CB4236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BE7929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AFED3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D4EB1D3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7BFA5017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4D13C5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A0551B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91DA1F7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0DB6690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4CDF81E2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3586A653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09A79539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7D1461BA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7C9074A5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11F61B5A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14:paraId="29840C0F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49CF7669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36FE879E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5DA57A55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30530917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4CD7CE1C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5D3CB7C7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0E0ADEDE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5214A431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7CEBD8D1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7EE9D524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6BA2B2CC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5BB22B87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2131B744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7D63300C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613725A2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1BAB99A3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56F659D9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0B507643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28D5918D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243DA451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6BD585F3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7980A2E6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133FF7C8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43E1C34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70C844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63AA42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2B9482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9112ED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4C194B18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1811742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0A27E8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24DC998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3DFB529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6D9D718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574C3864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0162A5B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07C610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7EA42E6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7B95F6D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32AAD6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21C2F98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E5A96D6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6459678E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54E6AE4B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48F7BD61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30B948D1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4F2B3E09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3291178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69B394B4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399023A0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7595A4C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95CA697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26FC998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623BE5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8DF8153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0170F997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41F50A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4490691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008D9F27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8FDEE8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0667E1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070153F1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1BD1C1F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0B3E6A4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30A3ED42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167D9D5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90BC58D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33A6865E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C08E5BE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5FE727B7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2C62A881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4B2B449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1EB82E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030AAA13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1C99F93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5F221D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45099B5C" w14:textId="77777777" w:rsidR="004D5C84" w:rsidRPr="00567710" w:rsidRDefault="00652BEA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14:paraId="2E6571C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9FB19F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1120B250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30AEF2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4CA49B8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5F7ABF54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5858BC0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1A1BC69C" w14:textId="77777777" w:rsidTr="002C1383">
        <w:trPr>
          <w:trHeight w:val="283"/>
        </w:trPr>
        <w:tc>
          <w:tcPr>
            <w:tcW w:w="9072" w:type="dxa"/>
            <w:gridSpan w:val="2"/>
          </w:tcPr>
          <w:p w14:paraId="7F4F23C2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46061777" w14:textId="77777777" w:rsidTr="002C1383">
        <w:trPr>
          <w:trHeight w:val="283"/>
        </w:trPr>
        <w:tc>
          <w:tcPr>
            <w:tcW w:w="8789" w:type="dxa"/>
          </w:tcPr>
          <w:p w14:paraId="369F0F5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0F1C26B8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1646D9CC" w14:textId="77777777" w:rsidTr="002C1383">
        <w:trPr>
          <w:trHeight w:val="283"/>
        </w:trPr>
        <w:tc>
          <w:tcPr>
            <w:tcW w:w="8789" w:type="dxa"/>
          </w:tcPr>
          <w:p w14:paraId="72BF1A0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28566AAB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0E3B7AF2" w14:textId="77777777" w:rsidTr="002C1383">
        <w:trPr>
          <w:trHeight w:val="283"/>
        </w:trPr>
        <w:tc>
          <w:tcPr>
            <w:tcW w:w="8789" w:type="dxa"/>
          </w:tcPr>
          <w:p w14:paraId="371E190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18B260E2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1AE85C46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37513CD6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5F28B269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66EF330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297BDA7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52537653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7343815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18499F0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5712473B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4DA4CFF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FC6DDC5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0B36BAB1" w14:textId="77777777" w:rsidR="001A7A55" w:rsidRPr="00567710" w:rsidRDefault="00652BEA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46CB5BB9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1B4F39D8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028AA100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08DC1FA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96AD9D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23337A00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2157FDE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FB61DD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8A44782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224DB35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7B438D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67F4A91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30074779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55A408D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9E4F36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7F5AB378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10F4F34F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00BED023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2026DC31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0DDA0A03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10969889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33438749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40A9DAAE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4F371E6A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2341E4EE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7C6672F1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01548A14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6359A5BC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31F832C3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19C03FF1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7F61BB41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3FF1E75C" w14:textId="77777777" w:rsidTr="002C1383">
        <w:trPr>
          <w:trHeight w:val="397"/>
        </w:trPr>
        <w:tc>
          <w:tcPr>
            <w:tcW w:w="8789" w:type="dxa"/>
          </w:tcPr>
          <w:p w14:paraId="0137FBEF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5BC8C31C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E457FBA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0B41CB1B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761977B0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4A119392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1F5732F7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14:paraId="27D6929B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14:paraId="6F4AE8EC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14:paraId="6F2F8EDD" w14:textId="77777777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14:paraId="6DC31B4C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70FB2E63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0A9C0E2F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0E889AB7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29A41DA6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18122181" w14:textId="77777777"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1C5DF145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1FD8DD05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DA3C847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6F474639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6108C47C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5AFDA195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4F2CAFD6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0062955D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1A056F84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2866AFA0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66C688B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7F340B1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4B18899C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5D93CAAE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36A1A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A28B6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4FB44846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0764080E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95C785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4094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027809E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14:paraId="524585B6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14:paraId="7E6E52C3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14:paraId="167DFDA6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7A789162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14:paraId="09E6F387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6969EDE9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1FD8F337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60F74A36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4AE5F618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7C1949D2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7131FDF0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5E7DBBF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3A7A4B3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731ECA09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7F39BADE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64C2E3BD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4909A00C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7166351A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79100A9F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7774706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C0E5F3D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114DCAD9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B9C2E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537723" w14:textId="77777777"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2FFA9F49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4E68AC28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16442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FF6C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3CBD8471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4D8EC37C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  <w:r w:rsidR="00652BEA">
        <w:rPr>
          <w:sz w:val="20"/>
          <w:szCs w:val="20"/>
          <w:lang w:val="sk-SK"/>
        </w:rPr>
        <w:t>- bez naplne</w:t>
      </w:r>
    </w:p>
    <w:p w14:paraId="78EE3D1E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66AB9644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5FB09DF8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5A9292F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159DADBE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  <w:r w:rsidR="00652BEA">
        <w:rPr>
          <w:b/>
          <w:sz w:val="20"/>
          <w:szCs w:val="20"/>
          <w:lang w:val="sk-SK"/>
        </w:rPr>
        <w:t>- bez naplne</w:t>
      </w:r>
    </w:p>
    <w:p w14:paraId="5D1F184E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0CF450B7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13C930EF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2866F9FF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119175D2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1461A606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  <w:r w:rsidR="00652BEA">
        <w:rPr>
          <w:b/>
          <w:sz w:val="20"/>
          <w:szCs w:val="20"/>
          <w:lang w:val="sk-SK"/>
        </w:rPr>
        <w:t>– bez naplne</w:t>
      </w:r>
    </w:p>
    <w:p w14:paraId="012AF885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88CAC9A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77C6892D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16898AF9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35A51D3E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1A5FA280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61E9CD35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617259BF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AE9D903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837461E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729C6FBF" w14:textId="77777777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14:paraId="7B89DAD1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2447DE57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7677DAE9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6F160577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3ADCAAEE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3E963A50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56AA3CEC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742969D2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73CDA2A9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32E61386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3F87C556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788C6B93" w14:textId="77777777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5BF00AEA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  <w:r w:rsidR="00652BEA">
              <w:rPr>
                <w:b/>
                <w:sz w:val="20"/>
                <w:szCs w:val="20"/>
              </w:rPr>
              <w:t xml:space="preserve"> Vlastny odpisovy plan</w:t>
            </w:r>
          </w:p>
        </w:tc>
        <w:tc>
          <w:tcPr>
            <w:tcW w:w="337" w:type="dxa"/>
            <w:vAlign w:val="center"/>
          </w:tcPr>
          <w:p w14:paraId="22DFA367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23083485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3E07D958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4E29D105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354494AB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1192DE0B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0CD3A85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2EEDB2CD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6FF127DB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0AC5345E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4A5D0B9C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6E9341AD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224B7A2B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449A81E3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7675B921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1D4C14C3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0CD49CE7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A769E1D" w14:textId="77777777" w:rsidR="00B06C2C" w:rsidRPr="00423603" w:rsidRDefault="00652BE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14:paraId="439C9F91" w14:textId="77777777" w:rsidR="00B06C2C" w:rsidRPr="00423603" w:rsidRDefault="00652BE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79" w:type="dxa"/>
            <w:vAlign w:val="center"/>
          </w:tcPr>
          <w:p w14:paraId="6AA26021" w14:textId="77777777" w:rsidR="00B06C2C" w:rsidRPr="00423603" w:rsidRDefault="00652BE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30</w:t>
            </w:r>
          </w:p>
        </w:tc>
        <w:tc>
          <w:tcPr>
            <w:tcW w:w="1177" w:type="dxa"/>
            <w:vAlign w:val="center"/>
          </w:tcPr>
          <w:p w14:paraId="724EC5C0" w14:textId="77777777" w:rsidR="00B06C2C" w:rsidRPr="00423603" w:rsidRDefault="00652BE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linearna</w:t>
            </w:r>
          </w:p>
        </w:tc>
        <w:tc>
          <w:tcPr>
            <w:tcW w:w="1009" w:type="dxa"/>
            <w:gridSpan w:val="2"/>
            <w:vAlign w:val="center"/>
          </w:tcPr>
          <w:p w14:paraId="530548F1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CCC1880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7C949D1D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393F873" w14:textId="77777777" w:rsidR="00B06C2C" w:rsidRPr="00423603" w:rsidRDefault="00652BE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Stroje-pristroje</w:t>
            </w:r>
          </w:p>
        </w:tc>
        <w:tc>
          <w:tcPr>
            <w:tcW w:w="979" w:type="dxa"/>
            <w:vAlign w:val="center"/>
          </w:tcPr>
          <w:p w14:paraId="6EAF25E5" w14:textId="77777777" w:rsidR="00B06C2C" w:rsidRPr="00423603" w:rsidRDefault="00652BE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14:paraId="504DC564" w14:textId="77777777" w:rsidR="00B06C2C" w:rsidRPr="00423603" w:rsidRDefault="00652BE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6-12</w:t>
            </w:r>
          </w:p>
        </w:tc>
        <w:tc>
          <w:tcPr>
            <w:tcW w:w="1177" w:type="dxa"/>
            <w:vAlign w:val="center"/>
          </w:tcPr>
          <w:p w14:paraId="529A6944" w14:textId="77777777" w:rsidR="00B06C2C" w:rsidRPr="00423603" w:rsidRDefault="00652BE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linearna</w:t>
            </w:r>
          </w:p>
        </w:tc>
        <w:tc>
          <w:tcPr>
            <w:tcW w:w="1009" w:type="dxa"/>
            <w:gridSpan w:val="2"/>
            <w:vAlign w:val="center"/>
          </w:tcPr>
          <w:p w14:paraId="08C52AAD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F02E194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651242EB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C5C6422" w14:textId="77777777" w:rsidR="00F86BAE" w:rsidRPr="00423603" w:rsidRDefault="00652BE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Dopravne prostriedky</w:t>
            </w:r>
          </w:p>
        </w:tc>
        <w:tc>
          <w:tcPr>
            <w:tcW w:w="979" w:type="dxa"/>
            <w:vAlign w:val="center"/>
          </w:tcPr>
          <w:p w14:paraId="2F7A5D45" w14:textId="77777777" w:rsidR="00F86BAE" w:rsidRPr="00423603" w:rsidRDefault="00652BE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14:paraId="0458EFB8" w14:textId="77777777" w:rsidR="00F86BAE" w:rsidRPr="00423603" w:rsidRDefault="00652BE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4-6</w:t>
            </w:r>
          </w:p>
        </w:tc>
        <w:tc>
          <w:tcPr>
            <w:tcW w:w="1177" w:type="dxa"/>
            <w:vAlign w:val="center"/>
          </w:tcPr>
          <w:p w14:paraId="62F11C8A" w14:textId="77777777" w:rsidR="00F86BAE" w:rsidRPr="00423603" w:rsidRDefault="00652BE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linearna</w:t>
            </w:r>
          </w:p>
        </w:tc>
        <w:tc>
          <w:tcPr>
            <w:tcW w:w="1009" w:type="dxa"/>
            <w:gridSpan w:val="2"/>
            <w:vAlign w:val="center"/>
          </w:tcPr>
          <w:p w14:paraId="56E0CAE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8D4C18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8DF76BD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89E2583" w14:textId="77777777" w:rsidR="00F86BAE" w:rsidRPr="00423603" w:rsidRDefault="00652BE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Drobny dlhodoby HIM</w:t>
            </w:r>
          </w:p>
        </w:tc>
        <w:tc>
          <w:tcPr>
            <w:tcW w:w="979" w:type="dxa"/>
            <w:vAlign w:val="center"/>
          </w:tcPr>
          <w:p w14:paraId="3611DAE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60767E5" w14:textId="77777777" w:rsidR="00F86BAE" w:rsidRPr="00423603" w:rsidRDefault="00652BE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rozna</w:t>
            </w:r>
          </w:p>
        </w:tc>
        <w:tc>
          <w:tcPr>
            <w:tcW w:w="1177" w:type="dxa"/>
            <w:vAlign w:val="center"/>
          </w:tcPr>
          <w:p w14:paraId="45299AD3" w14:textId="77777777" w:rsidR="00F86BAE" w:rsidRPr="00423603" w:rsidRDefault="00652BE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linearna</w:t>
            </w:r>
          </w:p>
        </w:tc>
        <w:tc>
          <w:tcPr>
            <w:tcW w:w="1009" w:type="dxa"/>
            <w:gridSpan w:val="2"/>
            <w:vAlign w:val="center"/>
          </w:tcPr>
          <w:p w14:paraId="68257A4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0D1BA2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3A533656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FDADAD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A0A7FE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FDA751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0ACB1D4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D2F9E9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6E3C04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FB295FD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55847F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6CE074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8FA173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D5A874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50596B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2750E4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2AFF52E6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130C1A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568327F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00A052C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195147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F3E96C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F2A760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201BFF4C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3"/>
        <w:gridCol w:w="1424"/>
        <w:gridCol w:w="1129"/>
        <w:gridCol w:w="1408"/>
      </w:tblGrid>
      <w:tr w:rsidR="000C70A5" w:rsidRPr="00567710" w14:paraId="4DE64F60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14:paraId="6D1DD3DC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2C55832D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14:paraId="679630AF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07D69387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14:paraId="570B5EE1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177FEB99" w14:textId="77777777" w:rsidR="000C70A5" w:rsidRPr="00567710" w:rsidRDefault="00652BEA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Dotacie na rastlinnú </w:t>
            </w:r>
            <w:r w:rsidR="00ED5D16">
              <w:rPr>
                <w:rFonts w:cs="Arial"/>
                <w:sz w:val="20"/>
                <w:szCs w:val="20"/>
                <w:lang w:eastAsia="sk-SK"/>
              </w:rPr>
              <w:t xml:space="preserve">výrobu 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217DF844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AA1E91" w14:textId="77777777" w:rsidR="000C70A5" w:rsidRPr="00567710" w:rsidRDefault="009A3CB4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205618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163A706" w14:textId="77777777" w:rsidR="000C70A5" w:rsidRPr="00567710" w:rsidRDefault="009A3CB4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247818</w:t>
            </w:r>
          </w:p>
        </w:tc>
      </w:tr>
      <w:tr w:rsidR="000C70A5" w:rsidRPr="00567710" w14:paraId="07355DCB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A43C57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4FA428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D679D9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20D6700" w14:textId="77777777" w:rsidR="000C70A5" w:rsidRPr="00567710" w:rsidRDefault="00754070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-</w:t>
            </w:r>
          </w:p>
        </w:tc>
      </w:tr>
      <w:tr w:rsidR="000C70A5" w:rsidRPr="00567710" w14:paraId="36619BE5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55BF2B7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37B124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378DF5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F1C291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59A664AD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704F46D2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5F711B6F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11366252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6E6693F7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70476310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7DB05239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575ABD7C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2C5CD8B5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0F25952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6C594FCA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3956F0A5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7C8C2104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4F242C31" w14:textId="77777777" w:rsidR="00D620E4" w:rsidRPr="00567710" w:rsidRDefault="00851B73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Odpisane najomne-odpocitatelna položka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39C02E17" w14:textId="77777777" w:rsidR="00D620E4" w:rsidRPr="00567710" w:rsidRDefault="00851B73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648002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B4FD7A" w14:textId="77777777" w:rsidR="00D620E4" w:rsidRPr="00567710" w:rsidRDefault="00851B73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148451,40</w:t>
            </w: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666CF1F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35E78B8E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6DB99CE" w14:textId="77777777" w:rsidR="00D620E4" w:rsidRPr="00567710" w:rsidRDefault="00851B73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 predchadzajucich rokoch bola pripocitatelna položka.</w:t>
            </w: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1A8375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01E0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B6DFF4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626F21EF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19FF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C3080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18801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7F7A48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52F093BB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5C0B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6E0B3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1DAD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624F5A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33FA333C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0502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EF3B6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800B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2D156C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08C47B6" w14:textId="77777777" w:rsidR="00B06C2C" w:rsidRPr="00567710" w:rsidRDefault="00B06C2C" w:rsidP="00B06C2C">
      <w:pPr>
        <w:rPr>
          <w:sz w:val="20"/>
          <w:szCs w:val="20"/>
        </w:rPr>
      </w:pPr>
    </w:p>
    <w:p w14:paraId="40A7E377" w14:textId="77777777" w:rsidR="003F4447" w:rsidRDefault="003F4447" w:rsidP="00B06C2C">
      <w:pPr>
        <w:rPr>
          <w:sz w:val="20"/>
          <w:szCs w:val="20"/>
        </w:rPr>
      </w:pPr>
    </w:p>
    <w:p w14:paraId="03CE179D" w14:textId="77777777" w:rsidR="00423603" w:rsidRDefault="00423603" w:rsidP="00B06C2C">
      <w:pPr>
        <w:rPr>
          <w:sz w:val="20"/>
          <w:szCs w:val="20"/>
        </w:rPr>
      </w:pPr>
    </w:p>
    <w:p w14:paraId="146C8B2C" w14:textId="77777777" w:rsidR="00423603" w:rsidRPr="00567710" w:rsidRDefault="00423603" w:rsidP="00B06C2C">
      <w:pPr>
        <w:rPr>
          <w:sz w:val="20"/>
          <w:szCs w:val="20"/>
        </w:rPr>
      </w:pPr>
    </w:p>
    <w:p w14:paraId="2323E61C" w14:textId="77777777" w:rsidR="002C1383" w:rsidRPr="00567710" w:rsidRDefault="002C1383" w:rsidP="00B06C2C">
      <w:pPr>
        <w:rPr>
          <w:sz w:val="20"/>
          <w:szCs w:val="20"/>
        </w:rPr>
      </w:pPr>
    </w:p>
    <w:p w14:paraId="333F92D2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28F0432E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244DFABA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  <w:r w:rsidR="00652BEA">
        <w:rPr>
          <w:i/>
          <w:sz w:val="20"/>
          <w:szCs w:val="20"/>
          <w:u w:val="single"/>
          <w:lang w:val="sk-SK"/>
        </w:rPr>
        <w:t>–bez naplne</w:t>
      </w:r>
    </w:p>
    <w:p w14:paraId="5E988231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1BC77CBA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4F08A6C3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1831FBB9" w14:textId="77777777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14:paraId="19F273B7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14:paraId="054DE40A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14:paraId="24088079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5092A280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2470EE7B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1B79A054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41174BA2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75356025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1BB66281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3EEDBA77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21554B6C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35BD6EFA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3F574097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1155BD8C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34FE723D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03B447A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5CBED8C8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208F500B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0B9A87A9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20716980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39E91716" w14:textId="77777777" w:rsidR="00A9717D" w:rsidRPr="00567710" w:rsidRDefault="008A2283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250 000</w:t>
            </w:r>
          </w:p>
        </w:tc>
        <w:tc>
          <w:tcPr>
            <w:tcW w:w="2268" w:type="dxa"/>
            <w:vAlign w:val="center"/>
          </w:tcPr>
          <w:p w14:paraId="3E277AB0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5F8F37DE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42530A14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06B6772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21053356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156635B3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45F2062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206A1630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20E1E6F6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1BBCFC96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0D26CEB3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24D4651F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33823AB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3C32D971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05CC9175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13F4DAF9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33812F0A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7DF66F64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21C4A95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42662EB0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6519F9D1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3091A5A3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16E91F49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5E8C2878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41F95DA8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168ADC9C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683E19B2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316CB761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32C3C56D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1B79C17D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2900988D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2A8F46BB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0861E0A1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14:paraId="2DF3414D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681D0561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3C645559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02AFB84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3BFFDC08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61A8FA18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5994FDF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03DB69DE" w14:textId="77777777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14:paraId="7599F2FA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14:paraId="2E0B6046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05793639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14:paraId="1621E58D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2D701895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406BD51C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14:paraId="0DD11AB7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13792332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2947FBD3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948C24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62D12DA6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2A783FD0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9FA970E" w14:textId="77777777" w:rsidR="000C70A5" w:rsidRPr="00567710" w:rsidRDefault="006B1670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Bez náplňe</w:t>
            </w: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0D81ACE3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227CD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134DCB2D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44CA61A2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234C675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1DAE63AD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632B046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21A151C3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23105BBF" w14:textId="77777777" w:rsidR="00B06C2C" w:rsidRPr="00567710" w:rsidRDefault="00B06C2C" w:rsidP="000E349D">
      <w:pPr>
        <w:rPr>
          <w:sz w:val="20"/>
          <w:szCs w:val="20"/>
        </w:rPr>
      </w:pPr>
    </w:p>
    <w:p w14:paraId="459C6456" w14:textId="77777777" w:rsidR="002C1383" w:rsidRDefault="002C1383" w:rsidP="000E349D">
      <w:pPr>
        <w:rPr>
          <w:sz w:val="20"/>
          <w:szCs w:val="20"/>
        </w:rPr>
      </w:pPr>
    </w:p>
    <w:p w14:paraId="1BC208B1" w14:textId="77777777" w:rsidR="00423603" w:rsidRPr="00567710" w:rsidRDefault="00423603" w:rsidP="000E349D">
      <w:pPr>
        <w:rPr>
          <w:sz w:val="20"/>
          <w:szCs w:val="20"/>
        </w:rPr>
      </w:pPr>
    </w:p>
    <w:p w14:paraId="7DD432C8" w14:textId="77777777" w:rsidR="003F4447" w:rsidRDefault="003F4447" w:rsidP="000E349D">
      <w:pPr>
        <w:rPr>
          <w:sz w:val="20"/>
          <w:szCs w:val="20"/>
        </w:rPr>
      </w:pPr>
    </w:p>
    <w:p w14:paraId="50AD239B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14:paraId="1D3BE261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55C90233" w14:textId="77777777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14:paraId="1D685A63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14:paraId="476055D1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14:paraId="7EC1DCC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B663F1D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3C8FF42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79976ED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183F7AF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01FB1D79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E40715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39494B4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BD8FA6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0BB3BC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6BCC872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A66D32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0B7E08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D387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6DCFC02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16211ED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29095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75195C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C7BA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E5015D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131C81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67583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1E6CFD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C0869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AF7D84D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B1BE9F1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4DD68E3F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14:paraId="50C1BEB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8EAA156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1C3C317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C42782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D0916F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B7EC8F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BD6D6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51B183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7C728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042BDF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E1D0884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F02E34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E295A8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1E9F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9FA9B1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C9BAAC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C8226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879CF9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E6B6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E0B8FE2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94CF61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3F17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B83DD5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E39F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E9305A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994E5BF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888C39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21C35FE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F42ECA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57E4E77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603ECB44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60A80827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6408EBB5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14:paraId="45477032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01469FBF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94D9FC7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21F7667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B21CC0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A9CED40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6602669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D6B20A8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14:paraId="61D07E55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68B7C2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026AA4E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FF1F4D2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1AE6D34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14:paraId="6BA02AB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A92E173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FE00378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539B008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04A2197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14:paraId="36F756B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9C6F23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0480020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77261FB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122E5AA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12D1A4E5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FAF9B85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EEDE4E1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0482383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A25B6A6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  <w:r w:rsidR="006B1670">
              <w:rPr>
                <w:sz w:val="20"/>
                <w:szCs w:val="20"/>
                <w:lang w:val="sk-SK"/>
              </w:rPr>
              <w:t>- bez náplňe</w:t>
            </w:r>
          </w:p>
        </w:tc>
        <w:tc>
          <w:tcPr>
            <w:tcW w:w="283" w:type="dxa"/>
          </w:tcPr>
          <w:p w14:paraId="03DCB75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571CDC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9EF66D1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A872C49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7990FE82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0EBAC23E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2DBA7035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646F771F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14:paraId="2339C03F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5B1F31BA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4A80C852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4991DECF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1D900D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52C2F4C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25D0BBE8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56C39279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27D706F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3432B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08A544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F4A2964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C57405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900BB4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1CABD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2F9414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69F61D4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B22D10D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1BA8C9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CB0E89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9D7608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10D0E16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B78D7B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5F9195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04E1AE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F6B439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B2B7563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CE2431A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F34FF8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F3AE78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1D0326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DD85193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D431F1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30DBF0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166569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E13EF8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F2D5A9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EBE69A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9E882F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7F4056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78046E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890E506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86B8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207D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2945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972EA3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7CADEAF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9AF003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9A8A43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5B1729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38671D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CCDD0A5" w14:textId="77777777" w:rsidR="001C27A9" w:rsidRPr="00567710" w:rsidRDefault="001C27A9" w:rsidP="000E349D">
      <w:pPr>
        <w:rPr>
          <w:sz w:val="20"/>
          <w:szCs w:val="20"/>
        </w:rPr>
      </w:pPr>
    </w:p>
    <w:p w14:paraId="1ECA0117" w14:textId="77777777" w:rsidR="003F4447" w:rsidRPr="00567710" w:rsidRDefault="003F4447" w:rsidP="000E349D">
      <w:pPr>
        <w:rPr>
          <w:sz w:val="20"/>
          <w:szCs w:val="20"/>
        </w:rPr>
      </w:pPr>
    </w:p>
    <w:p w14:paraId="46989D35" w14:textId="77777777" w:rsidR="003F4447" w:rsidRPr="00567710" w:rsidRDefault="003F4447" w:rsidP="000E349D">
      <w:pPr>
        <w:rPr>
          <w:sz w:val="20"/>
          <w:szCs w:val="20"/>
        </w:rPr>
      </w:pPr>
    </w:p>
    <w:p w14:paraId="67D3C987" w14:textId="77777777" w:rsidR="003F4447" w:rsidRPr="00567710" w:rsidRDefault="003F4447" w:rsidP="000E349D">
      <w:pPr>
        <w:rPr>
          <w:sz w:val="20"/>
          <w:szCs w:val="20"/>
        </w:rPr>
      </w:pPr>
    </w:p>
    <w:p w14:paraId="42E720A0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14:paraId="37DB7923" w14:textId="77777777" w:rsidR="006E43D5" w:rsidRPr="006B1670" w:rsidRDefault="006B1670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val="sk-SK" w:eastAsia="sk-SK"/>
        </w:rPr>
      </w:pPr>
      <w:r>
        <w:rPr>
          <w:bCs/>
          <w:sz w:val="20"/>
          <w:szCs w:val="20"/>
          <w:lang w:val="sk-SK" w:eastAsia="sk-SK"/>
        </w:rPr>
        <w:t>Nenestali žiadne skutočnosti,ktoré by mali vplyv na učtovnú zavierku za rok 2018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47037F43" w14:textId="77777777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14:paraId="79C2F37A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14:paraId="3503363F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C36159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71E6288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5AE912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EC50499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744E7C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097B9AE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5F3385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D9CE2AA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74E34C1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7E4A9B6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F39206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13E431C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6B0660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5847055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7A3C80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88F0898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CA15F5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05D3621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9673CA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7A16353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24989F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2A3E549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43F335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CC6919A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56C556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2813FED8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2247C70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C9C5F7C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8CCB4A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003A9614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29C2DF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D59184C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607D87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6608EEF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FC4D62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646654D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E05EC0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643BDEBE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7DD0CF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9F4B09A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5A8F61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6DF5B64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65DDD0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1B27EF18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660C3BD1" w14:textId="77777777" w:rsidR="003F4447" w:rsidRPr="00567710" w:rsidRDefault="003F4447" w:rsidP="003F4447"/>
    <w:p w14:paraId="7E5FA16E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35C0F75E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46DE951C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640B2358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1A57CE73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3597BF56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19940A81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5F63BC8C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10451DDB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4697099D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2B58A893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0347CF65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74EC0DCF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1EDAC048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490F3AEF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6854C62D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1743A702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196AB878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2E3384AC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0975935A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7EA2A780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4100E877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5AE2E695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lastRenderedPageBreak/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4DB4DBA9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40A705" w14:textId="77777777" w:rsidR="00A461E0" w:rsidRDefault="00A461E0" w:rsidP="00107589">
      <w:pPr>
        <w:spacing w:after="0" w:line="240" w:lineRule="auto"/>
      </w:pPr>
      <w:r>
        <w:separator/>
      </w:r>
    </w:p>
  </w:endnote>
  <w:endnote w:type="continuationSeparator" w:id="0">
    <w:p w14:paraId="3AAEBB18" w14:textId="77777777" w:rsidR="00A461E0" w:rsidRDefault="00A461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C24FEE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51B73">
      <w:rPr>
        <w:noProof/>
      </w:rPr>
      <w:t>5</w:t>
    </w:r>
    <w:r>
      <w:fldChar w:fldCharType="end"/>
    </w:r>
  </w:p>
  <w:p w14:paraId="348123D2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5BD410" w14:textId="77777777" w:rsidR="00A461E0" w:rsidRDefault="00A461E0" w:rsidP="00107589">
      <w:pPr>
        <w:spacing w:after="0" w:line="240" w:lineRule="auto"/>
      </w:pPr>
      <w:r>
        <w:separator/>
      </w:r>
    </w:p>
  </w:footnote>
  <w:footnote w:type="continuationSeparator" w:id="0">
    <w:p w14:paraId="0E0F2D38" w14:textId="77777777" w:rsidR="00A461E0" w:rsidRDefault="00A461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1C8A11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4"/>
      <w:gridCol w:w="1397"/>
      <w:gridCol w:w="2392"/>
      <w:gridCol w:w="439"/>
      <w:gridCol w:w="2237"/>
    </w:tblGrid>
    <w:tr w:rsidR="000853E5" w14:paraId="385E36B5" w14:textId="77777777" w:rsidTr="00F53E2A">
      <w:trPr>
        <w:trHeight w:val="326"/>
      </w:trPr>
      <w:tc>
        <w:tcPr>
          <w:tcW w:w="2529" w:type="dxa"/>
          <w:vAlign w:val="center"/>
        </w:tcPr>
        <w:p w14:paraId="79E9B485" w14:textId="77777777" w:rsidR="000853E5" w:rsidRDefault="00F53E2A" w:rsidP="00F53E2A">
          <w:pPr>
            <w:pStyle w:val="Hlavika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15BF4662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65FBDF03" w14:textId="77777777" w:rsidR="000853E5" w:rsidRDefault="000853E5" w:rsidP="002D6908">
          <w:pPr>
            <w:spacing w:after="0" w:line="240" w:lineRule="auto"/>
          </w:pPr>
          <w:r>
            <w:t>IČO:</w:t>
          </w:r>
          <w:r w:rsidR="00B7390E">
            <w:t>00198048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0AA765E3" w14:textId="77777777"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52FC693D" w14:textId="77777777" w:rsidR="000853E5" w:rsidRDefault="000853E5" w:rsidP="002D6908">
          <w:pPr>
            <w:spacing w:after="0" w:line="240" w:lineRule="auto"/>
          </w:pPr>
          <w:r>
            <w:t>DIČ:</w:t>
          </w:r>
          <w:r w:rsidR="00B7390E">
            <w:t>2020404925</w:t>
          </w:r>
        </w:p>
      </w:tc>
    </w:tr>
  </w:tbl>
  <w:p w14:paraId="116586AA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6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749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3D15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64D90"/>
    <w:rsid w:val="0037431D"/>
    <w:rsid w:val="003838A6"/>
    <w:rsid w:val="00390CFF"/>
    <w:rsid w:val="00395E72"/>
    <w:rsid w:val="003A0628"/>
    <w:rsid w:val="003A3381"/>
    <w:rsid w:val="003C65D3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3F65A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BEA"/>
    <w:rsid w:val="0067732B"/>
    <w:rsid w:val="00685A97"/>
    <w:rsid w:val="00686076"/>
    <w:rsid w:val="00687B87"/>
    <w:rsid w:val="00692917"/>
    <w:rsid w:val="006973BC"/>
    <w:rsid w:val="00697C0B"/>
    <w:rsid w:val="006A4709"/>
    <w:rsid w:val="006A5428"/>
    <w:rsid w:val="006B1670"/>
    <w:rsid w:val="006B16DE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1B6D"/>
    <w:rsid w:val="007408CF"/>
    <w:rsid w:val="00741B22"/>
    <w:rsid w:val="007449B8"/>
    <w:rsid w:val="00750360"/>
    <w:rsid w:val="0075407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E782E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51B73"/>
    <w:rsid w:val="008725BC"/>
    <w:rsid w:val="008755FC"/>
    <w:rsid w:val="00880109"/>
    <w:rsid w:val="00884643"/>
    <w:rsid w:val="008875A1"/>
    <w:rsid w:val="00891F08"/>
    <w:rsid w:val="008A2283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A3CB4"/>
    <w:rsid w:val="009B1FE4"/>
    <w:rsid w:val="009B3A55"/>
    <w:rsid w:val="009C21AB"/>
    <w:rsid w:val="009D03E7"/>
    <w:rsid w:val="009E240F"/>
    <w:rsid w:val="009F0A29"/>
    <w:rsid w:val="00A12B4A"/>
    <w:rsid w:val="00A33651"/>
    <w:rsid w:val="00A461E0"/>
    <w:rsid w:val="00A533B1"/>
    <w:rsid w:val="00A61F36"/>
    <w:rsid w:val="00A62542"/>
    <w:rsid w:val="00A652A1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390E"/>
    <w:rsid w:val="00B7420F"/>
    <w:rsid w:val="00B75F5C"/>
    <w:rsid w:val="00B7696D"/>
    <w:rsid w:val="00B80DB6"/>
    <w:rsid w:val="00B83F12"/>
    <w:rsid w:val="00B86FC2"/>
    <w:rsid w:val="00B9497C"/>
    <w:rsid w:val="00B96311"/>
    <w:rsid w:val="00BA5166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5D16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  <w14:docId w14:val="07D7B3A0"/>
  <w15:chartTrackingRefBased/>
  <w15:docId w15:val="{6FBF228F-AE1F-41A1-A492-8AF62C65B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0A6B784-5F9E-4AA0-B6E4-AEF01F6F9C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2440</Words>
  <Characters>13914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Tomas Varga</cp:lastModifiedBy>
  <cp:revision>2</cp:revision>
  <cp:lastPrinted>2022-03-08T11:22:00Z</cp:lastPrinted>
  <dcterms:created xsi:type="dcterms:W3CDTF">2022-03-10T08:10:00Z</dcterms:created>
  <dcterms:modified xsi:type="dcterms:W3CDTF">2022-03-10T08:10:00Z</dcterms:modified>
</cp:coreProperties>
</file>