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77777777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332A5">
              <w:rPr>
                <w:rFonts w:ascii="Arial" w:hAnsi="Arial" w:cs="Arial"/>
                <w:b/>
                <w:bCs/>
                <w:sz w:val="20"/>
                <w:szCs w:val="22"/>
              </w:rPr>
              <w:t>MSBau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77777777" w:rsidR="00F21F19" w:rsidRPr="0045237F" w:rsidRDefault="00C862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Sv. Klimenta 645/17, 949 07 Nitra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71760" w14:textId="77777777" w:rsidR="00002A10" w:rsidRDefault="00002A10" w:rsidP="001869C8">
      <w:r>
        <w:separator/>
      </w:r>
    </w:p>
  </w:endnote>
  <w:endnote w:type="continuationSeparator" w:id="0">
    <w:p w14:paraId="39C340A8" w14:textId="77777777" w:rsidR="00002A10" w:rsidRDefault="00002A1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C1414" w14:textId="77777777" w:rsidR="00002A10" w:rsidRDefault="00002A10" w:rsidP="001869C8">
      <w:r>
        <w:separator/>
      </w:r>
    </w:p>
  </w:footnote>
  <w:footnote w:type="continuationSeparator" w:id="0">
    <w:p w14:paraId="0CDB1AD8" w14:textId="77777777" w:rsidR="00002A10" w:rsidRDefault="00002A1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77777777" w:rsidR="0045237F" w:rsidRDefault="0045237F" w:rsidP="00655414">
          <w:r>
            <w:t>IČO:</w:t>
          </w:r>
          <w:r w:rsidR="006332A5">
            <w:t xml:space="preserve"> 53523946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77777777" w:rsidR="0045237F" w:rsidRDefault="0045237F" w:rsidP="00655414">
          <w:r>
            <w:t>DIČ:</w:t>
          </w:r>
          <w:r w:rsidR="006332A5">
            <w:t xml:space="preserve"> 2121393989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2</cp:revision>
  <cp:lastPrinted>2019-01-11T09:52:00Z</cp:lastPrinted>
  <dcterms:created xsi:type="dcterms:W3CDTF">2022-03-12T15:04:00Z</dcterms:created>
  <dcterms:modified xsi:type="dcterms:W3CDTF">2022-03-12T15:04:00Z</dcterms:modified>
</cp:coreProperties>
</file>