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067A216" w14:textId="6FEB29C2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4861B5">
        <w:rPr>
          <w:rFonts w:ascii="Arial Narrow" w:hAnsi="Arial Narrow" w:cs="Arial Narrow"/>
          <w:b/>
        </w:rPr>
        <w:t>1</w:t>
      </w:r>
    </w:p>
    <w:p w14:paraId="52C21AA8" w14:textId="77777777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B8571D3" w14:textId="77777777" w:rsidR="006608EA" w:rsidRDefault="00881B9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96CA0D7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6763353D" w14:textId="77777777" w:rsidR="006608EA" w:rsidRDefault="00881B9A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3FE5CE5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303EA112" w14:textId="77777777" w:rsidR="006608EA" w:rsidRDefault="00881B9A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DB60E3F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6608EA" w14:paraId="723D96D1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4D778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2EE6A01" w14:textId="70FA372A" w:rsidR="006608EA" w:rsidRDefault="00DD33B4">
            <w:pPr>
              <w:jc w:val="both"/>
            </w:pPr>
            <w:r>
              <w:rPr>
                <w:b/>
              </w:rPr>
              <w:t xml:space="preserve">KS-GROUP, </w:t>
            </w:r>
            <w:proofErr w:type="spellStart"/>
            <w:r>
              <w:rPr>
                <w:b/>
              </w:rPr>
              <w:t>s.r.o</w:t>
            </w:r>
            <w:proofErr w:type="spellEnd"/>
            <w:r>
              <w:rPr>
                <w:b/>
              </w:rPr>
              <w:t>.,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F656F9F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0177F6A4" w14:textId="77777777" w:rsidR="006608EA" w:rsidRDefault="006608EA">
            <w:pPr>
              <w:snapToGrid w:val="0"/>
            </w:pPr>
          </w:p>
        </w:tc>
      </w:tr>
      <w:tr w:rsidR="006608EA" w14:paraId="632AA20A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CFB455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45EF2E" w14:textId="77777777" w:rsidR="006608EA" w:rsidRDefault="00881B9A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Príbovce 386, 038 42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BF58A6E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15CC8C2F" w14:textId="77777777" w:rsidR="006608EA" w:rsidRDefault="006608EA">
            <w:pPr>
              <w:snapToGrid w:val="0"/>
            </w:pPr>
          </w:p>
        </w:tc>
      </w:tr>
      <w:tr w:rsidR="006608EA" w14:paraId="045B2214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9757F5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165BA6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6C6BCB4" w14:textId="77777777" w:rsidR="006608EA" w:rsidRDefault="006608EA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1423795" w14:textId="77777777" w:rsidR="006608EA" w:rsidRDefault="006608EA">
            <w:pPr>
              <w:snapToGrid w:val="0"/>
            </w:pPr>
          </w:p>
        </w:tc>
      </w:tr>
      <w:tr w:rsidR="006608EA" w14:paraId="58F1F5CA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370FAA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60C1A7" w14:textId="742D645F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DD33B4">
              <w:rPr>
                <w:rFonts w:ascii="Arial Narrow" w:hAnsi="Arial Narrow" w:cs="Arial Narrow"/>
                <w:sz w:val="22"/>
                <w:szCs w:val="22"/>
              </w:rPr>
              <w:t>01.04.2021</w:t>
            </w:r>
          </w:p>
        </w:tc>
      </w:tr>
      <w:tr w:rsidR="006608EA" w14:paraId="57667A41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6F2338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3A6F735" w14:textId="07A566FF" w:rsidR="006608EA" w:rsidRDefault="00204A69">
            <w:pPr>
              <w:jc w:val="both"/>
            </w:pPr>
            <w:r>
              <w:rPr>
                <w:rFonts w:ascii="LiberationSansNarrow" w:hAnsi="LiberationSansNarrow" w:cs="LiberationSansNarrow"/>
                <w:sz w:val="22"/>
              </w:rPr>
              <w:t>Kúpa a predaj vlastných nehnuteľností</w:t>
            </w:r>
          </w:p>
        </w:tc>
      </w:tr>
      <w:tr w:rsidR="006608EA" w14:paraId="409F1A0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6CECD4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AC632FF" w14:textId="52A9D32E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DD33B4">
              <w:rPr>
                <w:b/>
              </w:rPr>
              <w:t xml:space="preserve">KS-GROUP, </w:t>
            </w:r>
            <w:proofErr w:type="spellStart"/>
            <w:r w:rsidR="00DD33B4">
              <w:rPr>
                <w:b/>
              </w:rPr>
              <w:t>s.r.o</w:t>
            </w:r>
            <w:proofErr w:type="spellEnd"/>
            <w:r w:rsidR="00DD33B4">
              <w:rPr>
                <w:b/>
              </w:rPr>
              <w:t>.,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608EA" w14:paraId="5573082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2B683FE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F26E02" w14:textId="4A153634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4861B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90DDB86" w14:textId="77777777" w:rsidR="006608EA" w:rsidRDefault="006608E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AB8576" w14:textId="77777777" w:rsidR="006608EA" w:rsidRDefault="00881B9A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462BDB48" w14:textId="77777777" w:rsidR="006608EA" w:rsidRDefault="00881B9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B8823B6" w14:textId="77777777" w:rsidR="006608EA" w:rsidRDefault="006608E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6608EA" w14:paraId="16BB1E2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CECCB1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F7865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0A893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3EEA9B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608EA" w14:paraId="4365552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8113A4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B4103" w14:textId="7EF8E48D" w:rsidR="006608EA" w:rsidRDefault="004861B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DD33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8488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9E009" w14:textId="69DBBEE0" w:rsidR="00881B9A" w:rsidRPr="00881B9A" w:rsidRDefault="00DD33B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F4B235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608EA" w14:paraId="787165D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81627C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BFF4B" w14:textId="5F1B5BE1" w:rsidR="006608EA" w:rsidRDefault="004861B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DD33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5690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6DCEB2" w14:textId="76E87467" w:rsidR="006608EA" w:rsidRDefault="00DD33B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9F2C3F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608EA" w14:paraId="3BA9CD9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5C0993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80F9D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BD141" w14:textId="31879E9E" w:rsidR="006608EA" w:rsidRDefault="00DD33B4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876E92" w14:textId="77777777" w:rsidR="006608EA" w:rsidRDefault="00881B9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C4067E0" w14:textId="77777777" w:rsidR="006608EA" w:rsidRDefault="006608EA">
      <w:pPr>
        <w:jc w:val="both"/>
      </w:pPr>
    </w:p>
    <w:p w14:paraId="4DDDF6A8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74C75A7" w14:textId="77777777" w:rsidR="006608EA" w:rsidRDefault="006608EA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B4A73B7" w14:textId="02BB0895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</w:p>
    <w:p w14:paraId="62460A78" w14:textId="77777777" w:rsidR="006608EA" w:rsidRDefault="00881B9A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40C9960" w14:textId="77777777" w:rsidR="006608EA" w:rsidRDefault="00881B9A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264D469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35A67F" w14:textId="77777777" w:rsidR="006608EA" w:rsidRDefault="00881B9A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24134A0" w14:textId="77777777" w:rsidR="006608EA" w:rsidRDefault="006608E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A8C9379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E026F63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6608EA" w14:paraId="5F14613C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77E80E" w14:textId="77777777" w:rsidR="006608EA" w:rsidRDefault="00881B9A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0E38AD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A12BA6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608EA" w14:paraId="6AC9D4C1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BE32426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EE881E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0E8B739" w14:textId="0FD116AD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BF3E227" w14:textId="77777777" w:rsidR="006608EA" w:rsidRDefault="006608E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637DDB1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409BE1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1A8D2A5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4A5B77E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6608EA" w14:paraId="72013AD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7D356B" w14:textId="77777777" w:rsidR="006608EA" w:rsidRDefault="00881B9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77043D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A851B" w14:textId="77777777" w:rsidR="006608EA" w:rsidRDefault="00881B9A">
            <w:pPr>
              <w:pStyle w:val="TopHeader"/>
            </w:pPr>
            <w:r>
              <w:t>Bezprostredne predchádzajúce účtovné obdobie</w:t>
            </w:r>
          </w:p>
        </w:tc>
      </w:tr>
      <w:tr w:rsidR="006608EA" w14:paraId="37CAA6A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3B48BC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622D3C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6E47F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0B1ED7C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68B7D9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61F5D7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213C9A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6566AE9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47F209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1D24D4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1A9F86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2336EFE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44F209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05FD9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DD634B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6A02CD3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9DDECA" w14:textId="77777777" w:rsidR="006608EA" w:rsidRDefault="00881B9A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78A081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B26CC0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40C1CF2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871A5D" w14:textId="77777777" w:rsidR="006608EA" w:rsidRDefault="00881B9A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B066D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02569E" w14:textId="77777777" w:rsidR="006608EA" w:rsidRDefault="006608E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33F5C2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2680C55" w14:textId="77777777" w:rsidR="006608EA" w:rsidRDefault="006608E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AE188F" w14:textId="77777777" w:rsidR="006608EA" w:rsidRDefault="00881B9A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5DF0ED34" w14:textId="77777777" w:rsidR="006608EA" w:rsidRDefault="006608E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C8DA20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A64EF96" w14:textId="77777777" w:rsidR="006608EA" w:rsidRDefault="00881B9A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D485856" w14:textId="77777777" w:rsidR="006608EA" w:rsidRDefault="006608E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B71A50C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41D593FA" w14:textId="77777777" w:rsidR="006608EA" w:rsidRDefault="006608EA">
      <w:pPr>
        <w:rPr>
          <w:rFonts w:ascii="Arial Narrow" w:hAnsi="Arial Narrow" w:cs="Arial Narrow"/>
          <w:sz w:val="22"/>
          <w:szCs w:val="22"/>
        </w:rPr>
      </w:pPr>
    </w:p>
    <w:p w14:paraId="399AB6C3" w14:textId="79807D55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4861B5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F62219D" w14:textId="77777777" w:rsidR="006608EA" w:rsidRDefault="006608E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2B08EE0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A66178A" w14:textId="77777777" w:rsidR="006608EA" w:rsidRDefault="00881B9A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9A20630" w14:textId="77777777" w:rsidR="006608EA" w:rsidRDefault="006608E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6608EA" w14:paraId="320882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D43F6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1DFD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45DBA8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608EA" w14:paraId="598B2D0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879EE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E88E1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EDCD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0CA52F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4A2D5E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B5D3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400A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FC1428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EE74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5BD5E1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28E40A" w14:textId="77777777" w:rsidR="006608EA" w:rsidRDefault="006608EA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6608EA" w14:paraId="1082844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2084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4D127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F8AFF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5F9369F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83A9A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D1E5C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D25F00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2850D4C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547F2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E8F8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F5D74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608EA" w14:paraId="574DA6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0088AD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88244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E45996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69DB195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2F8B9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CB5F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1E6A26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37CB12F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7B071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89B5E" w14:textId="77777777" w:rsidR="006608EA" w:rsidRDefault="00881B9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D4775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608EA" w14:paraId="664A99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3882B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B8575" w14:textId="77777777" w:rsidR="006608EA" w:rsidRDefault="00881B9A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2B96F3" w14:textId="77777777" w:rsidR="006608EA" w:rsidRDefault="00881B9A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6F59068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5B1BF79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2F0B48B2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EF08FEE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DCE914D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8A909C6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7E89964" w14:textId="77777777" w:rsidR="006608EA" w:rsidRDefault="00881B9A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6608EA" w14:paraId="73FC347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516E7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C079C9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0FA3D3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320CB470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2FDE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283A996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0DC672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B82CCEB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6608EA" w14:paraId="51C5222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7615BF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2D09BE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DB9132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5DF678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6608EA" w14:paraId="32DDB76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BAF8E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A5549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D695EE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429F15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608EA" w14:paraId="0830D9D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D0DA6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79D47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396A03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A4B7ED" w14:textId="77777777" w:rsidR="006608EA" w:rsidRDefault="00881B9A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608EA" w14:paraId="19D02E1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1BF4E" w14:textId="77777777" w:rsidR="006608EA" w:rsidRDefault="006608EA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B50801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00BAB8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081310" w14:textId="77777777" w:rsidR="006608EA" w:rsidRDefault="006608EA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2843989" w14:textId="77777777" w:rsidR="006608EA" w:rsidRDefault="00881B9A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5A0242D" w14:textId="77777777" w:rsidR="006608EA" w:rsidRDefault="00881B9A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B9878EF" w14:textId="77777777" w:rsidR="006608EA" w:rsidRDefault="00881B9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53645791" w14:textId="77777777" w:rsidR="006608EA" w:rsidRDefault="00881B9A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B80417F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25D8D97" w14:textId="77777777" w:rsidR="006608EA" w:rsidRDefault="00881B9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A0D9546" w14:textId="77777777" w:rsidR="006608EA" w:rsidRDefault="006608E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662479D7" w14:textId="77777777" w:rsidR="006608EA" w:rsidRDefault="00881B9A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6608EA" w14:paraId="57A79A3A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31E06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839BC2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B1134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FECC7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BB75EB" w14:textId="77777777" w:rsidR="006608EA" w:rsidRDefault="00881B9A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6608EA" w14:paraId="51B6800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48573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107993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14CC59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06B44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4FEFFC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608EA" w14:paraId="139D9BF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B1C9B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6554C0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13FE9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DB8B8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94340D" w14:textId="77777777" w:rsidR="006608EA" w:rsidRDefault="006608E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074D98D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CABE01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5E806A7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515409C9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084B0C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933DBD4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5585575D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7574A8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009441E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6608EA" w14:paraId="2371F500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87331A" w14:textId="77777777" w:rsidR="006608EA" w:rsidRDefault="00881B9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C03E32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1EBE28" w14:textId="77777777" w:rsidR="006608EA" w:rsidRDefault="00881B9A">
            <w:pPr>
              <w:pStyle w:val="TopHeader"/>
            </w:pPr>
            <w:r>
              <w:t>Bezprostredne predchádzajúce účtovné obdobie</w:t>
            </w:r>
          </w:p>
        </w:tc>
      </w:tr>
      <w:tr w:rsidR="006608EA" w14:paraId="15E124B2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D0CD20" w14:textId="77777777" w:rsidR="006608EA" w:rsidRDefault="00881B9A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5A3372" w14:textId="77777777" w:rsidR="006608EA" w:rsidRDefault="00881B9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468B2" w14:textId="77777777" w:rsidR="006608EA" w:rsidRDefault="00881B9A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94984B2" w14:textId="77777777" w:rsidR="006608EA" w:rsidRDefault="00881B9A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4749E2C" w14:textId="77777777" w:rsidR="006608EA" w:rsidRDefault="006608E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8E4BB0D" w14:textId="77777777" w:rsidR="006608EA" w:rsidRDefault="00881B9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6608EA" w14:paraId="2FB2FCD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E8BCFC" w14:textId="77777777" w:rsidR="006608EA" w:rsidRDefault="00881B9A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A6F287" w14:textId="77777777" w:rsidR="006608EA" w:rsidRDefault="00881B9A">
            <w:pPr>
              <w:pStyle w:val="TopHeader"/>
            </w:pPr>
            <w:r>
              <w:t>Bežné účtovné obdobie</w:t>
            </w:r>
          </w:p>
        </w:tc>
      </w:tr>
      <w:tr w:rsidR="006608EA" w14:paraId="77CAA20B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9B5945" w14:textId="77777777" w:rsidR="006608EA" w:rsidRDefault="006608E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BC5B45" w14:textId="77777777" w:rsidR="006608EA" w:rsidRDefault="00881B9A">
            <w:pPr>
              <w:pStyle w:val="TopHeader"/>
            </w:pPr>
            <w:r>
              <w:t xml:space="preserve">Spôsob </w:t>
            </w:r>
          </w:p>
          <w:p w14:paraId="6F06508A" w14:textId="77777777" w:rsidR="006608EA" w:rsidRDefault="00881B9A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4CA7B5" w14:textId="77777777" w:rsidR="006608EA" w:rsidRDefault="00881B9A">
            <w:pPr>
              <w:pStyle w:val="TopHeader"/>
            </w:pPr>
            <w:r>
              <w:t>Hodnota záväzkov</w:t>
            </w:r>
          </w:p>
        </w:tc>
      </w:tr>
      <w:tr w:rsidR="006608EA" w14:paraId="32A13C3F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B7714A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81EFF0" w14:textId="77777777" w:rsidR="006608EA" w:rsidRDefault="00881B9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DE8BAC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608EA" w14:paraId="23E0E2C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9112E7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8F15D6" w14:textId="77777777" w:rsidR="006608EA" w:rsidRDefault="00881B9A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459E90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608EA" w14:paraId="2D21407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6834A0" w14:textId="77777777" w:rsidR="006608EA" w:rsidRDefault="00881B9A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B7932E" w14:textId="77777777" w:rsidR="006608EA" w:rsidRDefault="00881B9A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95EFE6" w14:textId="77777777" w:rsidR="006608EA" w:rsidRDefault="00881B9A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FB3F7DD" w14:textId="77777777" w:rsidR="006608EA" w:rsidRDefault="006608E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38CE2C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C4A559D" w14:textId="77777777" w:rsidR="006608EA" w:rsidRDefault="006608E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C32387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B36D46C" w14:textId="77777777" w:rsidR="006608EA" w:rsidRDefault="006608E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802008" w14:textId="77777777" w:rsidR="006608EA" w:rsidRDefault="00881B9A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B59A2DB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8C97E21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44F89845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FF67892" w14:textId="77777777" w:rsidR="006608EA" w:rsidRDefault="00881B9A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D7C22EC" w14:textId="77777777" w:rsidR="006608EA" w:rsidRDefault="00881B9A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E54A62E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307802A9" w14:textId="77777777" w:rsidR="006608EA" w:rsidRDefault="00881B9A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70ADFF8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473EE703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314797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24943C1B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65D29FE3" w14:textId="77777777" w:rsidR="006608EA" w:rsidRDefault="006608EA">
      <w:pPr>
        <w:jc w:val="both"/>
        <w:rPr>
          <w:rFonts w:ascii="Arial Narrow" w:hAnsi="Arial Narrow" w:cs="Arial Narrow"/>
          <w:sz w:val="22"/>
          <w:szCs w:val="22"/>
        </w:rPr>
      </w:pPr>
    </w:p>
    <w:p w14:paraId="5C4CBDA0" w14:textId="77777777" w:rsidR="006608EA" w:rsidRDefault="006608E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7138E20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44023CA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7BA9BEC4" w14:textId="77777777" w:rsidR="006608EA" w:rsidRDefault="006608E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A0862DC" w14:textId="77777777" w:rsidR="006608EA" w:rsidRDefault="00881B9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6EC55CEC" w14:textId="1D9C4063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4861B5">
        <w:rPr>
          <w:rFonts w:ascii="Arial Narrow" w:hAnsi="Arial Narrow" w:cs="Arial Narrow"/>
          <w:b/>
          <w:bCs/>
          <w:sz w:val="22"/>
          <w:szCs w:val="22"/>
        </w:rPr>
        <w:t>1</w:t>
      </w:r>
      <w:r w:rsidR="004861B5" w:rsidRPr="004861B5">
        <w:rPr>
          <w:rFonts w:ascii="Arial Narrow" w:hAnsi="Arial Narrow" w:cs="Arial Narrow"/>
          <w:b/>
          <w:bCs/>
          <w:sz w:val="22"/>
          <w:szCs w:val="22"/>
        </w:rPr>
        <w:t>Mestský športový klub FOMAT Martin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48AC31F" w14:textId="77777777" w:rsidR="006608EA" w:rsidRDefault="006608E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6C39A0" w14:textId="77777777" w:rsidR="006608EA" w:rsidRDefault="006608E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24EBA643" w14:textId="77777777" w:rsidR="006608EA" w:rsidRDefault="00881B9A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F562AFB" w14:textId="77777777" w:rsidR="006608EA" w:rsidRDefault="006608E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BBECCD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F7833A2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161D2C6" w14:textId="77777777" w:rsidR="006608EA" w:rsidRDefault="00881B9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6608EA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767604" w14:textId="77777777" w:rsidR="006608EA" w:rsidRDefault="00881B9A">
      <w:r>
        <w:separator/>
      </w:r>
    </w:p>
  </w:endnote>
  <w:endnote w:type="continuationSeparator" w:id="0">
    <w:p w14:paraId="51F7B7ED" w14:textId="77777777" w:rsidR="006608EA" w:rsidRDefault="00881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SansNarrow">
    <w:altName w:val="Cambria"/>
    <w:charset w:val="01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4F80C5" w14:textId="77777777" w:rsidR="006608EA" w:rsidRDefault="00881B9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</w:p>
  <w:p w14:paraId="4C0BFB21" w14:textId="77777777" w:rsidR="006608EA" w:rsidRDefault="006608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DFD8C2" w14:textId="77777777" w:rsidR="006608EA" w:rsidRDefault="00881B9A">
      <w:r>
        <w:separator/>
      </w:r>
    </w:p>
  </w:footnote>
  <w:footnote w:type="continuationSeparator" w:id="0">
    <w:p w14:paraId="1FF2A24D" w14:textId="77777777" w:rsidR="006608EA" w:rsidRDefault="00881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330BFB" w14:textId="7DB9EB5F" w:rsidR="006608EA" w:rsidRDefault="00881B9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DD33B4">
      <w:rPr>
        <w:rFonts w:ascii="Arial" w:hAnsi="Arial" w:cs="Arial"/>
        <w:sz w:val="22"/>
        <w:szCs w:val="22"/>
      </w:rPr>
      <w:t>53683145</w:t>
    </w:r>
    <w:r>
      <w:rPr>
        <w:rFonts w:ascii="Arial" w:hAnsi="Arial" w:cs="Arial"/>
        <w:sz w:val="22"/>
        <w:szCs w:val="22"/>
      </w:rPr>
      <w:t xml:space="preserve">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DD33B4">
      <w:rPr>
        <w:rFonts w:ascii="Arial" w:hAnsi="Arial" w:cs="Arial"/>
        <w:sz w:val="22"/>
        <w:szCs w:val="22"/>
      </w:rPr>
      <w:t>2121458515</w:t>
    </w:r>
  </w:p>
  <w:p w14:paraId="6087A9B9" w14:textId="77777777" w:rsidR="00DD33B4" w:rsidRDefault="00DD33B4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145F7EB8" w14:textId="77777777" w:rsidR="006608EA" w:rsidRDefault="006608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B9A"/>
    <w:rsid w:val="00204A69"/>
    <w:rsid w:val="004861B5"/>
    <w:rsid w:val="006608EA"/>
    <w:rsid w:val="00881B9A"/>
    <w:rsid w:val="00DD3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7D62F919"/>
  <w15:chartTrackingRefBased/>
  <w15:docId w15:val="{1F5E2199-0194-4A7E-9197-8EACB1E6D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1726</Words>
  <Characters>9843</Characters>
  <Application>Microsoft Office Word</Application>
  <DocSecurity>0</DocSecurity>
  <Lines>82</Lines>
  <Paragraphs>23</Paragraphs>
  <ScaleCrop>false</ScaleCrop>
  <Company/>
  <LinksUpToDate>false</LinksUpToDate>
  <CharactersWithSpaces>11546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2022-03-10T16:34:00Z</dcterms:created>
  <dcterms:modified xsi:type="dcterms:W3CDTF">2022-03-10T16:34:00Z</dcterms:modified>
</cp:coreProperties>
</file>